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附件2</w:t>
      </w:r>
    </w:p>
    <w:p>
      <w:pPr>
        <w:spacing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金东区市场监管领域部门联合随机抽查事项清单（2024年）</w:t>
      </w:r>
    </w:p>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0"/>
        <w:gridCol w:w="1820"/>
        <w:gridCol w:w="2126"/>
        <w:gridCol w:w="706"/>
        <w:gridCol w:w="1877"/>
        <w:gridCol w:w="1559"/>
        <w:gridCol w:w="53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3" w:hRule="atLeast"/>
          <w:tblHeader/>
        </w:trPr>
        <w:tc>
          <w:tcPr>
            <w:tcW w:w="700" w:type="dxa"/>
            <w:tcBorders>
              <w:tl2br w:val="nil"/>
              <w:tr2bl w:val="nil"/>
            </w:tcBorders>
            <w:vAlign w:val="center"/>
          </w:tcPr>
          <w:p>
            <w:pPr>
              <w:widowControl/>
              <w:spacing w:line="240" w:lineRule="exact"/>
              <w:jc w:val="center"/>
              <w:textAlignment w:val="center"/>
              <w:rPr>
                <w:rFonts w:ascii="方正黑体_GBK" w:hAnsi="方正黑体_GBK" w:eastAsia="方正黑体_GBK" w:cs="方正黑体_GBK"/>
                <w:color w:val="auto"/>
                <w:szCs w:val="21"/>
              </w:rPr>
            </w:pPr>
            <w:r>
              <w:rPr>
                <w:rFonts w:hint="eastAsia" w:ascii="方正黑体_GBK" w:hAnsi="方正黑体_GBK" w:eastAsia="方正黑体_GBK" w:cs="方正黑体_GBK"/>
                <w:color w:val="auto"/>
                <w:kern w:val="0"/>
                <w:szCs w:val="21"/>
                <w:lang w:bidi="ar"/>
              </w:rPr>
              <w:t>序号</w:t>
            </w:r>
          </w:p>
        </w:tc>
        <w:tc>
          <w:tcPr>
            <w:tcW w:w="1820" w:type="dxa"/>
            <w:tcBorders>
              <w:tl2br w:val="nil"/>
              <w:tr2bl w:val="nil"/>
            </w:tcBorders>
            <w:vAlign w:val="center"/>
          </w:tcPr>
          <w:p>
            <w:pPr>
              <w:widowControl/>
              <w:spacing w:line="240" w:lineRule="exact"/>
              <w:jc w:val="center"/>
              <w:textAlignment w:val="center"/>
              <w:rPr>
                <w:rFonts w:ascii="方正黑体_GBK" w:hAnsi="方正黑体_GBK" w:eastAsia="方正黑体_GBK" w:cs="方正黑体_GBK"/>
                <w:color w:val="auto"/>
                <w:szCs w:val="21"/>
              </w:rPr>
            </w:pPr>
            <w:r>
              <w:rPr>
                <w:rFonts w:hint="eastAsia" w:ascii="方正黑体_GBK" w:hAnsi="方正黑体_GBK" w:eastAsia="方正黑体_GBK" w:cs="方正黑体_GBK"/>
                <w:color w:val="auto"/>
                <w:szCs w:val="21"/>
              </w:rPr>
              <w:t>联合事项名称</w:t>
            </w:r>
          </w:p>
        </w:tc>
        <w:tc>
          <w:tcPr>
            <w:tcW w:w="2126" w:type="dxa"/>
            <w:tcBorders>
              <w:tl2br w:val="nil"/>
              <w:tr2bl w:val="nil"/>
            </w:tcBorders>
            <w:vAlign w:val="center"/>
          </w:tcPr>
          <w:p>
            <w:pPr>
              <w:widowControl/>
              <w:spacing w:line="240" w:lineRule="exact"/>
              <w:jc w:val="center"/>
              <w:textAlignment w:val="center"/>
              <w:rPr>
                <w:rFonts w:ascii="方正黑体_GBK" w:hAnsi="方正黑体_GBK" w:eastAsia="方正黑体_GBK" w:cs="方正黑体_GBK"/>
                <w:color w:val="auto"/>
                <w:szCs w:val="21"/>
              </w:rPr>
            </w:pPr>
            <w:r>
              <w:rPr>
                <w:rFonts w:hint="eastAsia" w:ascii="方正黑体_GBK" w:hAnsi="方正黑体_GBK" w:eastAsia="方正黑体_GBK" w:cs="方正黑体_GBK"/>
                <w:color w:val="auto"/>
                <w:kern w:val="0"/>
                <w:szCs w:val="21"/>
                <w:lang w:bidi="ar"/>
              </w:rPr>
              <w:t>联合抽查对象</w:t>
            </w:r>
          </w:p>
        </w:tc>
        <w:tc>
          <w:tcPr>
            <w:tcW w:w="2583" w:type="dxa"/>
            <w:gridSpan w:val="2"/>
            <w:tcBorders>
              <w:tl2br w:val="nil"/>
              <w:tr2bl w:val="nil"/>
            </w:tcBorders>
            <w:vAlign w:val="center"/>
          </w:tcPr>
          <w:p>
            <w:pPr>
              <w:widowControl/>
              <w:spacing w:line="240" w:lineRule="exact"/>
              <w:jc w:val="center"/>
              <w:textAlignment w:val="center"/>
              <w:rPr>
                <w:rFonts w:ascii="方正黑体_GBK" w:hAnsi="方正黑体_GBK" w:eastAsia="方正黑体_GBK" w:cs="方正黑体_GBK"/>
                <w:color w:val="auto"/>
                <w:szCs w:val="21"/>
              </w:rPr>
            </w:pPr>
            <w:r>
              <w:rPr>
                <w:rFonts w:hint="eastAsia" w:ascii="方正黑体_GBK" w:hAnsi="方正黑体_GBK" w:eastAsia="方正黑体_GBK" w:cs="方正黑体_GBK"/>
                <w:color w:val="auto"/>
                <w:kern w:val="0"/>
                <w:szCs w:val="21"/>
                <w:lang w:bidi="ar"/>
              </w:rPr>
              <w:t>抽查部门</w:t>
            </w:r>
          </w:p>
        </w:tc>
        <w:tc>
          <w:tcPr>
            <w:tcW w:w="1559" w:type="dxa"/>
            <w:tcBorders>
              <w:top w:val="single" w:color="auto" w:sz="4" w:space="0"/>
              <w:bottom w:val="single" w:color="auto" w:sz="4" w:space="0"/>
              <w:tl2br w:val="nil"/>
              <w:tr2bl w:val="nil"/>
            </w:tcBorders>
            <w:vAlign w:val="center"/>
          </w:tcPr>
          <w:p>
            <w:pPr>
              <w:widowControl/>
              <w:spacing w:line="240" w:lineRule="exact"/>
              <w:jc w:val="center"/>
              <w:textAlignment w:val="center"/>
              <w:rPr>
                <w:rFonts w:ascii="方正黑体_GBK" w:hAnsi="方正黑体_GBK" w:eastAsia="方正黑体_GBK" w:cs="方正黑体_GBK"/>
                <w:color w:val="auto"/>
                <w:szCs w:val="21"/>
              </w:rPr>
            </w:pPr>
            <w:r>
              <w:rPr>
                <w:rFonts w:hint="eastAsia" w:ascii="方正黑体_GBK" w:hAnsi="方正黑体_GBK" w:eastAsia="方正黑体_GBK" w:cs="方正黑体_GBK"/>
                <w:color w:val="auto"/>
                <w:kern w:val="0"/>
                <w:szCs w:val="21"/>
                <w:lang w:bidi="ar"/>
              </w:rPr>
              <w:t>抽查类别</w:t>
            </w:r>
          </w:p>
        </w:tc>
        <w:tc>
          <w:tcPr>
            <w:tcW w:w="5386" w:type="dxa"/>
            <w:tcBorders>
              <w:top w:val="single" w:color="auto" w:sz="4" w:space="0"/>
              <w:bottom w:val="single" w:color="auto" w:sz="4" w:space="0"/>
              <w:tl2br w:val="nil"/>
              <w:tr2bl w:val="nil"/>
            </w:tcBorders>
            <w:vAlign w:val="center"/>
          </w:tcPr>
          <w:p>
            <w:pPr>
              <w:widowControl/>
              <w:spacing w:line="240" w:lineRule="exact"/>
              <w:jc w:val="center"/>
              <w:textAlignment w:val="center"/>
              <w:rPr>
                <w:rFonts w:ascii="方正黑体_GBK" w:hAnsi="方正黑体_GBK" w:eastAsia="方正黑体_GBK" w:cs="方正黑体_GBK"/>
                <w:color w:val="auto"/>
                <w:szCs w:val="21"/>
              </w:rPr>
            </w:pPr>
            <w:r>
              <w:rPr>
                <w:rFonts w:hint="eastAsia" w:ascii="方正黑体_GBK" w:hAnsi="方正黑体_GBK" w:eastAsia="方正黑体_GBK" w:cs="方正黑体_GBK"/>
                <w:color w:val="auto"/>
                <w:kern w:val="0"/>
                <w:szCs w:val="21"/>
                <w:lang w:bidi="ar"/>
              </w:rPr>
              <w:t>省权力事项库行政检查事项名称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700" w:type="dxa"/>
            <w:vMerge w:val="restart"/>
            <w:tcBorders>
              <w:top w:val="nil"/>
              <w:left w:val="single" w:color="auto" w:sz="4" w:space="0"/>
              <w:bottom w:val="single" w:color="000000" w:sz="4" w:space="0"/>
              <w:right w:val="single" w:color="auto" w:sz="4" w:space="0"/>
            </w:tcBorders>
            <w:vAlign w:val="center"/>
          </w:tcPr>
          <w:p>
            <w:pPr>
              <w:widowControl/>
              <w:spacing w:line="2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1</w:t>
            </w:r>
          </w:p>
        </w:tc>
        <w:tc>
          <w:tcPr>
            <w:tcW w:w="1820" w:type="dxa"/>
            <w:vMerge w:val="restart"/>
            <w:tcBorders>
              <w:top w:val="nil"/>
              <w:left w:val="single" w:color="auto" w:sz="4" w:space="0"/>
              <w:bottom w:val="single" w:color="000000" w:sz="4" w:space="0"/>
              <w:right w:val="single" w:color="auto" w:sz="4" w:space="0"/>
            </w:tcBorders>
            <w:vAlign w:val="center"/>
          </w:tcPr>
          <w:p>
            <w:pPr>
              <w:widowControl/>
              <w:spacing w:line="2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出版市场联合抽查</w:t>
            </w:r>
          </w:p>
        </w:tc>
        <w:tc>
          <w:tcPr>
            <w:tcW w:w="2126" w:type="dxa"/>
            <w:vMerge w:val="restart"/>
            <w:tcBorders>
              <w:top w:val="nil"/>
              <w:left w:val="single" w:color="auto" w:sz="4" w:space="0"/>
              <w:bottom w:val="single" w:color="000000" w:sz="4" w:space="0"/>
              <w:right w:val="single" w:color="auto" w:sz="4" w:space="0"/>
            </w:tcBorders>
            <w:vAlign w:val="center"/>
          </w:tcPr>
          <w:p>
            <w:pPr>
              <w:widowControl/>
              <w:spacing w:line="2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出版物经营单位</w:t>
            </w:r>
          </w:p>
        </w:tc>
        <w:tc>
          <w:tcPr>
            <w:tcW w:w="706" w:type="dxa"/>
            <w:vMerge w:val="restart"/>
            <w:tcBorders>
              <w:top w:val="nil"/>
              <w:left w:val="single" w:color="auto" w:sz="4" w:space="0"/>
              <w:bottom w:val="single" w:color="000000" w:sz="4" w:space="0"/>
              <w:right w:val="single" w:color="auto" w:sz="4" w:space="0"/>
            </w:tcBorders>
            <w:vAlign w:val="center"/>
          </w:tcPr>
          <w:p>
            <w:pPr>
              <w:widowControl/>
              <w:spacing w:line="2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牵头</w:t>
            </w:r>
          </w:p>
        </w:tc>
        <w:tc>
          <w:tcPr>
            <w:tcW w:w="1877" w:type="dxa"/>
            <w:vMerge w:val="restart"/>
            <w:tcBorders>
              <w:top w:val="nil"/>
              <w:left w:val="single" w:color="auto" w:sz="4" w:space="0"/>
              <w:bottom w:val="single" w:color="000000" w:sz="4" w:space="0"/>
              <w:right w:val="single" w:color="auto" w:sz="4" w:space="0"/>
            </w:tcBorders>
            <w:vAlign w:val="center"/>
          </w:tcPr>
          <w:p>
            <w:pPr>
              <w:widowControl/>
              <w:spacing w:line="240" w:lineRule="exact"/>
              <w:jc w:val="center"/>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宣传部</w:t>
            </w:r>
          </w:p>
          <w:p>
            <w:pPr>
              <w:widowControl/>
              <w:spacing w:line="240" w:lineRule="exact"/>
              <w:jc w:val="center"/>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（新闻出版局）</w:t>
            </w:r>
          </w:p>
          <w:p>
            <w:pPr>
              <w:widowControl/>
              <w:spacing w:line="240" w:lineRule="exact"/>
              <w:jc w:val="center"/>
              <w:textAlignment w:val="center"/>
              <w:rPr>
                <w:rFonts w:ascii="仿宋" w:hAnsi="仿宋" w:eastAsia="仿宋" w:cs="仿宋"/>
                <w:color w:val="auto"/>
                <w:sz w:val="18"/>
                <w:szCs w:val="18"/>
              </w:rPr>
            </w:pPr>
          </w:p>
        </w:tc>
        <w:tc>
          <w:tcPr>
            <w:tcW w:w="1559" w:type="dxa"/>
            <w:tcBorders>
              <w:top w:val="nil"/>
              <w:left w:val="single" w:color="auto" w:sz="4" w:space="0"/>
              <w:bottom w:val="single" w:color="000000" w:sz="4" w:space="0"/>
              <w:right w:val="single" w:color="auto" w:sz="4" w:space="0"/>
            </w:tcBorders>
            <w:vAlign w:val="center"/>
          </w:tcPr>
          <w:p>
            <w:pPr>
              <w:widowControl/>
              <w:spacing w:line="240" w:lineRule="exact"/>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XW03.出版物经营单位监督检查</w:t>
            </w:r>
          </w:p>
        </w:tc>
        <w:tc>
          <w:tcPr>
            <w:tcW w:w="5386" w:type="dxa"/>
            <w:tcBorders>
              <w:top w:val="nil"/>
              <w:left w:val="nil"/>
              <w:bottom w:val="single" w:color="auto" w:sz="4" w:space="0"/>
              <w:right w:val="single" w:color="auto" w:sz="4" w:space="0"/>
            </w:tcBorders>
            <w:vAlign w:val="center"/>
          </w:tcPr>
          <w:p>
            <w:pPr>
              <w:widowControl/>
              <w:spacing w:line="240" w:lineRule="exact"/>
              <w:jc w:val="left"/>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对单位、个人从事出版物出租业务的行政检查；</w:t>
            </w:r>
          </w:p>
          <w:p>
            <w:pPr>
              <w:widowControl/>
              <w:spacing w:line="240" w:lineRule="exact"/>
              <w:jc w:val="left"/>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对为出版物发行业务提供服务的网络交易平台的行政检查；</w:t>
            </w:r>
          </w:p>
          <w:p>
            <w:pPr>
              <w:widowControl/>
              <w:spacing w:line="240" w:lineRule="exact"/>
              <w:jc w:val="left"/>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对出版物征订、储存、运输、邮寄、投递、散发、附送等情况的行政检查；</w:t>
            </w:r>
          </w:p>
          <w:p>
            <w:pPr>
              <w:widowControl/>
              <w:spacing w:line="240" w:lineRule="exact"/>
              <w:jc w:val="left"/>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对音像制品出版、制作、复制、进口、批发、零售经营活动核准情况的行政检查；</w:t>
            </w:r>
          </w:p>
          <w:p>
            <w:pPr>
              <w:widowControl/>
              <w:spacing w:line="240" w:lineRule="exact"/>
              <w:jc w:val="left"/>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对出版物进口经营单位变更名称、业务范围、资本结构、主办单位或者其主管机关，合并或者分立，设立分支机构的行政检查；</w:t>
            </w:r>
          </w:p>
          <w:p>
            <w:pPr>
              <w:widowControl/>
              <w:spacing w:line="240" w:lineRule="exact"/>
              <w:jc w:val="left"/>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对出版物发行单位发行出版物的内容的行政检查；</w:t>
            </w:r>
          </w:p>
          <w:p>
            <w:pPr>
              <w:widowControl/>
              <w:spacing w:line="240" w:lineRule="exact"/>
              <w:jc w:val="left"/>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对设立出版物进口经营单位的行政检查；</w:t>
            </w:r>
          </w:p>
          <w:p>
            <w:pPr>
              <w:widowControl/>
              <w:spacing w:line="240" w:lineRule="exact"/>
              <w:jc w:val="left"/>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对出版物发行单位合法经营情况的行政检查；</w:t>
            </w:r>
          </w:p>
          <w:p>
            <w:pPr>
              <w:widowControl/>
              <w:spacing w:line="240" w:lineRule="exact"/>
              <w:jc w:val="left"/>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对出版物批发、零售单位设立不具备法人资格的发行分支机构，或者出版单位设立发行本版出版物的不具备法人资格的发行分支机构的行政检查；</w:t>
            </w:r>
          </w:p>
          <w:p>
            <w:pPr>
              <w:widowControl/>
              <w:spacing w:line="240" w:lineRule="exact"/>
              <w:jc w:val="left"/>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对进口出版物目录备案核准的行政检查；</w:t>
            </w:r>
          </w:p>
          <w:p>
            <w:pPr>
              <w:widowControl/>
              <w:spacing w:line="240" w:lineRule="exact"/>
              <w:jc w:val="left"/>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对发行国务院出版行政主管部门禁止进口的出版物的行政检查；</w:t>
            </w:r>
          </w:p>
          <w:p>
            <w:pPr>
              <w:widowControl/>
              <w:spacing w:line="240" w:lineRule="exact"/>
              <w:jc w:val="left"/>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对进口电子出版物成品的行政检查；</w:t>
            </w:r>
          </w:p>
          <w:p>
            <w:pPr>
              <w:widowControl/>
              <w:spacing w:line="240" w:lineRule="exact"/>
              <w:jc w:val="left"/>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对中小学教科书发行活动的行政检查；</w:t>
            </w:r>
          </w:p>
          <w:p>
            <w:pPr>
              <w:widowControl/>
              <w:spacing w:line="240" w:lineRule="exact"/>
              <w:jc w:val="left"/>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对出版物发行单位变更审批手续核准情况的行政检查；</w:t>
            </w:r>
          </w:p>
          <w:p>
            <w:pPr>
              <w:widowControl/>
              <w:spacing w:line="240" w:lineRule="exact"/>
              <w:jc w:val="left"/>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对出版物发行单位发行违禁出版物的行政检查；</w:t>
            </w:r>
          </w:p>
          <w:p>
            <w:pPr>
              <w:widowControl/>
              <w:spacing w:line="240" w:lineRule="exact"/>
              <w:jc w:val="left"/>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对发行中小学教科书合法合规情况的行政检查；</w:t>
            </w:r>
          </w:p>
          <w:p>
            <w:pPr>
              <w:widowControl/>
              <w:spacing w:line="240" w:lineRule="exact"/>
              <w:jc w:val="left"/>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对从事出版物发行业务的单位、个人在原发证机关所辖行政区域一定地点设立临时零售点开展其业务范围内的出版物销售活动的行政检查；</w:t>
            </w:r>
          </w:p>
          <w:p>
            <w:pPr>
              <w:widowControl/>
              <w:spacing w:line="240" w:lineRule="exact"/>
              <w:jc w:val="left"/>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对出版物发行经营者发行资格核准情况的行政检查；</w:t>
            </w:r>
          </w:p>
          <w:p>
            <w:pPr>
              <w:widowControl/>
              <w:spacing w:line="240" w:lineRule="exact"/>
              <w:jc w:val="left"/>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对发行出版物的著作权情况的行政检查；</w:t>
            </w:r>
          </w:p>
          <w:p>
            <w:pPr>
              <w:widowControl/>
              <w:spacing w:line="240" w:lineRule="exact"/>
              <w:jc w:val="left"/>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对单位、个人通过互联网等信息网络从事出版物发行业务的行政检查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700"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仿宋" w:hAnsi="仿宋" w:eastAsia="仿宋" w:cs="仿宋"/>
                <w:color w:val="auto"/>
                <w:sz w:val="18"/>
                <w:szCs w:val="18"/>
              </w:rPr>
            </w:pPr>
          </w:p>
        </w:tc>
        <w:tc>
          <w:tcPr>
            <w:tcW w:w="1820"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仿宋" w:hAnsi="仿宋" w:eastAsia="仿宋" w:cs="仿宋"/>
                <w:color w:val="auto"/>
                <w:sz w:val="18"/>
                <w:szCs w:val="18"/>
              </w:rPr>
            </w:pPr>
          </w:p>
        </w:tc>
        <w:tc>
          <w:tcPr>
            <w:tcW w:w="2126"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仿宋" w:hAnsi="仿宋" w:eastAsia="仿宋" w:cs="仿宋"/>
                <w:color w:val="auto"/>
                <w:sz w:val="18"/>
                <w:szCs w:val="18"/>
              </w:rPr>
            </w:pPr>
          </w:p>
        </w:tc>
        <w:tc>
          <w:tcPr>
            <w:tcW w:w="706"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仿宋" w:hAnsi="仿宋" w:eastAsia="仿宋" w:cs="仿宋"/>
                <w:color w:val="auto"/>
                <w:sz w:val="18"/>
                <w:szCs w:val="18"/>
              </w:rPr>
            </w:pPr>
          </w:p>
        </w:tc>
        <w:tc>
          <w:tcPr>
            <w:tcW w:w="1877"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仿宋" w:hAnsi="仿宋" w:eastAsia="仿宋" w:cs="仿宋"/>
                <w:color w:val="auto"/>
                <w:sz w:val="18"/>
                <w:szCs w:val="18"/>
              </w:rPr>
            </w:pPr>
          </w:p>
        </w:tc>
        <w:tc>
          <w:tcPr>
            <w:tcW w:w="1559" w:type="dxa"/>
            <w:tcBorders>
              <w:top w:val="nil"/>
              <w:left w:val="single" w:color="auto" w:sz="4" w:space="0"/>
              <w:bottom w:val="single" w:color="000000" w:sz="4" w:space="0"/>
              <w:right w:val="single" w:color="auto" w:sz="4" w:space="0"/>
            </w:tcBorders>
            <w:vAlign w:val="center"/>
          </w:tcPr>
          <w:p>
            <w:pPr>
              <w:widowControl/>
              <w:spacing w:line="240" w:lineRule="exact"/>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XW01.印刷经营者监督检查</w:t>
            </w:r>
          </w:p>
        </w:tc>
        <w:tc>
          <w:tcPr>
            <w:tcW w:w="5386" w:type="dxa"/>
            <w:tcBorders>
              <w:top w:val="nil"/>
              <w:left w:val="nil"/>
              <w:bottom w:val="single" w:color="auto" w:sz="4" w:space="0"/>
              <w:right w:val="single" w:color="auto" w:sz="4" w:space="0"/>
            </w:tcBorders>
            <w:vAlign w:val="center"/>
          </w:tcPr>
          <w:p>
            <w:pPr>
              <w:widowControl/>
              <w:spacing w:line="240" w:lineRule="exact"/>
              <w:jc w:val="left"/>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对出版产品印制质量的行政检查；</w:t>
            </w:r>
          </w:p>
          <w:p>
            <w:pPr>
              <w:widowControl/>
              <w:spacing w:line="240" w:lineRule="exact"/>
              <w:jc w:val="left"/>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对包装装潢印刷企业经营行为的行政检查；</w:t>
            </w:r>
          </w:p>
          <w:p>
            <w:pPr>
              <w:widowControl/>
              <w:spacing w:line="240" w:lineRule="exact"/>
              <w:jc w:val="left"/>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对内部资料性出版物准印证核发情况的行政检查；</w:t>
            </w:r>
          </w:p>
          <w:p>
            <w:pPr>
              <w:widowControl/>
              <w:spacing w:line="240" w:lineRule="exact"/>
              <w:jc w:val="left"/>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对出版物印刷企业经营行为的行政检查；</w:t>
            </w:r>
          </w:p>
          <w:p>
            <w:pPr>
              <w:widowControl/>
              <w:spacing w:line="240" w:lineRule="exact"/>
              <w:jc w:val="left"/>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对印刷企业接受委托印刷境外出版物的行政检查；</w:t>
            </w:r>
          </w:p>
          <w:p>
            <w:pPr>
              <w:widowControl/>
              <w:spacing w:line="240" w:lineRule="exact"/>
              <w:jc w:val="left"/>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对编印内部资料活动的行政检查；</w:t>
            </w:r>
          </w:p>
          <w:p>
            <w:pPr>
              <w:widowControl/>
              <w:spacing w:line="240" w:lineRule="exact"/>
              <w:jc w:val="left"/>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对印制出版物内容或非出版单位出版经营活动的行政检查；</w:t>
            </w:r>
          </w:p>
          <w:p>
            <w:pPr>
              <w:widowControl/>
              <w:spacing w:line="240" w:lineRule="exact"/>
              <w:jc w:val="left"/>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对印刷宗教用品验证有关批准文件情况的行政检查；</w:t>
            </w:r>
          </w:p>
          <w:p>
            <w:pPr>
              <w:widowControl/>
              <w:spacing w:line="240" w:lineRule="exact"/>
              <w:jc w:val="left"/>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对包装装潢印刷品成品、半成品、废品、纸板、纸型、印刷底片、原稿，其他印刷品样本、样张留存行为的行政检查；</w:t>
            </w:r>
          </w:p>
          <w:p>
            <w:pPr>
              <w:widowControl/>
              <w:spacing w:line="240" w:lineRule="exact"/>
              <w:jc w:val="left"/>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对其他印刷品印刷经营者经营行为的行政检查；</w:t>
            </w:r>
          </w:p>
          <w:p>
            <w:pPr>
              <w:widowControl/>
              <w:spacing w:line="240" w:lineRule="exact"/>
              <w:jc w:val="left"/>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对未经批准擅自编印内部资料的行政检查；</w:t>
            </w:r>
          </w:p>
          <w:p>
            <w:pPr>
              <w:widowControl/>
              <w:spacing w:line="240" w:lineRule="exact"/>
              <w:jc w:val="left"/>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对印刷内部资料活动的行政检查；</w:t>
            </w:r>
          </w:p>
          <w:p>
            <w:pPr>
              <w:widowControl/>
              <w:spacing w:line="240" w:lineRule="exact"/>
              <w:jc w:val="left"/>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对印刷企业设立、变更情况的行政检查；</w:t>
            </w:r>
          </w:p>
          <w:p>
            <w:pPr>
              <w:widowControl/>
              <w:spacing w:line="240" w:lineRule="exact"/>
              <w:jc w:val="left"/>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对印刷企业兼营、兼并、转让许可证情况的行政检查；</w:t>
            </w:r>
          </w:p>
          <w:p>
            <w:pPr>
              <w:widowControl/>
              <w:spacing w:line="240" w:lineRule="exact"/>
              <w:jc w:val="left"/>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对印刷业经营者履行规章制度和变更备案情况的行政检查；</w:t>
            </w:r>
          </w:p>
          <w:p>
            <w:pPr>
              <w:widowControl/>
              <w:spacing w:line="240" w:lineRule="exact"/>
              <w:jc w:val="left"/>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对出版物印刷企业印刷内部资料活动的行政检查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70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auto"/>
                <w:sz w:val="18"/>
                <w:szCs w:val="18"/>
              </w:rPr>
            </w:pPr>
          </w:p>
        </w:tc>
        <w:tc>
          <w:tcPr>
            <w:tcW w:w="182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auto"/>
                <w:sz w:val="18"/>
                <w:szCs w:val="18"/>
              </w:rPr>
            </w:pPr>
          </w:p>
        </w:tc>
        <w:tc>
          <w:tcPr>
            <w:tcW w:w="2126"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auto"/>
                <w:sz w:val="18"/>
                <w:szCs w:val="18"/>
              </w:rPr>
            </w:pPr>
          </w:p>
        </w:tc>
        <w:tc>
          <w:tcPr>
            <w:tcW w:w="706"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参与</w:t>
            </w:r>
          </w:p>
        </w:tc>
        <w:tc>
          <w:tcPr>
            <w:tcW w:w="1877"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民宗局</w:t>
            </w:r>
          </w:p>
          <w:p>
            <w:pPr>
              <w:widowControl/>
              <w:spacing w:line="240" w:lineRule="exact"/>
              <w:jc w:val="center"/>
              <w:textAlignment w:val="center"/>
              <w:rPr>
                <w:rFonts w:ascii="仿宋" w:hAnsi="仿宋" w:eastAsia="仿宋"/>
                <w:color w:val="auto"/>
                <w:sz w:val="18"/>
                <w:szCs w:val="18"/>
              </w:rPr>
            </w:pPr>
          </w:p>
        </w:tc>
        <w:tc>
          <w:tcPr>
            <w:tcW w:w="1559" w:type="dxa"/>
            <w:tcBorders>
              <w:top w:val="nil"/>
              <w:left w:val="nil"/>
              <w:bottom w:val="single" w:color="auto" w:sz="4" w:space="0"/>
              <w:right w:val="single" w:color="auto" w:sz="4" w:space="0"/>
            </w:tcBorders>
            <w:vAlign w:val="center"/>
          </w:tcPr>
          <w:p>
            <w:pPr>
              <w:widowControl/>
              <w:spacing w:line="240" w:lineRule="exact"/>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Z01.宗教场所、宗教团体管理监管</w:t>
            </w:r>
          </w:p>
        </w:tc>
        <w:tc>
          <w:tcPr>
            <w:tcW w:w="5386" w:type="dxa"/>
            <w:tcBorders>
              <w:top w:val="nil"/>
              <w:left w:val="nil"/>
              <w:bottom w:val="single" w:color="auto" w:sz="4" w:space="0"/>
              <w:right w:val="single" w:color="auto" w:sz="4" w:space="0"/>
            </w:tcBorders>
            <w:vAlign w:val="center"/>
          </w:tcPr>
          <w:p>
            <w:pPr>
              <w:widowControl/>
              <w:spacing w:line="240" w:lineRule="exact"/>
              <w:jc w:val="left"/>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对印刷宗教内容的内部资料性出版物和宗教用品的行政检查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00" w:type="dxa"/>
            <w:vMerge w:val="restart"/>
            <w:tcBorders>
              <w:tl2br w:val="nil"/>
              <w:tr2bl w:val="nil"/>
            </w:tcBorders>
            <w:vAlign w:val="center"/>
          </w:tcPr>
          <w:p>
            <w:pPr>
              <w:widowControl/>
              <w:spacing w:line="240" w:lineRule="exact"/>
              <w:jc w:val="center"/>
              <w:textAlignment w:val="center"/>
              <w:rPr>
                <w:rFonts w:ascii="仿宋" w:hAnsi="仿宋" w:eastAsia="仿宋" w:cs="仿宋_GB2312"/>
                <w:color w:val="auto"/>
                <w:sz w:val="18"/>
                <w:szCs w:val="18"/>
              </w:rPr>
            </w:pPr>
            <w:r>
              <w:rPr>
                <w:rFonts w:hint="eastAsia" w:ascii="仿宋" w:hAnsi="仿宋" w:eastAsia="仿宋" w:cs="仿宋_GB2312"/>
                <w:color w:val="auto"/>
                <w:sz w:val="18"/>
                <w:szCs w:val="18"/>
              </w:rPr>
              <w:t>2</w:t>
            </w:r>
          </w:p>
        </w:tc>
        <w:tc>
          <w:tcPr>
            <w:tcW w:w="1820" w:type="dxa"/>
            <w:vMerge w:val="restart"/>
            <w:tcBorders>
              <w:tl2br w:val="nil"/>
              <w:tr2bl w:val="nil"/>
            </w:tcBorders>
            <w:vAlign w:val="center"/>
          </w:tcPr>
          <w:p>
            <w:pPr>
              <w:widowControl/>
              <w:spacing w:line="240" w:lineRule="exact"/>
              <w:jc w:val="center"/>
              <w:textAlignment w:val="center"/>
              <w:rPr>
                <w:rFonts w:ascii="仿宋" w:hAnsi="仿宋" w:eastAsia="仿宋" w:cs="仿宋_GB2312"/>
                <w:color w:val="auto"/>
                <w:sz w:val="18"/>
                <w:szCs w:val="18"/>
              </w:rPr>
            </w:pPr>
            <w:r>
              <w:rPr>
                <w:rFonts w:hint="eastAsia" w:ascii="仿宋" w:hAnsi="仿宋" w:eastAsia="仿宋" w:cs="仿宋_GB2312"/>
                <w:color w:val="auto"/>
                <w:sz w:val="18"/>
                <w:szCs w:val="18"/>
              </w:rPr>
              <w:t>宗教活动场所联合抽查</w:t>
            </w:r>
          </w:p>
        </w:tc>
        <w:tc>
          <w:tcPr>
            <w:tcW w:w="2126" w:type="dxa"/>
            <w:vMerge w:val="restart"/>
            <w:tcBorders>
              <w:tl2br w:val="nil"/>
              <w:tr2bl w:val="nil"/>
            </w:tcBorders>
            <w:vAlign w:val="center"/>
          </w:tcPr>
          <w:p>
            <w:pPr>
              <w:widowControl/>
              <w:spacing w:line="240" w:lineRule="exact"/>
              <w:jc w:val="center"/>
              <w:textAlignment w:val="center"/>
              <w:rPr>
                <w:rFonts w:ascii="仿宋" w:hAnsi="仿宋" w:eastAsia="仿宋" w:cs="仿宋_GB2312"/>
                <w:color w:val="auto"/>
                <w:sz w:val="18"/>
                <w:szCs w:val="18"/>
              </w:rPr>
            </w:pPr>
            <w:r>
              <w:rPr>
                <w:rFonts w:hint="eastAsia" w:ascii="仿宋" w:hAnsi="仿宋" w:eastAsia="仿宋" w:cs="仿宋_GB2312"/>
                <w:color w:val="auto"/>
                <w:sz w:val="18"/>
                <w:szCs w:val="18"/>
              </w:rPr>
              <w:t>宗教活动场所</w:t>
            </w:r>
          </w:p>
        </w:tc>
        <w:tc>
          <w:tcPr>
            <w:tcW w:w="706" w:type="dxa"/>
            <w:tcBorders>
              <w:tl2br w:val="nil"/>
              <w:tr2bl w:val="nil"/>
            </w:tcBorders>
            <w:vAlign w:val="center"/>
          </w:tcPr>
          <w:p>
            <w:pPr>
              <w:widowControl/>
              <w:spacing w:line="240" w:lineRule="exact"/>
              <w:jc w:val="center"/>
              <w:textAlignment w:val="center"/>
              <w:rPr>
                <w:rFonts w:ascii="仿宋" w:hAnsi="仿宋" w:eastAsia="仿宋" w:cs="仿宋_GB2312"/>
                <w:color w:val="auto"/>
                <w:sz w:val="18"/>
                <w:szCs w:val="18"/>
              </w:rPr>
            </w:pPr>
            <w:r>
              <w:rPr>
                <w:rFonts w:hint="eastAsia" w:ascii="仿宋" w:hAnsi="仿宋" w:eastAsia="仿宋" w:cs="仿宋_GB2312"/>
                <w:color w:val="auto"/>
                <w:kern w:val="0"/>
                <w:sz w:val="18"/>
                <w:szCs w:val="18"/>
                <w:lang w:bidi="ar"/>
              </w:rPr>
              <w:t>牵头</w:t>
            </w:r>
          </w:p>
        </w:tc>
        <w:tc>
          <w:tcPr>
            <w:tcW w:w="1877" w:type="dxa"/>
            <w:tcBorders>
              <w:tl2br w:val="nil"/>
              <w:tr2bl w:val="nil"/>
            </w:tcBorders>
            <w:vAlign w:val="center"/>
          </w:tcPr>
          <w:p>
            <w:pPr>
              <w:widowControl/>
              <w:spacing w:line="240" w:lineRule="exact"/>
              <w:jc w:val="center"/>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民宗局</w:t>
            </w:r>
          </w:p>
          <w:p>
            <w:pPr>
              <w:widowControl/>
              <w:spacing w:line="240" w:lineRule="exact"/>
              <w:jc w:val="center"/>
              <w:textAlignment w:val="center"/>
              <w:rPr>
                <w:rFonts w:ascii="仿宋" w:hAnsi="仿宋" w:eastAsia="仿宋" w:cs="仿宋_GB2312"/>
                <w:color w:val="auto"/>
                <w:sz w:val="18"/>
                <w:szCs w:val="18"/>
              </w:rPr>
            </w:pPr>
          </w:p>
        </w:tc>
        <w:tc>
          <w:tcPr>
            <w:tcW w:w="1559" w:type="dxa"/>
            <w:tcBorders>
              <w:tl2br w:val="nil"/>
              <w:tr2bl w:val="nil"/>
            </w:tcBorders>
            <w:vAlign w:val="center"/>
          </w:tcPr>
          <w:p>
            <w:pPr>
              <w:widowControl/>
              <w:spacing w:line="240" w:lineRule="exact"/>
              <w:textAlignment w:val="center"/>
              <w:rPr>
                <w:rFonts w:ascii="仿宋" w:hAnsi="仿宋" w:eastAsia="仿宋" w:cs="仿宋_GB2312"/>
                <w:color w:val="auto"/>
                <w:sz w:val="18"/>
                <w:szCs w:val="18"/>
              </w:rPr>
            </w:pPr>
            <w:r>
              <w:rPr>
                <w:rFonts w:hint="eastAsia" w:ascii="仿宋" w:hAnsi="仿宋" w:eastAsia="仿宋" w:cs="仿宋_GB2312"/>
                <w:color w:val="auto"/>
                <w:sz w:val="18"/>
                <w:szCs w:val="18"/>
              </w:rPr>
              <w:t>Z01.宗教场所、宗教团体管理监管</w:t>
            </w:r>
          </w:p>
        </w:tc>
        <w:tc>
          <w:tcPr>
            <w:tcW w:w="5386" w:type="dxa"/>
            <w:tcBorders>
              <w:tl2br w:val="nil"/>
              <w:tr2bl w:val="nil"/>
            </w:tcBorders>
            <w:vAlign w:val="center"/>
          </w:tcPr>
          <w:p>
            <w:pPr>
              <w:widowControl/>
              <w:spacing w:line="240" w:lineRule="exact"/>
              <w:jc w:val="left"/>
              <w:textAlignment w:val="center"/>
              <w:rPr>
                <w:rFonts w:ascii="仿宋" w:hAnsi="仿宋" w:eastAsia="仿宋" w:cs="仿宋_GB2312"/>
                <w:color w:val="auto"/>
                <w:sz w:val="18"/>
                <w:szCs w:val="18"/>
              </w:rPr>
            </w:pPr>
            <w:r>
              <w:rPr>
                <w:rFonts w:hint="eastAsia" w:ascii="仿宋" w:hAnsi="仿宋" w:eastAsia="仿宋" w:cs="仿宋_GB2312"/>
                <w:color w:val="auto"/>
                <w:sz w:val="18"/>
                <w:szCs w:val="18"/>
              </w:rPr>
              <w:t>对宗教教职人员的行政检查，对宗教团体的行政检查；</w:t>
            </w:r>
          </w:p>
          <w:p>
            <w:pPr>
              <w:widowControl/>
              <w:spacing w:line="240" w:lineRule="exact"/>
              <w:jc w:val="left"/>
              <w:textAlignment w:val="center"/>
              <w:rPr>
                <w:rFonts w:ascii="仿宋" w:hAnsi="仿宋" w:eastAsia="仿宋" w:cs="仿宋_GB2312"/>
                <w:color w:val="auto"/>
                <w:sz w:val="18"/>
                <w:szCs w:val="18"/>
              </w:rPr>
            </w:pPr>
            <w:r>
              <w:rPr>
                <w:rFonts w:hint="eastAsia" w:ascii="仿宋" w:hAnsi="仿宋" w:eastAsia="仿宋" w:cs="仿宋_GB2312"/>
                <w:color w:val="auto"/>
                <w:sz w:val="18"/>
                <w:szCs w:val="18"/>
              </w:rPr>
              <w:t>对宗教活动场所的行政检查；</w:t>
            </w:r>
          </w:p>
          <w:p>
            <w:pPr>
              <w:widowControl/>
              <w:spacing w:line="240" w:lineRule="exact"/>
              <w:jc w:val="left"/>
              <w:textAlignment w:val="center"/>
              <w:rPr>
                <w:rFonts w:ascii="仿宋" w:hAnsi="仿宋" w:eastAsia="仿宋" w:cs="仿宋_GB2312"/>
                <w:color w:val="auto"/>
                <w:sz w:val="18"/>
                <w:szCs w:val="18"/>
              </w:rPr>
            </w:pPr>
            <w:r>
              <w:rPr>
                <w:rFonts w:hint="eastAsia" w:ascii="仿宋" w:hAnsi="仿宋" w:eastAsia="仿宋" w:cs="仿宋_GB2312"/>
                <w:color w:val="auto"/>
                <w:sz w:val="18"/>
                <w:szCs w:val="18"/>
              </w:rPr>
              <w:t>对举行非通常宗教活动的行政检查；</w:t>
            </w:r>
          </w:p>
          <w:p>
            <w:pPr>
              <w:widowControl/>
              <w:spacing w:line="240" w:lineRule="exact"/>
              <w:jc w:val="left"/>
              <w:textAlignment w:val="center"/>
              <w:rPr>
                <w:rFonts w:ascii="仿宋" w:hAnsi="仿宋" w:eastAsia="仿宋" w:cs="仿宋_GB2312"/>
                <w:color w:val="auto"/>
                <w:sz w:val="18"/>
                <w:szCs w:val="18"/>
              </w:rPr>
            </w:pPr>
            <w:r>
              <w:rPr>
                <w:rFonts w:hint="eastAsia" w:ascii="仿宋" w:hAnsi="仿宋" w:eastAsia="仿宋" w:cs="仿宋_GB2312"/>
                <w:color w:val="auto"/>
                <w:sz w:val="18"/>
                <w:szCs w:val="18"/>
              </w:rPr>
              <w:t>对举行大型宗教活动的行政检查；</w:t>
            </w:r>
          </w:p>
          <w:p>
            <w:pPr>
              <w:widowControl/>
              <w:spacing w:line="240" w:lineRule="exact"/>
              <w:jc w:val="left"/>
              <w:textAlignment w:val="center"/>
              <w:rPr>
                <w:rFonts w:ascii="仿宋" w:hAnsi="仿宋" w:eastAsia="仿宋" w:cs="仿宋_GB2312"/>
                <w:color w:val="auto"/>
                <w:sz w:val="18"/>
                <w:szCs w:val="18"/>
              </w:rPr>
            </w:pPr>
            <w:r>
              <w:rPr>
                <w:rFonts w:hint="eastAsia" w:ascii="仿宋" w:hAnsi="仿宋" w:eastAsia="仿宋" w:cs="仿宋_GB2312"/>
                <w:color w:val="auto"/>
                <w:sz w:val="18"/>
                <w:szCs w:val="18"/>
              </w:rPr>
              <w:t>对从事互联网宗教信息服务的行政检查；</w:t>
            </w:r>
          </w:p>
          <w:p>
            <w:pPr>
              <w:widowControl/>
              <w:spacing w:line="240" w:lineRule="exact"/>
              <w:jc w:val="left"/>
              <w:textAlignment w:val="center"/>
              <w:rPr>
                <w:rFonts w:ascii="仿宋" w:hAnsi="仿宋" w:eastAsia="仿宋" w:cs="仿宋_GB2312"/>
                <w:color w:val="auto"/>
                <w:sz w:val="18"/>
                <w:szCs w:val="18"/>
              </w:rPr>
            </w:pPr>
            <w:r>
              <w:rPr>
                <w:rFonts w:hint="eastAsia" w:ascii="仿宋" w:hAnsi="仿宋" w:eastAsia="仿宋" w:cs="仿宋_GB2312"/>
                <w:color w:val="auto"/>
                <w:sz w:val="18"/>
                <w:szCs w:val="18"/>
              </w:rPr>
              <w:t>对印刷宗教内容的内部资料性出版物和宗教用品的行政检查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5" w:hRule="atLeast"/>
        </w:trPr>
        <w:tc>
          <w:tcPr>
            <w:tcW w:w="700" w:type="dxa"/>
            <w:vMerge w:val="continue"/>
            <w:tcBorders>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p>
        </w:tc>
        <w:tc>
          <w:tcPr>
            <w:tcW w:w="1820" w:type="dxa"/>
            <w:vMerge w:val="continue"/>
            <w:tcBorders>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p>
        </w:tc>
        <w:tc>
          <w:tcPr>
            <w:tcW w:w="2126" w:type="dxa"/>
            <w:vMerge w:val="continue"/>
            <w:tcBorders>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p>
        </w:tc>
        <w:tc>
          <w:tcPr>
            <w:tcW w:w="706" w:type="dxa"/>
            <w:tcBorders>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参与</w:t>
            </w:r>
          </w:p>
        </w:tc>
        <w:tc>
          <w:tcPr>
            <w:tcW w:w="1877" w:type="dxa"/>
            <w:tcBorders>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消防救援支队</w:t>
            </w:r>
          </w:p>
        </w:tc>
        <w:tc>
          <w:tcPr>
            <w:tcW w:w="1559" w:type="dxa"/>
            <w:tcBorders>
              <w:tl2br w:val="nil"/>
              <w:tr2bl w:val="nil"/>
            </w:tcBorders>
            <w:vAlign w:val="center"/>
          </w:tcPr>
          <w:p>
            <w:pPr>
              <w:widowControl/>
              <w:spacing w:line="240" w:lineRule="exac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sz w:val="18"/>
                <w:szCs w:val="18"/>
              </w:rPr>
              <w:t>XF01.对单位履行法定消防安全职责情况的检查</w:t>
            </w:r>
          </w:p>
        </w:tc>
        <w:tc>
          <w:tcPr>
            <w:tcW w:w="5386" w:type="dxa"/>
            <w:tcBorders>
              <w:tl2br w:val="nil"/>
              <w:tr2bl w:val="nil"/>
            </w:tcBorders>
            <w:vAlign w:val="center"/>
          </w:tcPr>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对消防安全重点单位履行法定消防安全职责情况的监督抽查；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对消防一般单位履行法定消防安全职责情况的行政检查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5" w:hRule="atLeast"/>
        </w:trPr>
        <w:tc>
          <w:tcPr>
            <w:tcW w:w="700" w:type="dxa"/>
            <w:vMerge w:val="restart"/>
            <w:tcBorders>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3</w:t>
            </w:r>
          </w:p>
        </w:tc>
        <w:tc>
          <w:tcPr>
            <w:tcW w:w="1820" w:type="dxa"/>
            <w:vMerge w:val="restart"/>
            <w:tcBorders>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在建工程项目工资支付情况的联合抽查</w:t>
            </w:r>
          </w:p>
        </w:tc>
        <w:tc>
          <w:tcPr>
            <w:tcW w:w="2126" w:type="dxa"/>
            <w:vMerge w:val="restart"/>
            <w:tcBorders>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工程项目</w:t>
            </w:r>
          </w:p>
        </w:tc>
        <w:tc>
          <w:tcPr>
            <w:tcW w:w="706" w:type="dxa"/>
            <w:tcBorders>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牵头</w:t>
            </w:r>
          </w:p>
        </w:tc>
        <w:tc>
          <w:tcPr>
            <w:tcW w:w="1877" w:type="dxa"/>
            <w:tcBorders>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人社局</w:t>
            </w:r>
          </w:p>
          <w:p>
            <w:pPr>
              <w:widowControl/>
              <w:spacing w:line="240" w:lineRule="exact"/>
              <w:jc w:val="center"/>
              <w:textAlignment w:val="center"/>
              <w:rPr>
                <w:rFonts w:ascii="仿宋" w:hAnsi="仿宋" w:eastAsia="仿宋" w:cs="仿宋_GB2312"/>
                <w:color w:val="auto"/>
                <w:kern w:val="0"/>
                <w:sz w:val="18"/>
                <w:szCs w:val="18"/>
                <w:lang w:bidi="ar"/>
              </w:rPr>
            </w:pPr>
          </w:p>
        </w:tc>
        <w:tc>
          <w:tcPr>
            <w:tcW w:w="1559" w:type="dxa"/>
            <w:tcBorders>
              <w:tl2br w:val="nil"/>
              <w:tr2bl w:val="nil"/>
            </w:tcBorders>
            <w:vAlign w:val="center"/>
          </w:tcPr>
          <w:p>
            <w:pPr>
              <w:widowControl/>
              <w:spacing w:line="240" w:lineRule="exac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RS09.对工程建设领域遵守《保障农民工工资支付条例》有关规定的监管</w:t>
            </w:r>
          </w:p>
        </w:tc>
        <w:tc>
          <w:tcPr>
            <w:tcW w:w="5386" w:type="dxa"/>
            <w:tcBorders>
              <w:tl2br w:val="nil"/>
              <w:tr2bl w:val="nil"/>
            </w:tcBorders>
            <w:vAlign w:val="center"/>
          </w:tcPr>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对施工总承包单位农民工工资专用账户开设、使用情况的行政检查；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对施工总承包单位按规定存储工资保证金或者提供金融机构保函的行政检查；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对施工总承包单位、分包单位（无行业主管部门）实行劳动用工实名制管理的行政检查；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对分包单位按月考核农民工工作量、编制工资支付表并经农民工本人签字确认的行政检查；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对施工总承包单位对分包单位劳动用工实施监督管理的行政检查；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对分包单位配合施工总承包单位对其劳动用工进行监督管理的行政检查；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对施工总承包单位实行施工现场维权信息公示制度的行政检查；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对建设单位按约定及时足额向农民工工资专用账户拨付工程款中的人工费用的行政检查；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对建设单位或者施工总承包单位拒不提供或者无法提供工程施工合同、农民工工资专用账户有关资料的行政检查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5" w:hRule="atLeast"/>
        </w:trPr>
        <w:tc>
          <w:tcPr>
            <w:tcW w:w="700" w:type="dxa"/>
            <w:vMerge w:val="continue"/>
            <w:tcBorders>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p>
        </w:tc>
        <w:tc>
          <w:tcPr>
            <w:tcW w:w="1820" w:type="dxa"/>
            <w:vMerge w:val="continue"/>
            <w:tcBorders>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p>
        </w:tc>
        <w:tc>
          <w:tcPr>
            <w:tcW w:w="2126" w:type="dxa"/>
            <w:vMerge w:val="continue"/>
            <w:tcBorders>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p>
        </w:tc>
        <w:tc>
          <w:tcPr>
            <w:tcW w:w="706" w:type="dxa"/>
            <w:tcBorders>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参与</w:t>
            </w:r>
          </w:p>
        </w:tc>
        <w:tc>
          <w:tcPr>
            <w:tcW w:w="1877" w:type="dxa"/>
            <w:tcBorders>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建设局</w:t>
            </w:r>
          </w:p>
          <w:p>
            <w:pPr>
              <w:widowControl/>
              <w:spacing w:line="240" w:lineRule="exact"/>
              <w:jc w:val="center"/>
              <w:textAlignment w:val="center"/>
              <w:rPr>
                <w:rFonts w:ascii="仿宋" w:hAnsi="仿宋" w:eastAsia="仿宋" w:cs="仿宋_GB2312"/>
                <w:color w:val="auto"/>
                <w:kern w:val="0"/>
                <w:sz w:val="18"/>
                <w:szCs w:val="18"/>
                <w:lang w:bidi="ar"/>
              </w:rPr>
            </w:pPr>
          </w:p>
        </w:tc>
        <w:tc>
          <w:tcPr>
            <w:tcW w:w="1559" w:type="dxa"/>
            <w:tcBorders>
              <w:tl2br w:val="nil"/>
              <w:tr2bl w:val="nil"/>
            </w:tcBorders>
            <w:vAlign w:val="center"/>
          </w:tcPr>
          <w:p>
            <w:pPr>
              <w:pStyle w:val="2"/>
              <w:rPr>
                <w:color w:val="auto"/>
                <w:lang w:bidi="ar"/>
              </w:rPr>
            </w:pPr>
            <w:r>
              <w:rPr>
                <w:rFonts w:hint="eastAsia" w:ascii="仿宋" w:hAnsi="仿宋" w:eastAsia="仿宋" w:cs="仿宋_GB2312"/>
                <w:color w:val="auto"/>
                <w:kern w:val="0"/>
                <w:sz w:val="18"/>
                <w:szCs w:val="18"/>
                <w:lang w:bidi="ar"/>
              </w:rPr>
              <w:t>ZJ89.发承包情况检查</w:t>
            </w:r>
          </w:p>
        </w:tc>
        <w:tc>
          <w:tcPr>
            <w:tcW w:w="5386" w:type="dxa"/>
            <w:tcBorders>
              <w:tl2br w:val="nil"/>
              <w:tr2bl w:val="nil"/>
            </w:tcBorders>
            <w:vAlign w:val="center"/>
          </w:tcPr>
          <w:p>
            <w:pPr>
              <w:pStyle w:val="2"/>
              <w:rPr>
                <w:color w:val="auto"/>
                <w:lang w:bidi="ar"/>
              </w:rPr>
            </w:pPr>
            <w:r>
              <w:rPr>
                <w:rFonts w:hint="eastAsia" w:ascii="仿宋" w:hAnsi="仿宋" w:eastAsia="仿宋" w:cs="仿宋_GB2312"/>
                <w:color w:val="auto"/>
                <w:kern w:val="0"/>
                <w:sz w:val="18"/>
                <w:szCs w:val="18"/>
                <w:lang w:bidi="ar"/>
              </w:rPr>
              <w:t>对房屋建筑和市政基础设施工程领域发承包情况的行政检查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5" w:hRule="atLeast"/>
        </w:trPr>
        <w:tc>
          <w:tcPr>
            <w:tcW w:w="700" w:type="dxa"/>
            <w:vMerge w:val="continue"/>
            <w:tcBorders>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p>
        </w:tc>
        <w:tc>
          <w:tcPr>
            <w:tcW w:w="1820" w:type="dxa"/>
            <w:vMerge w:val="continue"/>
            <w:tcBorders>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p>
        </w:tc>
        <w:tc>
          <w:tcPr>
            <w:tcW w:w="2126" w:type="dxa"/>
            <w:vMerge w:val="continue"/>
            <w:tcBorders>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p>
        </w:tc>
        <w:tc>
          <w:tcPr>
            <w:tcW w:w="706" w:type="dxa"/>
            <w:tcBorders>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参与</w:t>
            </w:r>
          </w:p>
        </w:tc>
        <w:tc>
          <w:tcPr>
            <w:tcW w:w="1877" w:type="dxa"/>
            <w:tcBorders>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水利局</w:t>
            </w:r>
          </w:p>
          <w:p>
            <w:pPr>
              <w:widowControl/>
              <w:spacing w:line="240" w:lineRule="exact"/>
              <w:jc w:val="center"/>
              <w:textAlignment w:val="center"/>
              <w:rPr>
                <w:rFonts w:ascii="仿宋" w:hAnsi="仿宋" w:eastAsia="仿宋" w:cs="仿宋_GB2312"/>
                <w:color w:val="auto"/>
                <w:kern w:val="0"/>
                <w:sz w:val="18"/>
                <w:szCs w:val="18"/>
                <w:lang w:bidi="ar"/>
              </w:rPr>
            </w:pPr>
          </w:p>
        </w:tc>
        <w:tc>
          <w:tcPr>
            <w:tcW w:w="1559" w:type="dxa"/>
            <w:tcBorders>
              <w:tl2br w:val="nil"/>
              <w:tr2bl w:val="nil"/>
            </w:tcBorders>
            <w:vAlign w:val="center"/>
          </w:tcPr>
          <w:p>
            <w:pPr>
              <w:widowControl/>
              <w:spacing w:line="240" w:lineRule="exac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SL28.在建水利工程项目的抽查</w:t>
            </w:r>
          </w:p>
        </w:tc>
        <w:tc>
          <w:tcPr>
            <w:tcW w:w="5386" w:type="dxa"/>
            <w:tcBorders>
              <w:tl2br w:val="nil"/>
              <w:tr2bl w:val="nil"/>
            </w:tcBorders>
            <w:vAlign w:val="center"/>
          </w:tcPr>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对水利工程采用没有国家技术标准新技术、新材料的行政检查；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对水利工程建设项目招投标的行政检查；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对水利工程建设安全生产的行政检查；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对水利生产经营单位安全生产的行政检查；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对水利工程监理单位的行政检查；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对水利工程施工单位的行政检查；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对水利工程建设项目质量安全的行政检查；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对水利工程建设项目履约的行政检查；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对水利工程建设单位的行政检查；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对水利工程勘察设计单位的行政检查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1" w:hRule="atLeast"/>
        </w:trPr>
        <w:tc>
          <w:tcPr>
            <w:tcW w:w="700" w:type="dxa"/>
            <w:vMerge w:val="restart"/>
            <w:tcBorders>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4</w:t>
            </w:r>
          </w:p>
        </w:tc>
        <w:tc>
          <w:tcPr>
            <w:tcW w:w="1820" w:type="dxa"/>
            <w:vMerge w:val="restart"/>
            <w:tcBorders>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对用人单位工资支付情况的联合抽查</w:t>
            </w:r>
          </w:p>
        </w:tc>
        <w:tc>
          <w:tcPr>
            <w:tcW w:w="2126" w:type="dxa"/>
            <w:vMerge w:val="restart"/>
            <w:tcBorders>
              <w:tl2br w:val="nil"/>
              <w:tr2bl w:val="nil"/>
            </w:tcBorders>
            <w:vAlign w:val="center"/>
          </w:tcPr>
          <w:p>
            <w:pPr>
              <w:widowControl/>
              <w:tabs>
                <w:tab w:val="left" w:pos="599"/>
              </w:tabs>
              <w:spacing w:line="240" w:lineRule="exact"/>
              <w:jc w:val="center"/>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用人单位</w:t>
            </w:r>
          </w:p>
        </w:tc>
        <w:tc>
          <w:tcPr>
            <w:tcW w:w="706" w:type="dxa"/>
            <w:tcBorders>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牵头</w:t>
            </w:r>
          </w:p>
        </w:tc>
        <w:tc>
          <w:tcPr>
            <w:tcW w:w="1877" w:type="dxa"/>
            <w:tcBorders>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人社局</w:t>
            </w:r>
          </w:p>
        </w:tc>
        <w:tc>
          <w:tcPr>
            <w:tcW w:w="1559" w:type="dxa"/>
            <w:tcBorders>
              <w:tl2br w:val="nil"/>
              <w:tr2bl w:val="nil"/>
            </w:tcBorders>
            <w:vAlign w:val="center"/>
          </w:tcPr>
          <w:p>
            <w:pPr>
              <w:widowControl/>
              <w:spacing w:line="240" w:lineRule="exac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RS06.用人单位违反工资支付规定和最低工资规定的监管</w:t>
            </w:r>
          </w:p>
        </w:tc>
        <w:tc>
          <w:tcPr>
            <w:tcW w:w="5386" w:type="dxa"/>
            <w:tcBorders>
              <w:tl2br w:val="nil"/>
              <w:tr2bl w:val="nil"/>
            </w:tcBorders>
            <w:vAlign w:val="center"/>
          </w:tcPr>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对用人单位按时足额支付工资或克扣工资的行政检查；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对用人单位伪造、变造、隐匿、销毁工资支付记录的行政检查；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对用人单位以实物、有价证券等形式代替货币支付农民工工资的行政检查；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对用人单位编制工资支付台账并依法保存或者向农民工提供工资清单的行政检查；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对扣押或者变相扣押用于支付农民工工资的银行账户所绑定的农民工本人社会保障卡或者银行卡的行政检查；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对用人单位制定的工资支付制度违反法律、法规、规章规定的行政检查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7" w:hRule="atLeast"/>
        </w:trPr>
        <w:tc>
          <w:tcPr>
            <w:tcW w:w="700" w:type="dxa"/>
            <w:vMerge w:val="continue"/>
            <w:tcBorders>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p>
        </w:tc>
        <w:tc>
          <w:tcPr>
            <w:tcW w:w="1820" w:type="dxa"/>
            <w:vMerge w:val="continue"/>
            <w:tcBorders>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p>
        </w:tc>
        <w:tc>
          <w:tcPr>
            <w:tcW w:w="2126" w:type="dxa"/>
            <w:vMerge w:val="continue"/>
            <w:tcBorders>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p>
        </w:tc>
        <w:tc>
          <w:tcPr>
            <w:tcW w:w="706" w:type="dxa"/>
            <w:tcBorders>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参与</w:t>
            </w:r>
          </w:p>
        </w:tc>
        <w:tc>
          <w:tcPr>
            <w:tcW w:w="1877" w:type="dxa"/>
            <w:tcBorders>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市场监管局</w:t>
            </w:r>
          </w:p>
          <w:p>
            <w:pPr>
              <w:widowControl/>
              <w:spacing w:line="240" w:lineRule="exact"/>
              <w:jc w:val="center"/>
              <w:textAlignment w:val="center"/>
              <w:rPr>
                <w:rFonts w:ascii="仿宋" w:hAnsi="仿宋" w:eastAsia="仿宋" w:cs="仿宋_GB2312"/>
                <w:color w:val="auto"/>
                <w:kern w:val="0"/>
                <w:sz w:val="18"/>
                <w:szCs w:val="18"/>
                <w:lang w:bidi="ar"/>
              </w:rPr>
            </w:pPr>
          </w:p>
        </w:tc>
        <w:tc>
          <w:tcPr>
            <w:tcW w:w="1559" w:type="dxa"/>
            <w:tcBorders>
              <w:tl2br w:val="nil"/>
              <w:tr2bl w:val="nil"/>
            </w:tcBorders>
            <w:vAlign w:val="center"/>
          </w:tcPr>
          <w:p>
            <w:pPr>
              <w:widowControl/>
              <w:spacing w:line="240" w:lineRule="exact"/>
              <w:rPr>
                <w:rFonts w:ascii="仿宋" w:hAnsi="仿宋" w:eastAsia="仿宋" w:cs="仿宋_GB2312"/>
                <w:color w:val="auto"/>
                <w:sz w:val="18"/>
                <w:szCs w:val="18"/>
              </w:rPr>
            </w:pPr>
            <w:r>
              <w:rPr>
                <w:rFonts w:hint="eastAsia" w:ascii="仿宋" w:hAnsi="仿宋" w:eastAsia="仿宋" w:cs="仿宋_GB2312"/>
                <w:color w:val="auto"/>
                <w:sz w:val="18"/>
                <w:szCs w:val="18"/>
              </w:rPr>
              <w:t>A205.登记备案事项检查</w:t>
            </w:r>
          </w:p>
        </w:tc>
        <w:tc>
          <w:tcPr>
            <w:tcW w:w="5386" w:type="dxa"/>
            <w:tcBorders>
              <w:tl2br w:val="nil"/>
              <w:tr2bl w:val="nil"/>
            </w:tcBorders>
            <w:vAlign w:val="center"/>
          </w:tcPr>
          <w:p>
            <w:pPr>
              <w:widowControl/>
              <w:spacing w:line="240" w:lineRule="exact"/>
              <w:jc w:val="left"/>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对市场主体营业执照使用情况的行政检查；</w:t>
            </w:r>
          </w:p>
          <w:p>
            <w:pPr>
              <w:widowControl/>
              <w:spacing w:line="240" w:lineRule="exact"/>
              <w:jc w:val="left"/>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对市场主体变更登记情况的行政检查；</w:t>
            </w:r>
          </w:p>
          <w:p>
            <w:pPr>
              <w:widowControl/>
              <w:spacing w:line="240" w:lineRule="exact"/>
              <w:jc w:val="left"/>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对实行注册资本实缴登记制的市场主体的注册资本实缴情况的行政检查；</w:t>
            </w:r>
          </w:p>
          <w:p>
            <w:pPr>
              <w:widowControl/>
              <w:spacing w:line="240" w:lineRule="exact"/>
              <w:jc w:val="left"/>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对市场主体备案情况的行政检查；</w:t>
            </w:r>
          </w:p>
          <w:p>
            <w:pPr>
              <w:widowControl/>
              <w:spacing w:line="240" w:lineRule="exact"/>
              <w:jc w:val="left"/>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对市场主体公示终止歇业情况的行政检查；</w:t>
            </w:r>
          </w:p>
          <w:p>
            <w:pPr>
              <w:widowControl/>
              <w:spacing w:line="240" w:lineRule="exact"/>
              <w:jc w:val="left"/>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对个人独资企业分支机构登记情况备案的行政检查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1" w:hRule="atLeast"/>
        </w:trPr>
        <w:tc>
          <w:tcPr>
            <w:tcW w:w="700" w:type="dxa"/>
            <w:vMerge w:val="continue"/>
            <w:tcBorders>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p>
        </w:tc>
        <w:tc>
          <w:tcPr>
            <w:tcW w:w="1820" w:type="dxa"/>
            <w:vMerge w:val="continue"/>
            <w:tcBorders>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p>
        </w:tc>
        <w:tc>
          <w:tcPr>
            <w:tcW w:w="2126" w:type="dxa"/>
            <w:vMerge w:val="continue"/>
            <w:tcBorders>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p>
        </w:tc>
        <w:tc>
          <w:tcPr>
            <w:tcW w:w="706" w:type="dxa"/>
            <w:tcBorders>
              <w:tl2br w:val="nil"/>
              <w:tr2bl w:val="nil"/>
            </w:tcBorders>
            <w:vAlign w:val="center"/>
          </w:tcPr>
          <w:p>
            <w:pPr>
              <w:widowControl/>
              <w:spacing w:line="240" w:lineRule="exact"/>
              <w:jc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参与</w:t>
            </w:r>
          </w:p>
        </w:tc>
        <w:tc>
          <w:tcPr>
            <w:tcW w:w="1877" w:type="dxa"/>
            <w:tcBorders>
              <w:tl2br w:val="nil"/>
              <w:tr2bl w:val="nil"/>
            </w:tcBorders>
            <w:vAlign w:val="center"/>
          </w:tcPr>
          <w:p>
            <w:pPr>
              <w:widowControl/>
              <w:spacing w:line="240" w:lineRule="exact"/>
              <w:jc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税务局</w:t>
            </w:r>
          </w:p>
          <w:p>
            <w:pPr>
              <w:widowControl/>
              <w:spacing w:line="240" w:lineRule="exact"/>
              <w:jc w:val="center"/>
              <w:rPr>
                <w:rFonts w:ascii="仿宋" w:hAnsi="仿宋" w:eastAsia="仿宋" w:cs="仿宋_GB2312"/>
                <w:color w:val="auto"/>
                <w:kern w:val="0"/>
                <w:sz w:val="18"/>
                <w:szCs w:val="18"/>
                <w:lang w:bidi="ar"/>
              </w:rPr>
            </w:pPr>
          </w:p>
        </w:tc>
        <w:tc>
          <w:tcPr>
            <w:tcW w:w="1559" w:type="dxa"/>
            <w:tcBorders>
              <w:tl2br w:val="nil"/>
              <w:tr2bl w:val="nil"/>
            </w:tcBorders>
            <w:vAlign w:val="center"/>
          </w:tcPr>
          <w:p>
            <w:pPr>
              <w:widowControl/>
              <w:spacing w:line="240" w:lineRule="exact"/>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TA5.纳税人、扣缴义务人申报行为检查</w:t>
            </w:r>
          </w:p>
        </w:tc>
        <w:tc>
          <w:tcPr>
            <w:tcW w:w="5386" w:type="dxa"/>
            <w:tcBorders>
              <w:tl2br w:val="nil"/>
              <w:tr2bl w:val="nil"/>
            </w:tcBorders>
            <w:vAlign w:val="center"/>
          </w:tcPr>
          <w:p>
            <w:pPr>
              <w:widowControl/>
              <w:spacing w:line="240" w:lineRule="exact"/>
              <w:jc w:val="left"/>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对账簿、发票、记账凭证、报表和有关资料检查和调取的行政检查；</w:t>
            </w:r>
          </w:p>
          <w:p>
            <w:pPr>
              <w:widowControl/>
              <w:spacing w:line="240" w:lineRule="exact"/>
              <w:jc w:val="left"/>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对纳税人、扣缴义务人有关问题和情况进行询问的行政检查；</w:t>
            </w:r>
          </w:p>
          <w:p>
            <w:pPr>
              <w:widowControl/>
              <w:spacing w:line="240" w:lineRule="exact"/>
              <w:jc w:val="left"/>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对纳税人生产、经营场所和货物存放地检查的行政检查；</w:t>
            </w:r>
          </w:p>
          <w:p>
            <w:pPr>
              <w:pStyle w:val="2"/>
              <w:spacing w:line="240" w:lineRule="exact"/>
              <w:rPr>
                <w:color w:val="auto"/>
                <w:lang w:bidi="ar"/>
              </w:rPr>
            </w:pPr>
            <w:r>
              <w:rPr>
                <w:rFonts w:hint="eastAsia" w:ascii="仿宋" w:hAnsi="仿宋" w:eastAsia="仿宋" w:cs="仿宋_GB2312"/>
                <w:color w:val="auto"/>
                <w:kern w:val="0"/>
                <w:sz w:val="18"/>
                <w:szCs w:val="18"/>
                <w:lang w:bidi="ar"/>
              </w:rPr>
              <w:t>对责成纳税人、扣缴义务人提供文件、证明材料和有关资料的行政检查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700" w:type="dxa"/>
            <w:vMerge w:val="restart"/>
            <w:tcBorders>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5</w:t>
            </w:r>
          </w:p>
        </w:tc>
        <w:tc>
          <w:tcPr>
            <w:tcW w:w="1820" w:type="dxa"/>
            <w:vMerge w:val="restart"/>
            <w:tcBorders>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对人力资源和劳务派遣的联合抽查</w:t>
            </w:r>
          </w:p>
        </w:tc>
        <w:tc>
          <w:tcPr>
            <w:tcW w:w="2126" w:type="dxa"/>
            <w:vMerge w:val="restart"/>
            <w:tcBorders>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人力资源公司和劳务派遣单位</w:t>
            </w:r>
          </w:p>
        </w:tc>
        <w:tc>
          <w:tcPr>
            <w:tcW w:w="706" w:type="dxa"/>
            <w:vMerge w:val="restart"/>
            <w:tcBorders>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牵头</w:t>
            </w:r>
          </w:p>
        </w:tc>
        <w:tc>
          <w:tcPr>
            <w:tcW w:w="1877" w:type="dxa"/>
            <w:vMerge w:val="restart"/>
            <w:tcBorders>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人社局</w:t>
            </w:r>
          </w:p>
          <w:p>
            <w:pPr>
              <w:widowControl/>
              <w:spacing w:line="240" w:lineRule="exact"/>
              <w:jc w:val="center"/>
              <w:textAlignment w:val="center"/>
              <w:rPr>
                <w:rFonts w:ascii="仿宋" w:hAnsi="仿宋" w:eastAsia="仿宋" w:cs="仿宋_GB2312"/>
                <w:color w:val="auto"/>
                <w:kern w:val="0"/>
                <w:sz w:val="18"/>
                <w:szCs w:val="18"/>
                <w:lang w:bidi="ar"/>
              </w:rPr>
            </w:pPr>
          </w:p>
        </w:tc>
        <w:tc>
          <w:tcPr>
            <w:tcW w:w="1559" w:type="dxa"/>
            <w:tcBorders>
              <w:tl2br w:val="nil"/>
              <w:tr2bl w:val="nil"/>
            </w:tcBorders>
            <w:vAlign w:val="center"/>
          </w:tcPr>
          <w:p>
            <w:pPr>
              <w:widowControl/>
              <w:spacing w:line="240" w:lineRule="exac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RS11.劳务派遣机构执行有关规定的监督检查</w:t>
            </w:r>
          </w:p>
        </w:tc>
        <w:tc>
          <w:tcPr>
            <w:tcW w:w="5386" w:type="dxa"/>
            <w:tcBorders>
              <w:tl2br w:val="nil"/>
              <w:tr2bl w:val="nil"/>
            </w:tcBorders>
            <w:vAlign w:val="center"/>
          </w:tcPr>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对用人单位擅自经营劳务派遣业务的行政检查；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对经营劳务派遣延续许可的行政检查；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对经营劳务派遣业务许可的行政检查；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对经营劳务派遣变更许可的行政检查；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对经营劳务派遣注销许可的行政检查；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对劳务派遣单位以隐瞒真实情况、欺骗、贿赂等不正当手段取得劳务派遣行政许可的行政检查；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对劳务派遣单位违反《劳动合同法》有关劳务派遣规定的行政检查；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对劳务派遣单位涂改、倒卖、出租、出借或非法转让《劳务派遣经营许可证》的行政检查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700" w:type="dxa"/>
            <w:vMerge w:val="continue"/>
            <w:tcBorders>
              <w:tl2br w:val="nil"/>
              <w:tr2bl w:val="nil"/>
            </w:tcBorders>
            <w:vAlign w:val="center"/>
          </w:tcPr>
          <w:p>
            <w:pPr>
              <w:widowControl/>
              <w:spacing w:line="240" w:lineRule="exact"/>
              <w:jc w:val="center"/>
              <w:textAlignment w:val="center"/>
              <w:rPr>
                <w:rFonts w:ascii="仿宋" w:hAnsi="仿宋" w:eastAsia="仿宋"/>
                <w:color w:val="auto"/>
                <w:sz w:val="18"/>
                <w:szCs w:val="18"/>
              </w:rPr>
            </w:pPr>
          </w:p>
        </w:tc>
        <w:tc>
          <w:tcPr>
            <w:tcW w:w="1820" w:type="dxa"/>
            <w:vMerge w:val="continue"/>
            <w:tcBorders>
              <w:tl2br w:val="nil"/>
              <w:tr2bl w:val="nil"/>
            </w:tcBorders>
            <w:vAlign w:val="center"/>
          </w:tcPr>
          <w:p>
            <w:pPr>
              <w:widowControl/>
              <w:spacing w:line="240" w:lineRule="exact"/>
              <w:jc w:val="center"/>
              <w:textAlignment w:val="center"/>
              <w:rPr>
                <w:rFonts w:ascii="仿宋" w:hAnsi="仿宋" w:eastAsia="仿宋"/>
                <w:color w:val="auto"/>
                <w:sz w:val="18"/>
                <w:szCs w:val="18"/>
              </w:rPr>
            </w:pPr>
          </w:p>
        </w:tc>
        <w:tc>
          <w:tcPr>
            <w:tcW w:w="2126" w:type="dxa"/>
            <w:vMerge w:val="continue"/>
            <w:tcBorders>
              <w:tl2br w:val="nil"/>
              <w:tr2bl w:val="nil"/>
            </w:tcBorders>
            <w:vAlign w:val="center"/>
          </w:tcPr>
          <w:p>
            <w:pPr>
              <w:widowControl/>
              <w:spacing w:line="240" w:lineRule="exact"/>
              <w:jc w:val="center"/>
              <w:textAlignment w:val="center"/>
              <w:rPr>
                <w:rFonts w:ascii="仿宋" w:hAnsi="仿宋" w:eastAsia="仿宋"/>
                <w:color w:val="auto"/>
                <w:sz w:val="18"/>
                <w:szCs w:val="18"/>
              </w:rPr>
            </w:pPr>
          </w:p>
        </w:tc>
        <w:tc>
          <w:tcPr>
            <w:tcW w:w="706" w:type="dxa"/>
            <w:vMerge w:val="continue"/>
            <w:tcBorders>
              <w:tl2br w:val="nil"/>
              <w:tr2bl w:val="nil"/>
            </w:tcBorders>
            <w:vAlign w:val="center"/>
          </w:tcPr>
          <w:p>
            <w:pPr>
              <w:widowControl/>
              <w:spacing w:line="240" w:lineRule="exact"/>
              <w:jc w:val="center"/>
              <w:textAlignment w:val="center"/>
              <w:rPr>
                <w:rFonts w:ascii="仿宋" w:hAnsi="仿宋" w:eastAsia="仿宋"/>
                <w:color w:val="auto"/>
                <w:sz w:val="18"/>
                <w:szCs w:val="18"/>
              </w:rPr>
            </w:pPr>
          </w:p>
        </w:tc>
        <w:tc>
          <w:tcPr>
            <w:tcW w:w="1877" w:type="dxa"/>
            <w:vMerge w:val="continue"/>
            <w:tcBorders>
              <w:tl2br w:val="nil"/>
              <w:tr2bl w:val="nil"/>
            </w:tcBorders>
            <w:vAlign w:val="center"/>
          </w:tcPr>
          <w:p>
            <w:pPr>
              <w:widowControl/>
              <w:spacing w:line="240" w:lineRule="exact"/>
              <w:jc w:val="center"/>
              <w:textAlignment w:val="center"/>
              <w:rPr>
                <w:rFonts w:ascii="仿宋" w:hAnsi="仿宋" w:eastAsia="仿宋"/>
                <w:color w:val="auto"/>
                <w:sz w:val="18"/>
                <w:szCs w:val="18"/>
              </w:rPr>
            </w:pPr>
          </w:p>
        </w:tc>
        <w:tc>
          <w:tcPr>
            <w:tcW w:w="1559" w:type="dxa"/>
            <w:tcBorders>
              <w:tl2br w:val="nil"/>
              <w:tr2bl w:val="nil"/>
            </w:tcBorders>
            <w:vAlign w:val="center"/>
          </w:tcPr>
          <w:p>
            <w:pPr>
              <w:widowControl/>
              <w:spacing w:line="240" w:lineRule="exac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RS13.对经营性人力资源服务行为的监管</w:t>
            </w:r>
          </w:p>
        </w:tc>
        <w:tc>
          <w:tcPr>
            <w:tcW w:w="5386" w:type="dxa"/>
            <w:tcBorders>
              <w:tl2br w:val="nil"/>
              <w:tr2bl w:val="nil"/>
            </w:tcBorders>
            <w:vAlign w:val="center"/>
          </w:tcPr>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对经营性人力资源服务机构按规定建立健全内部制度或保存服务台账的行政检查；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对经营性人力资源服务机构按规定提交经营情况年度报告的行政检查；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对经营性人力资源服务机构按规定提交经营情况年度报告的行政检查；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对经营性人力资源服务机构从事特定业务的行政检查；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对经营性人力资源服务机构在服务场所明示有关事项的行政检查；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对经营性人力资源服务机构发布的招聘信息不真实、不合法，未依法开展人力资源服务业务的行政检查；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对单位或个人擅自从事职业中介活动的行政检查；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对用人单位按照国家规定提取职工教育经费的行政检查；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对职业中介机构超出核准的业务范围经营的行政检查；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对职业中介机构违反服务台账有关规定的行政检查；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对职业中介机构明示职业中介许可证、监督电话的行政检查；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对职业中介机构以暴力、胁迫、欺诈等方式进行职业中介活动的行政检查；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对职业中介机构介绍劳动者从事法律、法规禁止从事职业的行政检查；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对职业中介机构为无合法身份证件的劳动者提供职业中介服务的行政检查；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对职业中介机构发布就业信息中包含歧视性内容的行政检查；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对职业中介机构按规定退还中介服务费的行政检查；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对职业中介机构向劳动者收取押金的行政检查；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对职业中介机构使用职业中介许可证情况的行政检查；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对职业中介机构为无合法证照的用人单位提供职业中介服务的行政检查；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对职业中介机构提供就业信息的行政检查；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对人力资源服务机构向个人收取明示服务项目以外的服务费用或以各种名目诱导、强迫个人参与贷款、入股、集资等活动的行政检查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700" w:type="dxa"/>
            <w:vMerge w:val="continue"/>
            <w:tcBorders>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p>
        </w:tc>
        <w:tc>
          <w:tcPr>
            <w:tcW w:w="1820" w:type="dxa"/>
            <w:vMerge w:val="continue"/>
            <w:tcBorders>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p>
        </w:tc>
        <w:tc>
          <w:tcPr>
            <w:tcW w:w="2126" w:type="dxa"/>
            <w:vMerge w:val="continue"/>
            <w:tcBorders>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p>
        </w:tc>
        <w:tc>
          <w:tcPr>
            <w:tcW w:w="706" w:type="dxa"/>
            <w:vMerge w:val="restart"/>
            <w:tcBorders>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参与</w:t>
            </w:r>
          </w:p>
        </w:tc>
        <w:tc>
          <w:tcPr>
            <w:tcW w:w="1877" w:type="dxa"/>
            <w:tcBorders>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公安局</w:t>
            </w:r>
          </w:p>
        </w:tc>
        <w:tc>
          <w:tcPr>
            <w:tcW w:w="1559" w:type="dxa"/>
            <w:tcBorders>
              <w:tl2br w:val="nil"/>
              <w:tr2bl w:val="nil"/>
            </w:tcBorders>
            <w:vAlign w:val="center"/>
          </w:tcPr>
          <w:p>
            <w:pPr>
              <w:widowControl/>
              <w:spacing w:line="240" w:lineRule="exac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D24.对报送流动人口信息情况的行政检查</w:t>
            </w:r>
          </w:p>
        </w:tc>
        <w:tc>
          <w:tcPr>
            <w:tcW w:w="5386" w:type="dxa"/>
            <w:tcBorders>
              <w:tl2br w:val="nil"/>
              <w:tr2bl w:val="nil"/>
            </w:tcBorders>
            <w:vAlign w:val="center"/>
          </w:tcPr>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对报送流动人口信息情况的行政检查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700" w:type="dxa"/>
            <w:vMerge w:val="continue"/>
            <w:tcBorders>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p>
        </w:tc>
        <w:tc>
          <w:tcPr>
            <w:tcW w:w="1820" w:type="dxa"/>
            <w:vMerge w:val="continue"/>
            <w:tcBorders>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p>
        </w:tc>
        <w:tc>
          <w:tcPr>
            <w:tcW w:w="2126" w:type="dxa"/>
            <w:vMerge w:val="continue"/>
            <w:tcBorders>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p>
        </w:tc>
        <w:tc>
          <w:tcPr>
            <w:tcW w:w="706" w:type="dxa"/>
            <w:vMerge w:val="continue"/>
            <w:tcBorders>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p>
        </w:tc>
        <w:tc>
          <w:tcPr>
            <w:tcW w:w="1877" w:type="dxa"/>
            <w:tcBorders>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公安局</w:t>
            </w:r>
          </w:p>
          <w:p>
            <w:pPr>
              <w:widowControl/>
              <w:spacing w:line="240" w:lineRule="exact"/>
              <w:textAlignment w:val="center"/>
              <w:rPr>
                <w:rFonts w:ascii="仿宋" w:hAnsi="仿宋" w:eastAsia="仿宋" w:cs="仿宋_GB2312"/>
                <w:color w:val="auto"/>
                <w:kern w:val="0"/>
                <w:sz w:val="18"/>
                <w:szCs w:val="18"/>
                <w:lang w:bidi="ar"/>
              </w:rPr>
            </w:pPr>
          </w:p>
        </w:tc>
        <w:tc>
          <w:tcPr>
            <w:tcW w:w="1559" w:type="dxa"/>
            <w:tcBorders>
              <w:tl2br w:val="nil"/>
              <w:tr2bl w:val="nil"/>
            </w:tcBorders>
            <w:vAlign w:val="center"/>
          </w:tcPr>
          <w:p>
            <w:pPr>
              <w:widowControl/>
              <w:spacing w:line="240" w:lineRule="exac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D25.对是否存在外国人非法就业、介绍外国人非法就业、非法聘用外国人情况的行政检查</w:t>
            </w:r>
          </w:p>
        </w:tc>
        <w:tc>
          <w:tcPr>
            <w:tcW w:w="5386" w:type="dxa"/>
            <w:tcBorders>
              <w:tl2br w:val="nil"/>
              <w:tr2bl w:val="nil"/>
            </w:tcBorders>
            <w:vAlign w:val="center"/>
          </w:tcPr>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对是否存在外国人非法就业、介绍外国人非法就业、非法聘用外国人情况的行政检查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700" w:type="dxa"/>
            <w:vMerge w:val="continue"/>
            <w:tcBorders>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p>
        </w:tc>
        <w:tc>
          <w:tcPr>
            <w:tcW w:w="1820" w:type="dxa"/>
            <w:vMerge w:val="continue"/>
            <w:tcBorders>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p>
        </w:tc>
        <w:tc>
          <w:tcPr>
            <w:tcW w:w="2126" w:type="dxa"/>
            <w:vMerge w:val="continue"/>
            <w:tcBorders>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p>
        </w:tc>
        <w:tc>
          <w:tcPr>
            <w:tcW w:w="706" w:type="dxa"/>
            <w:tcBorders>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参与</w:t>
            </w:r>
          </w:p>
        </w:tc>
        <w:tc>
          <w:tcPr>
            <w:tcW w:w="1877" w:type="dxa"/>
            <w:tcBorders>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市场监管局</w:t>
            </w:r>
          </w:p>
          <w:p>
            <w:pPr>
              <w:widowControl/>
              <w:spacing w:line="240" w:lineRule="exact"/>
              <w:jc w:val="center"/>
              <w:textAlignment w:val="center"/>
              <w:rPr>
                <w:rFonts w:ascii="仿宋" w:hAnsi="仿宋" w:eastAsia="仿宋" w:cs="仿宋_GB2312"/>
                <w:color w:val="auto"/>
                <w:kern w:val="0"/>
                <w:sz w:val="18"/>
                <w:szCs w:val="18"/>
                <w:lang w:bidi="ar"/>
              </w:rPr>
            </w:pPr>
          </w:p>
        </w:tc>
        <w:tc>
          <w:tcPr>
            <w:tcW w:w="1559" w:type="dxa"/>
            <w:tcBorders>
              <w:tl2br w:val="nil"/>
              <w:tr2bl w:val="nil"/>
            </w:tcBorders>
            <w:vAlign w:val="center"/>
          </w:tcPr>
          <w:p>
            <w:pPr>
              <w:widowControl/>
              <w:spacing w:line="240" w:lineRule="exac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A205.登记备案事项检查</w:t>
            </w:r>
          </w:p>
        </w:tc>
        <w:tc>
          <w:tcPr>
            <w:tcW w:w="5386" w:type="dxa"/>
            <w:tcBorders>
              <w:tl2br w:val="nil"/>
              <w:tr2bl w:val="nil"/>
            </w:tcBorders>
            <w:vAlign w:val="center"/>
          </w:tcPr>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对市场主体营业执照使用情况的行政检查；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对市场主体变更登记情况的行政检查；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对实行注册资本实缴登记制的市场主体的注册资本实缴情况的行政检查；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对市场主体备案情况的行政检查；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对市场主体公示终止歇业情况的行政检查；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对个人独资企业分支机构登记情况备案的行政检查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700" w:type="dxa"/>
            <w:vMerge w:val="continue"/>
            <w:tcBorders>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p>
        </w:tc>
        <w:tc>
          <w:tcPr>
            <w:tcW w:w="1820" w:type="dxa"/>
            <w:vMerge w:val="continue"/>
            <w:tcBorders>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p>
        </w:tc>
        <w:tc>
          <w:tcPr>
            <w:tcW w:w="2126" w:type="dxa"/>
            <w:vMerge w:val="continue"/>
            <w:tcBorders>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p>
        </w:tc>
        <w:tc>
          <w:tcPr>
            <w:tcW w:w="706" w:type="dxa"/>
            <w:tcBorders>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参与</w:t>
            </w:r>
          </w:p>
        </w:tc>
        <w:tc>
          <w:tcPr>
            <w:tcW w:w="1877" w:type="dxa"/>
            <w:tcBorders>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税务局</w:t>
            </w:r>
          </w:p>
          <w:p>
            <w:pPr>
              <w:widowControl/>
              <w:spacing w:line="240" w:lineRule="exact"/>
              <w:jc w:val="center"/>
              <w:textAlignment w:val="center"/>
              <w:rPr>
                <w:rFonts w:ascii="仿宋" w:hAnsi="仿宋" w:eastAsia="仿宋" w:cs="仿宋_GB2312"/>
                <w:color w:val="auto"/>
                <w:kern w:val="0"/>
                <w:sz w:val="18"/>
                <w:szCs w:val="18"/>
                <w:lang w:bidi="ar"/>
              </w:rPr>
            </w:pPr>
          </w:p>
        </w:tc>
        <w:tc>
          <w:tcPr>
            <w:tcW w:w="1559" w:type="dxa"/>
            <w:tcBorders>
              <w:tl2br w:val="nil"/>
              <w:tr2bl w:val="nil"/>
            </w:tcBorders>
            <w:vAlign w:val="center"/>
          </w:tcPr>
          <w:p>
            <w:pPr>
              <w:widowControl/>
              <w:spacing w:line="240" w:lineRule="exac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TA5.纳税人、扣缴义务人申报行为检查</w:t>
            </w:r>
          </w:p>
        </w:tc>
        <w:tc>
          <w:tcPr>
            <w:tcW w:w="5386" w:type="dxa"/>
            <w:tcBorders>
              <w:tl2br w:val="nil"/>
              <w:tr2bl w:val="nil"/>
            </w:tcBorders>
            <w:vAlign w:val="center"/>
          </w:tcPr>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对账簿、发票、记账凭证、报表和有关资料检查和调取的行政检查；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对纳税人、扣缴义务人有关问题和情况进行询问的行政检查；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对纳税人生产、经营场所和货物存放地检查的行政检查；</w:t>
            </w:r>
          </w:p>
          <w:p>
            <w:pPr>
              <w:pStyle w:val="2"/>
              <w:spacing w:line="240" w:lineRule="exact"/>
              <w:rPr>
                <w:color w:val="auto"/>
                <w:lang w:bidi="ar"/>
              </w:rPr>
            </w:pPr>
            <w:r>
              <w:rPr>
                <w:rFonts w:hint="eastAsia" w:ascii="仿宋" w:hAnsi="仿宋" w:eastAsia="仿宋" w:cs="仿宋_GB2312"/>
                <w:color w:val="auto"/>
                <w:kern w:val="0"/>
                <w:sz w:val="18"/>
                <w:szCs w:val="18"/>
                <w:lang w:bidi="ar"/>
              </w:rPr>
              <w:t>对责成纳税人、扣缴义务人提供文件、证明材料和有关资料的行政检查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trPr>
        <w:tc>
          <w:tcPr>
            <w:tcW w:w="700" w:type="dxa"/>
            <w:vMerge w:val="restart"/>
            <w:tcBorders>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6</w:t>
            </w:r>
          </w:p>
        </w:tc>
        <w:tc>
          <w:tcPr>
            <w:tcW w:w="1820" w:type="dxa"/>
            <w:vMerge w:val="restart"/>
            <w:tcBorders>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饮用水水源地联合抽查</w:t>
            </w:r>
          </w:p>
        </w:tc>
        <w:tc>
          <w:tcPr>
            <w:tcW w:w="2126" w:type="dxa"/>
            <w:vMerge w:val="restart"/>
            <w:tcBorders>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饮用水水源地</w:t>
            </w:r>
          </w:p>
        </w:tc>
        <w:tc>
          <w:tcPr>
            <w:tcW w:w="706" w:type="dxa"/>
            <w:tcBorders>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牵头</w:t>
            </w:r>
          </w:p>
        </w:tc>
        <w:tc>
          <w:tcPr>
            <w:tcW w:w="1877" w:type="dxa"/>
            <w:tcBorders>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生态环境局</w:t>
            </w:r>
          </w:p>
          <w:p>
            <w:pPr>
              <w:widowControl/>
              <w:spacing w:line="240" w:lineRule="exact"/>
              <w:jc w:val="center"/>
              <w:textAlignment w:val="center"/>
              <w:rPr>
                <w:rFonts w:ascii="仿宋" w:hAnsi="仿宋" w:eastAsia="仿宋" w:cs="仿宋_GB2312"/>
                <w:color w:val="auto"/>
                <w:kern w:val="0"/>
                <w:sz w:val="18"/>
                <w:szCs w:val="18"/>
                <w:lang w:bidi="ar"/>
              </w:rPr>
            </w:pPr>
          </w:p>
        </w:tc>
        <w:tc>
          <w:tcPr>
            <w:tcW w:w="1559" w:type="dxa"/>
            <w:tcBorders>
              <w:tl2br w:val="nil"/>
              <w:tr2bl w:val="nil"/>
            </w:tcBorders>
            <w:vAlign w:val="center"/>
          </w:tcPr>
          <w:p>
            <w:pPr>
              <w:widowControl/>
              <w:spacing w:line="240" w:lineRule="exac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 xml:space="preserve">HB01.污染源日常环境监督管理 </w:t>
            </w:r>
          </w:p>
        </w:tc>
        <w:tc>
          <w:tcPr>
            <w:tcW w:w="5386" w:type="dxa"/>
            <w:tcBorders>
              <w:tl2br w:val="nil"/>
              <w:tr2bl w:val="nil"/>
            </w:tcBorders>
            <w:vAlign w:val="center"/>
          </w:tcPr>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对排污单位违法在饮用水水源保护区建设项目的行政检查；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对企业或个人在饮用水水源一级保护区从事可能污染水体活动的行政检查；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对在饮用水水源保护区范围内堆放、存贮固体废弃物的行政检查；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对饮用水水源保护区地理界标、准保护区新扩建项目情况的行政检查；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对排污单位在饮用水水源保护区内设置排污口的行政检查；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对入河排污口设置的行政检查；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对畜禽养殖户在禁养区内养殖的行政检查；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对畜禽养殖单位在禁止养殖区域内建设畜禽养殖场、养殖小区的行政检查；</w:t>
            </w:r>
          </w:p>
          <w:p>
            <w:pPr>
              <w:pStyle w:val="2"/>
              <w:rPr>
                <w:color w:val="auto"/>
                <w:lang w:bidi="ar"/>
              </w:rPr>
            </w:pPr>
            <w:r>
              <w:rPr>
                <w:rFonts w:hint="eastAsia" w:ascii="仿宋" w:hAnsi="仿宋" w:eastAsia="仿宋" w:cs="仿宋_GB2312"/>
                <w:color w:val="auto"/>
                <w:kern w:val="0"/>
                <w:sz w:val="18"/>
                <w:szCs w:val="18"/>
                <w:lang w:bidi="ar"/>
              </w:rPr>
              <w:t>对饮用水源污染防治事项的行政检查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4" w:hRule="atLeast"/>
        </w:trPr>
        <w:tc>
          <w:tcPr>
            <w:tcW w:w="700" w:type="dxa"/>
            <w:vMerge w:val="continue"/>
            <w:tcBorders>
              <w:tl2br w:val="nil"/>
              <w:tr2bl w:val="nil"/>
            </w:tcBorders>
            <w:vAlign w:val="center"/>
          </w:tcPr>
          <w:p>
            <w:pPr>
              <w:widowControl/>
              <w:spacing w:line="240" w:lineRule="exact"/>
              <w:jc w:val="center"/>
              <w:textAlignment w:val="center"/>
              <w:rPr>
                <w:rFonts w:ascii="仿宋" w:hAnsi="仿宋" w:eastAsia="仿宋"/>
                <w:color w:val="auto"/>
                <w:sz w:val="18"/>
                <w:szCs w:val="18"/>
              </w:rPr>
            </w:pPr>
          </w:p>
        </w:tc>
        <w:tc>
          <w:tcPr>
            <w:tcW w:w="1820" w:type="dxa"/>
            <w:vMerge w:val="continue"/>
            <w:tcBorders>
              <w:tl2br w:val="nil"/>
              <w:tr2bl w:val="nil"/>
            </w:tcBorders>
            <w:vAlign w:val="center"/>
          </w:tcPr>
          <w:p>
            <w:pPr>
              <w:widowControl/>
              <w:spacing w:line="240" w:lineRule="exact"/>
              <w:jc w:val="center"/>
              <w:textAlignment w:val="center"/>
              <w:rPr>
                <w:rFonts w:ascii="仿宋" w:hAnsi="仿宋" w:eastAsia="仿宋"/>
                <w:color w:val="auto"/>
                <w:sz w:val="18"/>
                <w:szCs w:val="18"/>
              </w:rPr>
            </w:pPr>
          </w:p>
        </w:tc>
        <w:tc>
          <w:tcPr>
            <w:tcW w:w="2126" w:type="dxa"/>
            <w:vMerge w:val="continue"/>
            <w:tcBorders>
              <w:tl2br w:val="nil"/>
              <w:tr2bl w:val="nil"/>
            </w:tcBorders>
            <w:vAlign w:val="center"/>
          </w:tcPr>
          <w:p>
            <w:pPr>
              <w:widowControl/>
              <w:spacing w:line="240" w:lineRule="exact"/>
              <w:jc w:val="center"/>
              <w:textAlignment w:val="center"/>
              <w:rPr>
                <w:rFonts w:ascii="仿宋" w:hAnsi="仿宋" w:eastAsia="仿宋"/>
                <w:color w:val="auto"/>
                <w:sz w:val="18"/>
                <w:szCs w:val="18"/>
              </w:rPr>
            </w:pPr>
          </w:p>
        </w:tc>
        <w:tc>
          <w:tcPr>
            <w:tcW w:w="706" w:type="dxa"/>
            <w:tcBorders>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参与</w:t>
            </w:r>
          </w:p>
        </w:tc>
        <w:tc>
          <w:tcPr>
            <w:tcW w:w="1877" w:type="dxa"/>
            <w:tcBorders>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水利局</w:t>
            </w:r>
          </w:p>
          <w:p>
            <w:pPr>
              <w:widowControl/>
              <w:spacing w:line="240" w:lineRule="exact"/>
              <w:jc w:val="center"/>
              <w:textAlignment w:val="center"/>
              <w:rPr>
                <w:rFonts w:ascii="仿宋" w:hAnsi="仿宋" w:eastAsia="仿宋" w:cs="仿宋_GB2312"/>
                <w:color w:val="auto"/>
                <w:kern w:val="0"/>
                <w:sz w:val="18"/>
                <w:szCs w:val="18"/>
                <w:lang w:bidi="ar"/>
              </w:rPr>
            </w:pPr>
          </w:p>
        </w:tc>
        <w:tc>
          <w:tcPr>
            <w:tcW w:w="1559" w:type="dxa"/>
            <w:tcBorders>
              <w:tl2br w:val="nil"/>
              <w:tr2bl w:val="nil"/>
            </w:tcBorders>
            <w:vAlign w:val="center"/>
          </w:tcPr>
          <w:p>
            <w:pPr>
              <w:widowControl/>
              <w:spacing w:line="240" w:lineRule="exac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SL8.对单位/个人取用水行为的行政检查</w:t>
            </w:r>
          </w:p>
        </w:tc>
        <w:tc>
          <w:tcPr>
            <w:tcW w:w="5386" w:type="dxa"/>
            <w:tcBorders>
              <w:tl2br w:val="nil"/>
              <w:tr2bl w:val="nil"/>
            </w:tcBorders>
            <w:vAlign w:val="center"/>
          </w:tcPr>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对单位/个人取用水行为的行政检查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700" w:type="dxa"/>
            <w:vMerge w:val="continue"/>
            <w:tcBorders>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p>
        </w:tc>
        <w:tc>
          <w:tcPr>
            <w:tcW w:w="1820" w:type="dxa"/>
            <w:vMerge w:val="continue"/>
            <w:tcBorders>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p>
        </w:tc>
        <w:tc>
          <w:tcPr>
            <w:tcW w:w="2126" w:type="dxa"/>
            <w:vMerge w:val="continue"/>
            <w:tcBorders>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p>
        </w:tc>
        <w:tc>
          <w:tcPr>
            <w:tcW w:w="706" w:type="dxa"/>
            <w:vMerge w:val="restart"/>
            <w:tcBorders>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参与</w:t>
            </w:r>
          </w:p>
        </w:tc>
        <w:tc>
          <w:tcPr>
            <w:tcW w:w="1877" w:type="dxa"/>
            <w:vMerge w:val="restart"/>
            <w:tcBorders>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农业农村局</w:t>
            </w:r>
          </w:p>
          <w:p>
            <w:pPr>
              <w:widowControl/>
              <w:spacing w:line="240" w:lineRule="exact"/>
              <w:jc w:val="center"/>
              <w:textAlignment w:val="center"/>
              <w:rPr>
                <w:rFonts w:ascii="仿宋" w:hAnsi="仿宋" w:eastAsia="仿宋" w:cs="仿宋_GB2312"/>
                <w:color w:val="auto"/>
                <w:kern w:val="0"/>
                <w:sz w:val="18"/>
                <w:szCs w:val="18"/>
                <w:lang w:bidi="ar"/>
              </w:rPr>
            </w:pPr>
          </w:p>
        </w:tc>
        <w:tc>
          <w:tcPr>
            <w:tcW w:w="1559" w:type="dxa"/>
            <w:tcBorders>
              <w:tl2br w:val="nil"/>
              <w:tr2bl w:val="nil"/>
            </w:tcBorders>
            <w:vAlign w:val="center"/>
          </w:tcPr>
          <w:p>
            <w:pPr>
              <w:widowControl/>
              <w:spacing w:line="240" w:lineRule="exac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NY28.对农药使用者的监督管理（联合）</w:t>
            </w:r>
          </w:p>
        </w:tc>
        <w:tc>
          <w:tcPr>
            <w:tcW w:w="5386" w:type="dxa"/>
            <w:tcBorders>
              <w:tl2br w:val="nil"/>
              <w:tr2bl w:val="nil"/>
            </w:tcBorders>
            <w:vAlign w:val="center"/>
          </w:tcPr>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对农药使用者农药使用行为的行政检查；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对农药使用者农药使用记录的行政检查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700" w:type="dxa"/>
            <w:vMerge w:val="continue"/>
            <w:tcBorders>
              <w:tl2br w:val="nil"/>
              <w:tr2bl w:val="nil"/>
            </w:tcBorders>
            <w:vAlign w:val="center"/>
          </w:tcPr>
          <w:p>
            <w:pPr>
              <w:widowControl/>
              <w:spacing w:line="240" w:lineRule="exact"/>
              <w:jc w:val="center"/>
              <w:textAlignment w:val="center"/>
              <w:rPr>
                <w:rFonts w:ascii="仿宋" w:hAnsi="仿宋" w:eastAsia="仿宋"/>
                <w:color w:val="auto"/>
                <w:sz w:val="18"/>
                <w:szCs w:val="18"/>
              </w:rPr>
            </w:pPr>
          </w:p>
        </w:tc>
        <w:tc>
          <w:tcPr>
            <w:tcW w:w="1820" w:type="dxa"/>
            <w:vMerge w:val="continue"/>
            <w:tcBorders>
              <w:tl2br w:val="nil"/>
              <w:tr2bl w:val="nil"/>
            </w:tcBorders>
            <w:vAlign w:val="center"/>
          </w:tcPr>
          <w:p>
            <w:pPr>
              <w:widowControl/>
              <w:spacing w:line="240" w:lineRule="exact"/>
              <w:jc w:val="center"/>
              <w:textAlignment w:val="center"/>
              <w:rPr>
                <w:rFonts w:ascii="仿宋" w:hAnsi="仿宋" w:eastAsia="仿宋"/>
                <w:color w:val="auto"/>
                <w:sz w:val="18"/>
                <w:szCs w:val="18"/>
              </w:rPr>
            </w:pPr>
          </w:p>
        </w:tc>
        <w:tc>
          <w:tcPr>
            <w:tcW w:w="2126" w:type="dxa"/>
            <w:vMerge w:val="continue"/>
            <w:tcBorders>
              <w:tl2br w:val="nil"/>
              <w:tr2bl w:val="nil"/>
            </w:tcBorders>
            <w:vAlign w:val="center"/>
          </w:tcPr>
          <w:p>
            <w:pPr>
              <w:widowControl/>
              <w:spacing w:line="240" w:lineRule="exact"/>
              <w:jc w:val="center"/>
              <w:textAlignment w:val="center"/>
              <w:rPr>
                <w:rFonts w:ascii="仿宋" w:hAnsi="仿宋" w:eastAsia="仿宋"/>
                <w:color w:val="auto"/>
                <w:sz w:val="18"/>
                <w:szCs w:val="18"/>
              </w:rPr>
            </w:pPr>
          </w:p>
        </w:tc>
        <w:tc>
          <w:tcPr>
            <w:tcW w:w="706" w:type="dxa"/>
            <w:vMerge w:val="continue"/>
            <w:tcBorders>
              <w:tl2br w:val="nil"/>
              <w:tr2bl w:val="nil"/>
            </w:tcBorders>
            <w:vAlign w:val="center"/>
          </w:tcPr>
          <w:p>
            <w:pPr>
              <w:widowControl/>
              <w:spacing w:line="240" w:lineRule="exact"/>
              <w:jc w:val="center"/>
              <w:textAlignment w:val="center"/>
              <w:rPr>
                <w:rFonts w:ascii="仿宋" w:hAnsi="仿宋" w:eastAsia="仿宋"/>
                <w:color w:val="auto"/>
                <w:sz w:val="18"/>
                <w:szCs w:val="18"/>
              </w:rPr>
            </w:pPr>
          </w:p>
        </w:tc>
        <w:tc>
          <w:tcPr>
            <w:tcW w:w="1877" w:type="dxa"/>
            <w:vMerge w:val="continue"/>
            <w:tcBorders>
              <w:tl2br w:val="nil"/>
              <w:tr2bl w:val="nil"/>
            </w:tcBorders>
            <w:vAlign w:val="center"/>
          </w:tcPr>
          <w:p>
            <w:pPr>
              <w:widowControl/>
              <w:spacing w:line="240" w:lineRule="exact"/>
              <w:jc w:val="center"/>
              <w:textAlignment w:val="center"/>
              <w:rPr>
                <w:rFonts w:ascii="仿宋" w:hAnsi="仿宋" w:eastAsia="仿宋"/>
                <w:color w:val="auto"/>
                <w:sz w:val="18"/>
                <w:szCs w:val="18"/>
              </w:rPr>
            </w:pPr>
          </w:p>
        </w:tc>
        <w:tc>
          <w:tcPr>
            <w:tcW w:w="1559" w:type="dxa"/>
            <w:tcBorders>
              <w:tl2br w:val="nil"/>
              <w:tr2bl w:val="nil"/>
            </w:tcBorders>
            <w:vAlign w:val="center"/>
          </w:tcPr>
          <w:p>
            <w:pPr>
              <w:widowControl/>
              <w:spacing w:line="240" w:lineRule="exact"/>
              <w:textAlignment w:val="center"/>
              <w:rPr>
                <w:rFonts w:ascii="仿宋" w:hAnsi="仿宋" w:eastAsia="仿宋"/>
                <w:color w:val="auto"/>
                <w:sz w:val="18"/>
                <w:szCs w:val="18"/>
              </w:rPr>
            </w:pPr>
            <w:r>
              <w:rPr>
                <w:rFonts w:hint="eastAsia" w:ascii="仿宋" w:hAnsi="仿宋" w:eastAsia="仿宋" w:cs="仿宋_GB2312"/>
                <w:color w:val="auto"/>
                <w:kern w:val="0"/>
                <w:sz w:val="18"/>
                <w:szCs w:val="18"/>
                <w:lang w:bidi="ar"/>
              </w:rPr>
              <w:t xml:space="preserve">NY02.对动物防疫条件监督检查（联合） </w:t>
            </w:r>
          </w:p>
        </w:tc>
        <w:tc>
          <w:tcPr>
            <w:tcW w:w="5386" w:type="dxa"/>
            <w:tcBorders>
              <w:tl2br w:val="nil"/>
              <w:tr2bl w:val="nil"/>
            </w:tcBorders>
            <w:vAlign w:val="center"/>
          </w:tcPr>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对动物饲养场等场所使用的动物防疫条件合格证的行政检查；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对经营动物和动物产品的集贸市场动物防疫条件的行政检查；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对养殖场、养殖小区等场所动物防疫条件情况和防疫制度执行情况按规定报告的行政检查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trPr>
        <w:tc>
          <w:tcPr>
            <w:tcW w:w="700" w:type="dxa"/>
            <w:vMerge w:val="restart"/>
            <w:tcBorders>
              <w:tl2br w:val="nil"/>
              <w:tr2bl w:val="nil"/>
            </w:tcBorders>
            <w:vAlign w:val="center"/>
          </w:tcPr>
          <w:p>
            <w:pPr>
              <w:widowControl/>
              <w:spacing w:line="240" w:lineRule="exact"/>
              <w:jc w:val="center"/>
              <w:rPr>
                <w:rFonts w:ascii="仿宋" w:hAnsi="仿宋" w:eastAsia="仿宋" w:cs="仿宋_GB2312"/>
                <w:color w:val="auto"/>
                <w:sz w:val="18"/>
                <w:szCs w:val="18"/>
              </w:rPr>
            </w:pPr>
            <w:r>
              <w:rPr>
                <w:rFonts w:hint="eastAsia" w:ascii="仿宋" w:hAnsi="仿宋" w:eastAsia="仿宋" w:cs="仿宋_GB2312"/>
                <w:color w:val="auto"/>
                <w:sz w:val="18"/>
                <w:szCs w:val="18"/>
              </w:rPr>
              <w:t>7</w:t>
            </w:r>
          </w:p>
        </w:tc>
        <w:tc>
          <w:tcPr>
            <w:tcW w:w="1820" w:type="dxa"/>
            <w:vMerge w:val="restart"/>
            <w:tcBorders>
              <w:tl2br w:val="nil"/>
              <w:tr2bl w:val="nil"/>
            </w:tcBorders>
            <w:vAlign w:val="center"/>
          </w:tcPr>
          <w:p>
            <w:pPr>
              <w:spacing w:line="240" w:lineRule="exact"/>
              <w:jc w:val="center"/>
              <w:rPr>
                <w:rFonts w:ascii="仿宋" w:hAnsi="仿宋" w:eastAsia="仿宋" w:cs="宋体"/>
                <w:color w:val="auto"/>
                <w:sz w:val="18"/>
                <w:szCs w:val="18"/>
              </w:rPr>
            </w:pPr>
            <w:r>
              <w:rPr>
                <w:rFonts w:hint="eastAsia" w:ascii="仿宋" w:hAnsi="仿宋" w:eastAsia="仿宋"/>
                <w:color w:val="auto"/>
                <w:sz w:val="18"/>
                <w:szCs w:val="18"/>
              </w:rPr>
              <w:t>农村住房建设联合抽查</w:t>
            </w:r>
          </w:p>
        </w:tc>
        <w:tc>
          <w:tcPr>
            <w:tcW w:w="2126" w:type="dxa"/>
            <w:vMerge w:val="restart"/>
            <w:tcBorders>
              <w:tl2br w:val="nil"/>
              <w:tr2bl w:val="nil"/>
            </w:tcBorders>
            <w:vAlign w:val="center"/>
          </w:tcPr>
          <w:p>
            <w:pPr>
              <w:spacing w:line="240" w:lineRule="exact"/>
              <w:jc w:val="center"/>
              <w:rPr>
                <w:rFonts w:ascii="仿宋" w:hAnsi="仿宋" w:eastAsia="仿宋" w:cs="宋体"/>
                <w:color w:val="auto"/>
                <w:sz w:val="18"/>
                <w:szCs w:val="18"/>
              </w:rPr>
            </w:pPr>
            <w:r>
              <w:rPr>
                <w:rFonts w:hint="eastAsia" w:ascii="Times New Roman" w:hAnsi="Times New Roman" w:eastAsia="仿宋"/>
                <w:color w:val="auto"/>
                <w:sz w:val="18"/>
                <w:szCs w:val="18"/>
              </w:rPr>
              <w:t>农村在建住房</w:t>
            </w:r>
          </w:p>
        </w:tc>
        <w:tc>
          <w:tcPr>
            <w:tcW w:w="706" w:type="dxa"/>
            <w:tcBorders>
              <w:tl2br w:val="nil"/>
              <w:tr2bl w:val="nil"/>
            </w:tcBorders>
            <w:vAlign w:val="center"/>
          </w:tcPr>
          <w:p>
            <w:pPr>
              <w:widowControl/>
              <w:spacing w:line="240" w:lineRule="exact"/>
              <w:jc w:val="center"/>
              <w:textAlignment w:val="center"/>
              <w:rPr>
                <w:rFonts w:ascii="仿宋" w:hAnsi="仿宋" w:eastAsia="仿宋" w:cs="仿宋_GB2312"/>
                <w:color w:val="auto"/>
                <w:sz w:val="18"/>
                <w:szCs w:val="18"/>
              </w:rPr>
            </w:pPr>
            <w:r>
              <w:rPr>
                <w:rFonts w:hint="eastAsia" w:ascii="仿宋" w:hAnsi="仿宋" w:eastAsia="仿宋" w:cs="仿宋_GB2312"/>
                <w:color w:val="auto"/>
                <w:kern w:val="0"/>
                <w:sz w:val="18"/>
                <w:szCs w:val="18"/>
                <w:lang w:bidi="ar"/>
              </w:rPr>
              <w:t>牵头</w:t>
            </w:r>
          </w:p>
        </w:tc>
        <w:tc>
          <w:tcPr>
            <w:tcW w:w="1877" w:type="dxa"/>
            <w:tcBorders>
              <w:tl2br w:val="nil"/>
              <w:tr2bl w:val="nil"/>
            </w:tcBorders>
            <w:vAlign w:val="center"/>
          </w:tcPr>
          <w:p>
            <w:pPr>
              <w:spacing w:line="240" w:lineRule="exact"/>
              <w:jc w:val="center"/>
              <w:rPr>
                <w:rFonts w:ascii="仿宋" w:hAnsi="仿宋" w:eastAsia="仿宋"/>
                <w:color w:val="auto"/>
                <w:sz w:val="18"/>
                <w:szCs w:val="18"/>
              </w:rPr>
            </w:pPr>
            <w:r>
              <w:rPr>
                <w:rFonts w:hint="eastAsia" w:ascii="仿宋" w:hAnsi="仿宋" w:eastAsia="仿宋"/>
                <w:color w:val="auto"/>
                <w:sz w:val="18"/>
                <w:szCs w:val="18"/>
              </w:rPr>
              <w:t>建设局</w:t>
            </w:r>
          </w:p>
          <w:p>
            <w:pPr>
              <w:spacing w:line="240" w:lineRule="exact"/>
              <w:jc w:val="center"/>
              <w:rPr>
                <w:rFonts w:ascii="仿宋" w:hAnsi="仿宋" w:eastAsia="仿宋" w:cs="宋体"/>
                <w:color w:val="auto"/>
                <w:sz w:val="18"/>
                <w:szCs w:val="18"/>
              </w:rPr>
            </w:pPr>
          </w:p>
        </w:tc>
        <w:tc>
          <w:tcPr>
            <w:tcW w:w="1559" w:type="dxa"/>
            <w:tcBorders>
              <w:tl2br w:val="nil"/>
              <w:tr2bl w:val="nil"/>
            </w:tcBorders>
            <w:vAlign w:val="center"/>
          </w:tcPr>
          <w:p>
            <w:pPr>
              <w:spacing w:line="240" w:lineRule="exact"/>
              <w:rPr>
                <w:rFonts w:ascii="仿宋" w:hAnsi="仿宋" w:eastAsia="仿宋" w:cs="宋体"/>
                <w:color w:val="auto"/>
                <w:sz w:val="18"/>
                <w:szCs w:val="18"/>
              </w:rPr>
            </w:pPr>
            <w:r>
              <w:rPr>
                <w:rFonts w:hint="eastAsia" w:ascii="仿宋" w:hAnsi="仿宋" w:eastAsia="仿宋"/>
                <w:color w:val="auto"/>
                <w:sz w:val="18"/>
                <w:szCs w:val="18"/>
              </w:rPr>
              <w:t>ZJ142.对农村住房建设的监管</w:t>
            </w:r>
          </w:p>
        </w:tc>
        <w:tc>
          <w:tcPr>
            <w:tcW w:w="5386" w:type="dxa"/>
            <w:tcBorders>
              <w:tl2br w:val="nil"/>
              <w:tr2bl w:val="nil"/>
            </w:tcBorders>
            <w:vAlign w:val="center"/>
          </w:tcPr>
          <w:p>
            <w:pPr>
              <w:widowControl/>
              <w:spacing w:line="240" w:lineRule="exact"/>
              <w:jc w:val="left"/>
              <w:textAlignment w:val="center"/>
              <w:rPr>
                <w:rFonts w:ascii="仿宋" w:hAnsi="仿宋" w:eastAsia="仿宋" w:cs="仿宋_GB2312"/>
                <w:color w:val="auto"/>
                <w:sz w:val="18"/>
                <w:szCs w:val="18"/>
              </w:rPr>
            </w:pPr>
            <w:r>
              <w:rPr>
                <w:rFonts w:hint="eastAsia" w:ascii="仿宋" w:hAnsi="仿宋" w:eastAsia="仿宋" w:cs="仿宋_GB2312"/>
                <w:color w:val="auto"/>
                <w:sz w:val="18"/>
                <w:szCs w:val="18"/>
              </w:rPr>
              <w:t>对建筑施工企业或者农村建筑工匠开展农村住房建设施工情况的行政检查；</w:t>
            </w:r>
          </w:p>
          <w:p>
            <w:pPr>
              <w:widowControl/>
              <w:spacing w:line="240" w:lineRule="exact"/>
              <w:jc w:val="left"/>
              <w:textAlignment w:val="center"/>
              <w:rPr>
                <w:rFonts w:ascii="仿宋" w:hAnsi="仿宋" w:eastAsia="仿宋" w:cs="仿宋_GB2312"/>
                <w:color w:val="auto"/>
                <w:sz w:val="18"/>
                <w:szCs w:val="18"/>
              </w:rPr>
            </w:pPr>
            <w:r>
              <w:rPr>
                <w:rFonts w:hint="eastAsia" w:ascii="仿宋" w:hAnsi="仿宋" w:eastAsia="仿宋" w:cs="仿宋_GB2312"/>
                <w:color w:val="auto"/>
                <w:sz w:val="18"/>
                <w:szCs w:val="18"/>
              </w:rPr>
              <w:t>对农村住房施工质量和安全的行政检查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trPr>
        <w:tc>
          <w:tcPr>
            <w:tcW w:w="700" w:type="dxa"/>
            <w:vMerge w:val="continue"/>
            <w:tcBorders>
              <w:tl2br w:val="nil"/>
              <w:tr2bl w:val="nil"/>
            </w:tcBorders>
            <w:vAlign w:val="center"/>
          </w:tcPr>
          <w:p>
            <w:pPr>
              <w:widowControl/>
              <w:spacing w:line="240" w:lineRule="exact"/>
              <w:jc w:val="center"/>
              <w:rPr>
                <w:rFonts w:ascii="仿宋" w:hAnsi="仿宋" w:eastAsia="仿宋" w:cs="仿宋_GB2312"/>
                <w:color w:val="auto"/>
                <w:sz w:val="18"/>
                <w:szCs w:val="18"/>
              </w:rPr>
            </w:pPr>
          </w:p>
        </w:tc>
        <w:tc>
          <w:tcPr>
            <w:tcW w:w="1820" w:type="dxa"/>
            <w:vMerge w:val="continue"/>
            <w:tcBorders>
              <w:tl2br w:val="nil"/>
              <w:tr2bl w:val="nil"/>
            </w:tcBorders>
            <w:vAlign w:val="center"/>
          </w:tcPr>
          <w:p>
            <w:pPr>
              <w:widowControl/>
              <w:spacing w:line="240" w:lineRule="exact"/>
              <w:jc w:val="center"/>
              <w:rPr>
                <w:rFonts w:ascii="仿宋" w:hAnsi="仿宋" w:eastAsia="仿宋" w:cs="仿宋_GB2312"/>
                <w:color w:val="auto"/>
                <w:sz w:val="18"/>
                <w:szCs w:val="18"/>
              </w:rPr>
            </w:pPr>
          </w:p>
        </w:tc>
        <w:tc>
          <w:tcPr>
            <w:tcW w:w="2126" w:type="dxa"/>
            <w:vMerge w:val="continue"/>
            <w:tcBorders>
              <w:tl2br w:val="nil"/>
              <w:tr2bl w:val="nil"/>
            </w:tcBorders>
            <w:vAlign w:val="center"/>
          </w:tcPr>
          <w:p>
            <w:pPr>
              <w:widowControl/>
              <w:spacing w:line="240" w:lineRule="exact"/>
              <w:jc w:val="center"/>
              <w:rPr>
                <w:rFonts w:ascii="仿宋" w:hAnsi="仿宋" w:eastAsia="仿宋" w:cs="仿宋_GB2312"/>
                <w:color w:val="auto"/>
                <w:sz w:val="18"/>
                <w:szCs w:val="18"/>
              </w:rPr>
            </w:pPr>
          </w:p>
        </w:tc>
        <w:tc>
          <w:tcPr>
            <w:tcW w:w="706" w:type="dxa"/>
            <w:tcBorders>
              <w:tl2br w:val="nil"/>
              <w:tr2bl w:val="nil"/>
            </w:tcBorders>
            <w:vAlign w:val="center"/>
          </w:tcPr>
          <w:p>
            <w:pPr>
              <w:widowControl/>
              <w:spacing w:line="240" w:lineRule="exact"/>
              <w:jc w:val="center"/>
              <w:textAlignment w:val="center"/>
              <w:rPr>
                <w:rFonts w:ascii="仿宋" w:hAnsi="仿宋" w:eastAsia="仿宋" w:cs="仿宋_GB2312"/>
                <w:color w:val="auto"/>
                <w:sz w:val="18"/>
                <w:szCs w:val="18"/>
              </w:rPr>
            </w:pPr>
            <w:r>
              <w:rPr>
                <w:rFonts w:hint="eastAsia" w:ascii="仿宋" w:hAnsi="仿宋" w:eastAsia="仿宋" w:cs="仿宋_GB2312"/>
                <w:color w:val="auto"/>
                <w:sz w:val="18"/>
                <w:szCs w:val="18"/>
              </w:rPr>
              <w:t>参与</w:t>
            </w:r>
          </w:p>
        </w:tc>
        <w:tc>
          <w:tcPr>
            <w:tcW w:w="1877" w:type="dxa"/>
            <w:tcBorders>
              <w:tl2br w:val="nil"/>
              <w:tr2bl w:val="nil"/>
            </w:tcBorders>
            <w:vAlign w:val="center"/>
          </w:tcPr>
          <w:p>
            <w:pPr>
              <w:spacing w:line="240" w:lineRule="exact"/>
              <w:jc w:val="center"/>
              <w:rPr>
                <w:rFonts w:ascii="仿宋" w:hAnsi="仿宋" w:eastAsia="仿宋"/>
                <w:color w:val="auto"/>
                <w:sz w:val="18"/>
                <w:szCs w:val="18"/>
              </w:rPr>
            </w:pPr>
            <w:r>
              <w:rPr>
                <w:rFonts w:hint="eastAsia" w:ascii="仿宋" w:hAnsi="仿宋" w:eastAsia="仿宋"/>
                <w:color w:val="auto"/>
                <w:sz w:val="18"/>
                <w:szCs w:val="18"/>
              </w:rPr>
              <w:t>资规局</w:t>
            </w:r>
          </w:p>
          <w:p>
            <w:pPr>
              <w:spacing w:line="240" w:lineRule="exact"/>
              <w:jc w:val="center"/>
              <w:rPr>
                <w:rFonts w:ascii="仿宋" w:hAnsi="仿宋" w:eastAsia="仿宋" w:cs="宋体"/>
                <w:color w:val="auto"/>
                <w:sz w:val="18"/>
                <w:szCs w:val="18"/>
              </w:rPr>
            </w:pPr>
          </w:p>
        </w:tc>
        <w:tc>
          <w:tcPr>
            <w:tcW w:w="1559" w:type="dxa"/>
            <w:tcBorders>
              <w:tl2br w:val="nil"/>
              <w:tr2bl w:val="nil"/>
            </w:tcBorders>
            <w:vAlign w:val="center"/>
          </w:tcPr>
          <w:p>
            <w:pPr>
              <w:spacing w:line="240" w:lineRule="exact"/>
              <w:rPr>
                <w:rFonts w:ascii="仿宋" w:hAnsi="仿宋" w:eastAsia="仿宋" w:cs="宋体"/>
                <w:color w:val="auto"/>
                <w:sz w:val="18"/>
                <w:szCs w:val="18"/>
              </w:rPr>
            </w:pPr>
            <w:r>
              <w:rPr>
                <w:rFonts w:hint="eastAsia" w:ascii="仿宋" w:hAnsi="仿宋" w:eastAsia="仿宋"/>
                <w:color w:val="auto"/>
                <w:sz w:val="18"/>
                <w:szCs w:val="18"/>
              </w:rPr>
              <w:t>GT27.建设工程规划许可实施情况检查</w:t>
            </w:r>
          </w:p>
        </w:tc>
        <w:tc>
          <w:tcPr>
            <w:tcW w:w="5386" w:type="dxa"/>
            <w:tcBorders>
              <w:tl2br w:val="nil"/>
              <w:tr2bl w:val="nil"/>
            </w:tcBorders>
            <w:vAlign w:val="center"/>
          </w:tcPr>
          <w:p>
            <w:pPr>
              <w:widowControl/>
              <w:spacing w:line="240" w:lineRule="exact"/>
              <w:jc w:val="left"/>
              <w:textAlignment w:val="center"/>
              <w:rPr>
                <w:rFonts w:ascii="仿宋" w:hAnsi="仿宋" w:eastAsia="仿宋" w:cs="仿宋_GB2312"/>
                <w:color w:val="auto"/>
                <w:sz w:val="18"/>
                <w:szCs w:val="18"/>
              </w:rPr>
            </w:pPr>
            <w:r>
              <w:rPr>
                <w:rFonts w:hint="eastAsia" w:ascii="仿宋" w:hAnsi="仿宋" w:eastAsia="仿宋" w:cs="仿宋_GB2312"/>
                <w:color w:val="auto"/>
                <w:sz w:val="18"/>
                <w:szCs w:val="18"/>
              </w:rPr>
              <w:t>对建设工程施工阶段建设情况的行政检查；</w:t>
            </w:r>
          </w:p>
          <w:p>
            <w:pPr>
              <w:widowControl/>
              <w:spacing w:line="240" w:lineRule="exact"/>
              <w:jc w:val="left"/>
              <w:textAlignment w:val="center"/>
              <w:rPr>
                <w:rFonts w:ascii="仿宋" w:hAnsi="仿宋" w:eastAsia="仿宋" w:cs="仿宋_GB2312"/>
                <w:color w:val="auto"/>
                <w:sz w:val="18"/>
                <w:szCs w:val="18"/>
              </w:rPr>
            </w:pPr>
            <w:r>
              <w:rPr>
                <w:rFonts w:hint="eastAsia" w:ascii="仿宋" w:hAnsi="仿宋" w:eastAsia="仿宋" w:cs="仿宋_GB2312"/>
                <w:color w:val="auto"/>
                <w:sz w:val="18"/>
                <w:szCs w:val="18"/>
              </w:rPr>
              <w:t>对乡村建设工程施工阶段建设的行政检查；</w:t>
            </w:r>
          </w:p>
          <w:p>
            <w:pPr>
              <w:widowControl/>
              <w:spacing w:line="240" w:lineRule="exact"/>
              <w:jc w:val="left"/>
              <w:textAlignment w:val="center"/>
              <w:rPr>
                <w:rFonts w:ascii="仿宋" w:hAnsi="仿宋" w:eastAsia="仿宋" w:cs="仿宋_GB2312"/>
                <w:color w:val="auto"/>
                <w:sz w:val="18"/>
                <w:szCs w:val="18"/>
              </w:rPr>
            </w:pPr>
            <w:r>
              <w:rPr>
                <w:rFonts w:hint="eastAsia" w:ascii="仿宋" w:hAnsi="仿宋" w:eastAsia="仿宋" w:cs="仿宋_GB2312"/>
                <w:color w:val="auto"/>
                <w:sz w:val="18"/>
                <w:szCs w:val="18"/>
              </w:rPr>
              <w:t>对建设工程施工阶段用地的行政检查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trPr>
        <w:tc>
          <w:tcPr>
            <w:tcW w:w="700" w:type="dxa"/>
            <w:vMerge w:val="continue"/>
            <w:tcBorders>
              <w:tl2br w:val="nil"/>
              <w:tr2bl w:val="nil"/>
            </w:tcBorders>
            <w:vAlign w:val="center"/>
          </w:tcPr>
          <w:p>
            <w:pPr>
              <w:widowControl/>
              <w:spacing w:line="240" w:lineRule="exact"/>
              <w:jc w:val="center"/>
              <w:rPr>
                <w:rFonts w:ascii="仿宋" w:hAnsi="仿宋" w:eastAsia="仿宋" w:cs="仿宋_GB2312"/>
                <w:color w:val="auto"/>
                <w:sz w:val="18"/>
                <w:szCs w:val="18"/>
              </w:rPr>
            </w:pPr>
          </w:p>
        </w:tc>
        <w:tc>
          <w:tcPr>
            <w:tcW w:w="1820" w:type="dxa"/>
            <w:vMerge w:val="continue"/>
            <w:tcBorders>
              <w:tl2br w:val="nil"/>
              <w:tr2bl w:val="nil"/>
            </w:tcBorders>
            <w:vAlign w:val="center"/>
          </w:tcPr>
          <w:p>
            <w:pPr>
              <w:widowControl/>
              <w:spacing w:line="240" w:lineRule="exact"/>
              <w:jc w:val="center"/>
              <w:rPr>
                <w:rFonts w:ascii="仿宋" w:hAnsi="仿宋" w:eastAsia="仿宋" w:cs="仿宋_GB2312"/>
                <w:color w:val="auto"/>
                <w:sz w:val="18"/>
                <w:szCs w:val="18"/>
              </w:rPr>
            </w:pPr>
          </w:p>
        </w:tc>
        <w:tc>
          <w:tcPr>
            <w:tcW w:w="2126" w:type="dxa"/>
            <w:vMerge w:val="continue"/>
            <w:tcBorders>
              <w:tl2br w:val="nil"/>
              <w:tr2bl w:val="nil"/>
            </w:tcBorders>
            <w:vAlign w:val="center"/>
          </w:tcPr>
          <w:p>
            <w:pPr>
              <w:widowControl/>
              <w:spacing w:line="240" w:lineRule="exact"/>
              <w:jc w:val="center"/>
              <w:rPr>
                <w:rFonts w:ascii="仿宋" w:hAnsi="仿宋" w:eastAsia="仿宋" w:cs="仿宋_GB2312"/>
                <w:color w:val="auto"/>
                <w:sz w:val="18"/>
                <w:szCs w:val="18"/>
              </w:rPr>
            </w:pPr>
          </w:p>
        </w:tc>
        <w:tc>
          <w:tcPr>
            <w:tcW w:w="706" w:type="dxa"/>
            <w:tcBorders>
              <w:tl2br w:val="nil"/>
              <w:tr2bl w:val="nil"/>
            </w:tcBorders>
            <w:vAlign w:val="center"/>
          </w:tcPr>
          <w:p>
            <w:pPr>
              <w:widowControl/>
              <w:spacing w:line="240" w:lineRule="exact"/>
              <w:jc w:val="center"/>
              <w:textAlignment w:val="center"/>
              <w:rPr>
                <w:rFonts w:ascii="仿宋" w:hAnsi="仿宋" w:eastAsia="仿宋" w:cs="仿宋_GB2312"/>
                <w:color w:val="auto"/>
                <w:sz w:val="18"/>
                <w:szCs w:val="18"/>
              </w:rPr>
            </w:pPr>
            <w:r>
              <w:rPr>
                <w:rFonts w:hint="eastAsia" w:ascii="仿宋" w:hAnsi="仿宋" w:eastAsia="仿宋" w:cs="仿宋_GB2312"/>
                <w:color w:val="auto"/>
                <w:sz w:val="18"/>
                <w:szCs w:val="18"/>
              </w:rPr>
              <w:t>参与</w:t>
            </w:r>
          </w:p>
        </w:tc>
        <w:tc>
          <w:tcPr>
            <w:tcW w:w="1877" w:type="dxa"/>
            <w:tcBorders>
              <w:tl2br w:val="nil"/>
              <w:tr2bl w:val="nil"/>
            </w:tcBorders>
            <w:vAlign w:val="center"/>
          </w:tcPr>
          <w:p>
            <w:pPr>
              <w:spacing w:line="240" w:lineRule="exact"/>
              <w:jc w:val="center"/>
              <w:rPr>
                <w:rFonts w:ascii="仿宋" w:hAnsi="仿宋" w:eastAsia="仿宋"/>
                <w:color w:val="auto"/>
                <w:sz w:val="18"/>
                <w:szCs w:val="18"/>
              </w:rPr>
            </w:pPr>
            <w:r>
              <w:rPr>
                <w:rFonts w:hint="eastAsia" w:ascii="仿宋" w:hAnsi="仿宋" w:eastAsia="仿宋"/>
                <w:color w:val="auto"/>
                <w:sz w:val="18"/>
                <w:szCs w:val="18"/>
              </w:rPr>
              <w:t>农业农村局</w:t>
            </w:r>
          </w:p>
          <w:p>
            <w:pPr>
              <w:spacing w:line="240" w:lineRule="exact"/>
              <w:jc w:val="center"/>
              <w:rPr>
                <w:rFonts w:ascii="仿宋" w:hAnsi="仿宋" w:eastAsia="仿宋" w:cs="宋体"/>
                <w:color w:val="auto"/>
                <w:sz w:val="18"/>
                <w:szCs w:val="18"/>
              </w:rPr>
            </w:pPr>
          </w:p>
        </w:tc>
        <w:tc>
          <w:tcPr>
            <w:tcW w:w="1559" w:type="dxa"/>
            <w:tcBorders>
              <w:bottom w:val="single" w:color="auto" w:sz="4" w:space="0"/>
              <w:tl2br w:val="nil"/>
              <w:tr2bl w:val="nil"/>
            </w:tcBorders>
            <w:vAlign w:val="center"/>
          </w:tcPr>
          <w:p>
            <w:pPr>
              <w:spacing w:line="240" w:lineRule="exact"/>
              <w:rPr>
                <w:rFonts w:ascii="仿宋" w:hAnsi="仿宋" w:eastAsia="仿宋" w:cs="宋体"/>
                <w:color w:val="auto"/>
                <w:sz w:val="18"/>
                <w:szCs w:val="18"/>
              </w:rPr>
            </w:pPr>
            <w:r>
              <w:rPr>
                <w:rFonts w:hint="eastAsia" w:ascii="仿宋" w:hAnsi="仿宋" w:eastAsia="仿宋"/>
                <w:color w:val="auto"/>
                <w:sz w:val="18"/>
                <w:szCs w:val="18"/>
              </w:rPr>
              <w:t>NX30</w:t>
            </w:r>
            <w:r>
              <w:rPr>
                <w:rFonts w:ascii="Times New Roman" w:hAnsi="Times New Roman" w:eastAsia="仿宋"/>
                <w:color w:val="auto"/>
                <w:sz w:val="18"/>
                <w:szCs w:val="18"/>
              </w:rPr>
              <w:t>.对农村村民在宅基地建住宅活动的检查</w:t>
            </w:r>
          </w:p>
        </w:tc>
        <w:tc>
          <w:tcPr>
            <w:tcW w:w="5386" w:type="dxa"/>
            <w:tcBorders>
              <w:tl2br w:val="nil"/>
              <w:tr2bl w:val="nil"/>
            </w:tcBorders>
            <w:vAlign w:val="center"/>
          </w:tcPr>
          <w:p>
            <w:pPr>
              <w:pStyle w:val="2"/>
              <w:rPr>
                <w:color w:val="auto"/>
              </w:rPr>
            </w:pPr>
            <w:r>
              <w:rPr>
                <w:rFonts w:ascii="Times New Roman" w:hAnsi="Times New Roman" w:eastAsia="仿宋"/>
                <w:color w:val="auto"/>
                <w:sz w:val="18"/>
                <w:szCs w:val="18"/>
              </w:rPr>
              <w:t>对农村村民在宅基地建住宅的行政检查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trPr>
        <w:tc>
          <w:tcPr>
            <w:tcW w:w="700" w:type="dxa"/>
            <w:vMerge w:val="restart"/>
            <w:tcBorders>
              <w:left w:val="single" w:color="000000" w:sz="4" w:space="0"/>
              <w:right w:val="single" w:color="000000" w:sz="4" w:space="0"/>
              <w:tl2br w:val="nil"/>
              <w:tr2bl w:val="nil"/>
            </w:tcBorders>
            <w:vAlign w:val="center"/>
          </w:tcPr>
          <w:p>
            <w:pPr>
              <w:widowControl/>
              <w:spacing w:line="240" w:lineRule="exact"/>
              <w:jc w:val="center"/>
              <w:rPr>
                <w:rFonts w:ascii="仿宋" w:hAnsi="仿宋" w:eastAsia="仿宋" w:cs="仿宋_GB2312"/>
                <w:color w:val="auto"/>
                <w:sz w:val="18"/>
                <w:szCs w:val="18"/>
              </w:rPr>
            </w:pPr>
            <w:r>
              <w:rPr>
                <w:rFonts w:hint="eastAsia" w:ascii="仿宋" w:hAnsi="仿宋" w:eastAsia="仿宋" w:cs="仿宋_GB2312"/>
                <w:color w:val="auto"/>
                <w:sz w:val="18"/>
                <w:szCs w:val="18"/>
              </w:rPr>
              <w:t>8</w:t>
            </w:r>
          </w:p>
        </w:tc>
        <w:tc>
          <w:tcPr>
            <w:tcW w:w="1820" w:type="dxa"/>
            <w:vMerge w:val="restart"/>
            <w:tcBorders>
              <w:left w:val="single" w:color="000000" w:sz="4" w:space="0"/>
              <w:right w:val="single" w:color="000000" w:sz="4" w:space="0"/>
              <w:tl2br w:val="nil"/>
              <w:tr2bl w:val="nil"/>
            </w:tcBorders>
            <w:vAlign w:val="center"/>
          </w:tcPr>
          <w:p>
            <w:pPr>
              <w:spacing w:line="240" w:lineRule="exact"/>
              <w:jc w:val="center"/>
              <w:rPr>
                <w:rFonts w:ascii="仿宋" w:hAnsi="仿宋" w:eastAsia="仿宋" w:cs="宋体"/>
                <w:color w:val="auto"/>
                <w:sz w:val="18"/>
                <w:szCs w:val="18"/>
              </w:rPr>
            </w:pPr>
            <w:r>
              <w:rPr>
                <w:rFonts w:hint="eastAsia" w:ascii="仿宋" w:hAnsi="仿宋" w:eastAsia="仿宋"/>
                <w:color w:val="auto"/>
                <w:sz w:val="18"/>
                <w:szCs w:val="18"/>
              </w:rPr>
              <w:t>对商品房销售单位的联合抽查</w:t>
            </w:r>
          </w:p>
        </w:tc>
        <w:tc>
          <w:tcPr>
            <w:tcW w:w="2126" w:type="dxa"/>
            <w:vMerge w:val="restart"/>
            <w:tcBorders>
              <w:left w:val="single" w:color="000000" w:sz="4" w:space="0"/>
              <w:right w:val="single" w:color="000000" w:sz="4" w:space="0"/>
              <w:tl2br w:val="nil"/>
              <w:tr2bl w:val="nil"/>
            </w:tcBorders>
            <w:vAlign w:val="center"/>
          </w:tcPr>
          <w:p>
            <w:pPr>
              <w:spacing w:line="240" w:lineRule="exact"/>
              <w:jc w:val="center"/>
              <w:rPr>
                <w:rFonts w:ascii="仿宋" w:hAnsi="仿宋" w:eastAsia="仿宋" w:cs="宋体"/>
                <w:color w:val="auto"/>
                <w:sz w:val="18"/>
                <w:szCs w:val="18"/>
              </w:rPr>
            </w:pPr>
            <w:r>
              <w:rPr>
                <w:rFonts w:hint="eastAsia" w:ascii="仿宋" w:hAnsi="仿宋" w:eastAsia="仿宋"/>
                <w:color w:val="auto"/>
                <w:sz w:val="18"/>
                <w:szCs w:val="18"/>
              </w:rPr>
              <w:t>商品房单位</w:t>
            </w:r>
          </w:p>
        </w:tc>
        <w:tc>
          <w:tcPr>
            <w:tcW w:w="706"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textAlignment w:val="center"/>
              <w:rPr>
                <w:rFonts w:ascii="仿宋" w:hAnsi="仿宋" w:eastAsia="仿宋" w:cs="仿宋_GB2312"/>
                <w:color w:val="auto"/>
                <w:sz w:val="18"/>
                <w:szCs w:val="18"/>
              </w:rPr>
            </w:pPr>
            <w:r>
              <w:rPr>
                <w:rFonts w:hint="eastAsia" w:ascii="仿宋" w:hAnsi="仿宋" w:eastAsia="仿宋" w:cs="仿宋_GB2312"/>
                <w:color w:val="auto"/>
                <w:sz w:val="18"/>
                <w:szCs w:val="18"/>
              </w:rPr>
              <w:t>牵头</w:t>
            </w:r>
          </w:p>
        </w:tc>
        <w:tc>
          <w:tcPr>
            <w:tcW w:w="1877"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exact"/>
              <w:jc w:val="center"/>
              <w:rPr>
                <w:rFonts w:ascii="仿宋" w:hAnsi="仿宋" w:eastAsia="仿宋"/>
                <w:color w:val="auto"/>
                <w:sz w:val="18"/>
                <w:szCs w:val="18"/>
              </w:rPr>
            </w:pPr>
            <w:r>
              <w:rPr>
                <w:rFonts w:hint="eastAsia" w:ascii="仿宋" w:hAnsi="仿宋" w:eastAsia="仿宋"/>
                <w:color w:val="auto"/>
                <w:sz w:val="18"/>
                <w:szCs w:val="18"/>
              </w:rPr>
              <w:t>建设局</w:t>
            </w:r>
          </w:p>
          <w:p>
            <w:pPr>
              <w:spacing w:line="240" w:lineRule="exact"/>
              <w:jc w:val="center"/>
              <w:rPr>
                <w:rFonts w:ascii="仿宋" w:hAnsi="仿宋" w:eastAsia="仿宋" w:cs="宋体"/>
                <w:color w:val="auto"/>
                <w:sz w:val="18"/>
                <w:szCs w:val="18"/>
              </w:rPr>
            </w:pPr>
          </w:p>
        </w:tc>
        <w:tc>
          <w:tcPr>
            <w:tcW w:w="1559"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exact"/>
              <w:rPr>
                <w:rFonts w:ascii="仿宋" w:hAnsi="仿宋" w:eastAsia="仿宋"/>
                <w:color w:val="auto"/>
                <w:sz w:val="18"/>
                <w:szCs w:val="18"/>
              </w:rPr>
            </w:pPr>
            <w:r>
              <w:rPr>
                <w:rFonts w:ascii="Times New Roman" w:hAnsi="Times New Roman" w:eastAsia="仿宋"/>
                <w:color w:val="auto"/>
                <w:sz w:val="18"/>
                <w:szCs w:val="18"/>
              </w:rPr>
              <w:t>ZJ136.房地产市场情况执法检查</w:t>
            </w:r>
          </w:p>
        </w:tc>
        <w:tc>
          <w:tcPr>
            <w:tcW w:w="5386"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对商品房项目开发和销售情况的行政检查；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对《商品房预售许可证》取得情况的行政检查；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对商品房买卖合同签订情况的行政检查；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对商品房预售资金使用情况的行政检查；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对房地产开发企业资质情况的行政检查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trPr>
        <w:tc>
          <w:tcPr>
            <w:tcW w:w="700" w:type="dxa"/>
            <w:vMerge w:val="continue"/>
            <w:tcBorders>
              <w:left w:val="single" w:color="000000" w:sz="4" w:space="0"/>
              <w:right w:val="single" w:color="000000" w:sz="4" w:space="0"/>
              <w:tl2br w:val="nil"/>
              <w:tr2bl w:val="nil"/>
            </w:tcBorders>
            <w:vAlign w:val="center"/>
          </w:tcPr>
          <w:p>
            <w:pPr>
              <w:widowControl/>
              <w:spacing w:line="240" w:lineRule="exact"/>
              <w:jc w:val="center"/>
              <w:rPr>
                <w:rFonts w:ascii="仿宋" w:hAnsi="仿宋" w:eastAsia="仿宋" w:cs="仿宋_GB2312"/>
                <w:color w:val="auto"/>
                <w:sz w:val="18"/>
                <w:szCs w:val="18"/>
              </w:rPr>
            </w:pPr>
          </w:p>
        </w:tc>
        <w:tc>
          <w:tcPr>
            <w:tcW w:w="1820" w:type="dxa"/>
            <w:vMerge w:val="continue"/>
            <w:tcBorders>
              <w:left w:val="single" w:color="000000" w:sz="4" w:space="0"/>
              <w:right w:val="single" w:color="000000" w:sz="4" w:space="0"/>
              <w:tl2br w:val="nil"/>
              <w:tr2bl w:val="nil"/>
            </w:tcBorders>
            <w:vAlign w:val="center"/>
          </w:tcPr>
          <w:p>
            <w:pPr>
              <w:widowControl/>
              <w:spacing w:line="240" w:lineRule="exact"/>
              <w:jc w:val="center"/>
              <w:rPr>
                <w:rFonts w:ascii="仿宋" w:hAnsi="仿宋" w:eastAsia="仿宋" w:cs="仿宋_GB2312"/>
                <w:color w:val="auto"/>
                <w:sz w:val="18"/>
                <w:szCs w:val="18"/>
              </w:rPr>
            </w:pPr>
          </w:p>
        </w:tc>
        <w:tc>
          <w:tcPr>
            <w:tcW w:w="2126" w:type="dxa"/>
            <w:vMerge w:val="continue"/>
            <w:tcBorders>
              <w:left w:val="single" w:color="000000" w:sz="4" w:space="0"/>
              <w:right w:val="single" w:color="000000" w:sz="4" w:space="0"/>
              <w:tl2br w:val="nil"/>
              <w:tr2bl w:val="nil"/>
            </w:tcBorders>
            <w:vAlign w:val="center"/>
          </w:tcPr>
          <w:p>
            <w:pPr>
              <w:widowControl/>
              <w:spacing w:line="240" w:lineRule="exact"/>
              <w:jc w:val="center"/>
              <w:rPr>
                <w:rFonts w:ascii="仿宋" w:hAnsi="仿宋" w:eastAsia="仿宋" w:cs="仿宋_GB2312"/>
                <w:color w:val="auto"/>
                <w:sz w:val="18"/>
                <w:szCs w:val="18"/>
              </w:rPr>
            </w:pPr>
          </w:p>
        </w:tc>
        <w:tc>
          <w:tcPr>
            <w:tcW w:w="706"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textAlignment w:val="center"/>
              <w:rPr>
                <w:rFonts w:ascii="仿宋" w:hAnsi="仿宋" w:eastAsia="仿宋" w:cs="仿宋_GB2312"/>
                <w:color w:val="auto"/>
                <w:sz w:val="18"/>
                <w:szCs w:val="18"/>
              </w:rPr>
            </w:pPr>
            <w:r>
              <w:rPr>
                <w:rFonts w:ascii="仿宋" w:hAnsi="仿宋" w:eastAsia="仿宋" w:cs="仿宋_GB2312"/>
                <w:color w:val="auto"/>
                <w:sz w:val="18"/>
                <w:szCs w:val="18"/>
              </w:rPr>
              <w:t>参与</w:t>
            </w:r>
          </w:p>
        </w:tc>
        <w:tc>
          <w:tcPr>
            <w:tcW w:w="1877"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exact"/>
              <w:jc w:val="center"/>
              <w:rPr>
                <w:rFonts w:ascii="仿宋" w:hAnsi="仿宋" w:eastAsia="仿宋"/>
                <w:color w:val="auto"/>
                <w:sz w:val="18"/>
                <w:szCs w:val="18"/>
              </w:rPr>
            </w:pPr>
            <w:r>
              <w:rPr>
                <w:rFonts w:hint="eastAsia" w:ascii="仿宋" w:hAnsi="仿宋" w:eastAsia="仿宋"/>
                <w:color w:val="auto"/>
                <w:sz w:val="18"/>
                <w:szCs w:val="18"/>
              </w:rPr>
              <w:t>市场监管局</w:t>
            </w:r>
          </w:p>
          <w:p>
            <w:pPr>
              <w:spacing w:line="240" w:lineRule="exact"/>
              <w:jc w:val="center"/>
              <w:rPr>
                <w:rFonts w:ascii="仿宋" w:hAnsi="仿宋" w:eastAsia="仿宋" w:cs="宋体"/>
                <w:color w:val="auto"/>
                <w:sz w:val="18"/>
                <w:szCs w:val="18"/>
              </w:rPr>
            </w:pPr>
          </w:p>
        </w:tc>
        <w:tc>
          <w:tcPr>
            <w:tcW w:w="1559"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exact"/>
              <w:rPr>
                <w:rFonts w:ascii="仿宋" w:hAnsi="仿宋" w:eastAsia="仿宋" w:cs="宋体"/>
                <w:color w:val="auto"/>
                <w:sz w:val="18"/>
                <w:szCs w:val="18"/>
              </w:rPr>
            </w:pPr>
            <w:r>
              <w:rPr>
                <w:rFonts w:hint="eastAsia" w:ascii="仿宋" w:hAnsi="仿宋" w:eastAsia="仿宋"/>
                <w:color w:val="auto"/>
                <w:sz w:val="18"/>
                <w:szCs w:val="18"/>
              </w:rPr>
              <w:t>A140.对房地产广告的检查</w:t>
            </w:r>
          </w:p>
        </w:tc>
        <w:tc>
          <w:tcPr>
            <w:tcW w:w="5386"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对发布含有风水、占卜等封建迷信内容，对项目情况进行的说明、渲染，有悖社会良好风尚的房地产广告行为的行政检查；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对房地产广告中对价格有表示的，未清楚表示为实际的销售价格，未明示价格的有效期限行为的行政检查；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对房地产广告中涉及贷款服务的，未载明提供贷款的银行名称及贷款额度、年期的行政检查；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对未取得商品房预售证进行商品房预售广告宣传行为的行政检查；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对房地产广告中出现融资或者变相融资内容的行政检查；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对发布禁止发布的房地产广告行为的行政检查；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对房地产广告中涉及物业管理内容不符合国家有关规定，未在广告中注明涉及尚未实现的物业管理内容的行政检查；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对房地产广告中涉及房地产价格评估的，未表明评估单位、估价师和评估时间；使用其他数据、统计资料、文摘、引用语的，不真实、不准确，未表明出处的行政检查；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对房地产广告含有违法内容的行政检查；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对未在房地产广告中注明使用建筑设计效果图或者模型照片行为的行政检查；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对发布房地产预售、销售广告，未载明必须载明事项行为的行政检查；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对房地产广告中含有广告主能够为入住者办理户口、就业、升学等事项的承诺的处罚的行政检查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trPr>
        <w:tc>
          <w:tcPr>
            <w:tcW w:w="700" w:type="dxa"/>
            <w:vMerge w:val="continue"/>
            <w:tcBorders>
              <w:left w:val="single" w:color="000000" w:sz="4" w:space="0"/>
              <w:right w:val="single" w:color="000000" w:sz="4" w:space="0"/>
              <w:tl2br w:val="nil"/>
              <w:tr2bl w:val="nil"/>
            </w:tcBorders>
            <w:vAlign w:val="center"/>
          </w:tcPr>
          <w:p>
            <w:pPr>
              <w:widowControl/>
              <w:spacing w:line="240" w:lineRule="exact"/>
              <w:jc w:val="center"/>
              <w:rPr>
                <w:rFonts w:ascii="仿宋" w:hAnsi="仿宋" w:eastAsia="仿宋" w:cs="仿宋_GB2312"/>
                <w:color w:val="auto"/>
                <w:sz w:val="18"/>
                <w:szCs w:val="18"/>
              </w:rPr>
            </w:pPr>
          </w:p>
        </w:tc>
        <w:tc>
          <w:tcPr>
            <w:tcW w:w="1820" w:type="dxa"/>
            <w:vMerge w:val="continue"/>
            <w:tcBorders>
              <w:left w:val="single" w:color="000000" w:sz="4" w:space="0"/>
              <w:right w:val="single" w:color="000000" w:sz="4" w:space="0"/>
              <w:tl2br w:val="nil"/>
              <w:tr2bl w:val="nil"/>
            </w:tcBorders>
            <w:vAlign w:val="center"/>
          </w:tcPr>
          <w:p>
            <w:pPr>
              <w:widowControl/>
              <w:spacing w:line="240" w:lineRule="exact"/>
              <w:jc w:val="center"/>
              <w:rPr>
                <w:rFonts w:ascii="仿宋" w:hAnsi="仿宋" w:eastAsia="仿宋" w:cs="仿宋_GB2312"/>
                <w:color w:val="auto"/>
                <w:sz w:val="18"/>
                <w:szCs w:val="18"/>
              </w:rPr>
            </w:pPr>
          </w:p>
        </w:tc>
        <w:tc>
          <w:tcPr>
            <w:tcW w:w="2126" w:type="dxa"/>
            <w:vMerge w:val="continue"/>
            <w:tcBorders>
              <w:left w:val="single" w:color="000000" w:sz="4" w:space="0"/>
              <w:right w:val="single" w:color="000000" w:sz="4" w:space="0"/>
              <w:tl2br w:val="nil"/>
              <w:tr2bl w:val="nil"/>
            </w:tcBorders>
            <w:vAlign w:val="center"/>
          </w:tcPr>
          <w:p>
            <w:pPr>
              <w:widowControl/>
              <w:spacing w:line="240" w:lineRule="exact"/>
              <w:jc w:val="center"/>
              <w:rPr>
                <w:rFonts w:ascii="仿宋" w:hAnsi="仿宋" w:eastAsia="仿宋" w:cs="仿宋_GB2312"/>
                <w:color w:val="auto"/>
                <w:sz w:val="18"/>
                <w:szCs w:val="18"/>
              </w:rPr>
            </w:pPr>
          </w:p>
        </w:tc>
        <w:tc>
          <w:tcPr>
            <w:tcW w:w="706" w:type="dxa"/>
            <w:tcBorders>
              <w:top w:val="single" w:color="000000" w:sz="4" w:space="0"/>
              <w:left w:val="single" w:color="000000" w:sz="4" w:space="0"/>
              <w:right w:val="single" w:color="000000" w:sz="4" w:space="0"/>
              <w:tl2br w:val="nil"/>
              <w:tr2bl w:val="nil"/>
            </w:tcBorders>
            <w:vAlign w:val="center"/>
          </w:tcPr>
          <w:p>
            <w:pPr>
              <w:widowControl/>
              <w:spacing w:line="240" w:lineRule="exact"/>
              <w:jc w:val="center"/>
              <w:textAlignment w:val="center"/>
              <w:rPr>
                <w:rFonts w:ascii="仿宋" w:hAnsi="仿宋" w:eastAsia="仿宋" w:cs="仿宋_GB2312"/>
                <w:color w:val="auto"/>
                <w:sz w:val="18"/>
                <w:szCs w:val="18"/>
              </w:rPr>
            </w:pPr>
            <w:r>
              <w:rPr>
                <w:rFonts w:ascii="仿宋" w:hAnsi="仿宋" w:eastAsia="仿宋" w:cs="仿宋_GB2312"/>
                <w:color w:val="auto"/>
                <w:sz w:val="18"/>
                <w:szCs w:val="18"/>
              </w:rPr>
              <w:t>参与</w:t>
            </w:r>
          </w:p>
        </w:tc>
        <w:tc>
          <w:tcPr>
            <w:tcW w:w="1877" w:type="dxa"/>
            <w:tcBorders>
              <w:top w:val="single" w:color="000000" w:sz="4" w:space="0"/>
              <w:left w:val="single" w:color="000000" w:sz="4" w:space="0"/>
              <w:right w:val="single" w:color="000000" w:sz="4" w:space="0"/>
              <w:tl2br w:val="nil"/>
              <w:tr2bl w:val="nil"/>
            </w:tcBorders>
            <w:vAlign w:val="center"/>
          </w:tcPr>
          <w:p>
            <w:pPr>
              <w:spacing w:line="240" w:lineRule="exact"/>
              <w:jc w:val="center"/>
              <w:rPr>
                <w:rFonts w:ascii="仿宋" w:hAnsi="仿宋" w:eastAsia="仿宋"/>
                <w:color w:val="auto"/>
                <w:sz w:val="18"/>
                <w:szCs w:val="18"/>
              </w:rPr>
            </w:pPr>
            <w:r>
              <w:rPr>
                <w:rFonts w:hint="eastAsia" w:ascii="仿宋" w:hAnsi="仿宋" w:eastAsia="仿宋"/>
                <w:color w:val="auto"/>
                <w:sz w:val="18"/>
                <w:szCs w:val="18"/>
              </w:rPr>
              <w:t>税务局</w:t>
            </w:r>
          </w:p>
          <w:p>
            <w:pPr>
              <w:spacing w:line="240" w:lineRule="exact"/>
              <w:jc w:val="center"/>
              <w:rPr>
                <w:rFonts w:ascii="仿宋" w:hAnsi="仿宋" w:eastAsia="仿宋" w:cs="宋体"/>
                <w:color w:val="auto"/>
                <w:sz w:val="18"/>
                <w:szCs w:val="18"/>
              </w:rPr>
            </w:pPr>
          </w:p>
        </w:tc>
        <w:tc>
          <w:tcPr>
            <w:tcW w:w="1559"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exact"/>
              <w:rPr>
                <w:rFonts w:ascii="仿宋" w:hAnsi="仿宋" w:eastAsia="仿宋" w:cs="宋体"/>
                <w:color w:val="auto"/>
                <w:sz w:val="18"/>
                <w:szCs w:val="18"/>
              </w:rPr>
            </w:pPr>
            <w:r>
              <w:rPr>
                <w:rFonts w:hint="eastAsia" w:ascii="仿宋" w:hAnsi="仿宋" w:eastAsia="仿宋"/>
                <w:color w:val="auto"/>
                <w:sz w:val="18"/>
                <w:szCs w:val="18"/>
              </w:rPr>
              <w:t>TA3.对纳税人土地使用权取得、房地产开发、交易和保有等环节的行政检查</w:t>
            </w:r>
          </w:p>
        </w:tc>
        <w:tc>
          <w:tcPr>
            <w:tcW w:w="5386"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对账簿、发票、记账凭证、报表和有关资料检查和调取的行政检查；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对纳税人、扣缴义务人有关问题和情况进行询问的行政检查；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对纳税人生产、经营场所和货物存放地检查的行政检查；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对责成纳税人、扣缴义务人提供文件、证明材料和有关资料的行政检查；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对向有关单位和个人调查与纳税或代扣代缴、代收代缴税款有关情况的行政检查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trPr>
        <w:tc>
          <w:tcPr>
            <w:tcW w:w="700" w:type="dxa"/>
            <w:vMerge w:val="restart"/>
            <w:tcBorders>
              <w:left w:val="single" w:color="000000" w:sz="4" w:space="0"/>
              <w:right w:val="single" w:color="000000" w:sz="4" w:space="0"/>
              <w:tl2br w:val="nil"/>
              <w:tr2bl w:val="nil"/>
            </w:tcBorders>
            <w:vAlign w:val="center"/>
          </w:tcPr>
          <w:p>
            <w:pPr>
              <w:widowControl/>
              <w:spacing w:line="240" w:lineRule="exact"/>
              <w:jc w:val="center"/>
              <w:rPr>
                <w:rFonts w:ascii="仿宋" w:hAnsi="仿宋" w:eastAsia="仿宋" w:cs="仿宋_GB2312"/>
                <w:color w:val="auto"/>
                <w:sz w:val="18"/>
                <w:szCs w:val="18"/>
              </w:rPr>
            </w:pPr>
            <w:r>
              <w:rPr>
                <w:rFonts w:hint="eastAsia" w:ascii="仿宋" w:hAnsi="仿宋" w:eastAsia="仿宋" w:cs="仿宋_GB2312"/>
                <w:color w:val="auto"/>
                <w:sz w:val="18"/>
                <w:szCs w:val="18"/>
              </w:rPr>
              <w:t>9</w:t>
            </w:r>
          </w:p>
        </w:tc>
        <w:tc>
          <w:tcPr>
            <w:tcW w:w="1820" w:type="dxa"/>
            <w:vMerge w:val="restart"/>
            <w:tcBorders>
              <w:left w:val="single" w:color="000000" w:sz="4" w:space="0"/>
              <w:right w:val="single" w:color="000000" w:sz="4" w:space="0"/>
              <w:tl2br w:val="nil"/>
              <w:tr2bl w:val="nil"/>
            </w:tcBorders>
            <w:vAlign w:val="center"/>
          </w:tcPr>
          <w:p>
            <w:pPr>
              <w:spacing w:line="240" w:lineRule="exact"/>
              <w:jc w:val="center"/>
              <w:rPr>
                <w:rFonts w:ascii="仿宋" w:hAnsi="仿宋" w:eastAsia="仿宋" w:cs="宋体"/>
                <w:color w:val="auto"/>
                <w:sz w:val="18"/>
                <w:szCs w:val="18"/>
              </w:rPr>
            </w:pPr>
            <w:r>
              <w:rPr>
                <w:rFonts w:hint="eastAsia" w:ascii="仿宋" w:hAnsi="仿宋" w:eastAsia="仿宋"/>
                <w:color w:val="auto"/>
                <w:sz w:val="18"/>
                <w:szCs w:val="18"/>
              </w:rPr>
              <w:t>对房地产中介机构的联合抽查</w:t>
            </w:r>
          </w:p>
        </w:tc>
        <w:tc>
          <w:tcPr>
            <w:tcW w:w="2126" w:type="dxa"/>
            <w:vMerge w:val="restart"/>
            <w:tcBorders>
              <w:left w:val="single" w:color="000000" w:sz="4" w:space="0"/>
              <w:right w:val="single" w:color="000000" w:sz="4" w:space="0"/>
              <w:tl2br w:val="nil"/>
              <w:tr2bl w:val="nil"/>
            </w:tcBorders>
            <w:vAlign w:val="center"/>
          </w:tcPr>
          <w:p>
            <w:pPr>
              <w:spacing w:line="240" w:lineRule="exact"/>
              <w:jc w:val="center"/>
              <w:rPr>
                <w:rFonts w:ascii="仿宋" w:hAnsi="仿宋" w:eastAsia="仿宋" w:cs="宋体"/>
                <w:color w:val="auto"/>
                <w:sz w:val="18"/>
                <w:szCs w:val="18"/>
              </w:rPr>
            </w:pPr>
            <w:r>
              <w:rPr>
                <w:rFonts w:hint="eastAsia" w:ascii="仿宋" w:hAnsi="仿宋" w:eastAsia="仿宋"/>
                <w:color w:val="auto"/>
                <w:sz w:val="18"/>
                <w:szCs w:val="18"/>
              </w:rPr>
              <w:t>房产中介机构</w:t>
            </w:r>
          </w:p>
        </w:tc>
        <w:tc>
          <w:tcPr>
            <w:tcW w:w="706"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textAlignment w:val="center"/>
              <w:rPr>
                <w:rFonts w:ascii="仿宋" w:hAnsi="仿宋" w:eastAsia="仿宋" w:cs="仿宋_GB2312"/>
                <w:color w:val="auto"/>
                <w:sz w:val="18"/>
                <w:szCs w:val="18"/>
              </w:rPr>
            </w:pPr>
            <w:r>
              <w:rPr>
                <w:rFonts w:hint="eastAsia" w:ascii="仿宋" w:hAnsi="仿宋" w:eastAsia="仿宋" w:cs="仿宋_GB2312"/>
                <w:color w:val="auto"/>
                <w:kern w:val="0"/>
                <w:sz w:val="18"/>
                <w:szCs w:val="18"/>
                <w:lang w:bidi="ar"/>
              </w:rPr>
              <w:t>牵头</w:t>
            </w:r>
          </w:p>
        </w:tc>
        <w:tc>
          <w:tcPr>
            <w:tcW w:w="1877"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exact"/>
              <w:jc w:val="center"/>
              <w:rPr>
                <w:rFonts w:ascii="仿宋" w:hAnsi="仿宋" w:eastAsia="仿宋"/>
                <w:color w:val="auto"/>
                <w:sz w:val="18"/>
                <w:szCs w:val="18"/>
              </w:rPr>
            </w:pPr>
            <w:r>
              <w:rPr>
                <w:rFonts w:hint="eastAsia" w:ascii="仿宋" w:hAnsi="仿宋" w:eastAsia="仿宋"/>
                <w:color w:val="auto"/>
                <w:sz w:val="18"/>
                <w:szCs w:val="18"/>
              </w:rPr>
              <w:t>建设局</w:t>
            </w:r>
          </w:p>
          <w:p>
            <w:pPr>
              <w:spacing w:line="240" w:lineRule="exact"/>
              <w:jc w:val="center"/>
              <w:rPr>
                <w:rFonts w:ascii="仿宋" w:hAnsi="仿宋" w:eastAsia="仿宋" w:cs="宋体"/>
                <w:color w:val="auto"/>
                <w:sz w:val="18"/>
                <w:szCs w:val="18"/>
              </w:rPr>
            </w:pPr>
          </w:p>
        </w:tc>
        <w:tc>
          <w:tcPr>
            <w:tcW w:w="1559"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exact"/>
              <w:rPr>
                <w:rFonts w:ascii="仿宋" w:hAnsi="仿宋" w:eastAsia="仿宋" w:cs="宋体"/>
                <w:color w:val="auto"/>
                <w:sz w:val="18"/>
                <w:szCs w:val="18"/>
              </w:rPr>
            </w:pPr>
            <w:r>
              <w:rPr>
                <w:rFonts w:hint="eastAsia" w:ascii="仿宋" w:hAnsi="仿宋" w:eastAsia="仿宋"/>
                <w:color w:val="auto"/>
                <w:sz w:val="18"/>
                <w:szCs w:val="18"/>
              </w:rPr>
              <w:t>ZJ82.房地产中介机构行为情况执法法检查</w:t>
            </w:r>
          </w:p>
        </w:tc>
        <w:tc>
          <w:tcPr>
            <w:tcW w:w="5386"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对房地产经纪机构或从业人员相关行为的行政检查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trPr>
        <w:tc>
          <w:tcPr>
            <w:tcW w:w="700" w:type="dxa"/>
            <w:vMerge w:val="continue"/>
            <w:tcBorders>
              <w:left w:val="single" w:color="000000" w:sz="4" w:space="0"/>
              <w:right w:val="single" w:color="000000" w:sz="4" w:space="0"/>
              <w:tl2br w:val="nil"/>
              <w:tr2bl w:val="nil"/>
            </w:tcBorders>
            <w:vAlign w:val="center"/>
          </w:tcPr>
          <w:p>
            <w:pPr>
              <w:widowControl/>
              <w:spacing w:line="240" w:lineRule="exact"/>
              <w:jc w:val="center"/>
              <w:rPr>
                <w:rFonts w:ascii="仿宋" w:hAnsi="仿宋" w:eastAsia="仿宋" w:cs="仿宋_GB2312"/>
                <w:color w:val="auto"/>
                <w:sz w:val="18"/>
                <w:szCs w:val="18"/>
              </w:rPr>
            </w:pPr>
          </w:p>
        </w:tc>
        <w:tc>
          <w:tcPr>
            <w:tcW w:w="1820" w:type="dxa"/>
            <w:vMerge w:val="continue"/>
            <w:tcBorders>
              <w:left w:val="single" w:color="000000" w:sz="4" w:space="0"/>
              <w:right w:val="single" w:color="000000" w:sz="4" w:space="0"/>
              <w:tl2br w:val="nil"/>
              <w:tr2bl w:val="nil"/>
            </w:tcBorders>
            <w:vAlign w:val="center"/>
          </w:tcPr>
          <w:p>
            <w:pPr>
              <w:widowControl/>
              <w:spacing w:line="240" w:lineRule="exact"/>
              <w:jc w:val="center"/>
              <w:rPr>
                <w:rFonts w:ascii="仿宋" w:hAnsi="仿宋" w:eastAsia="仿宋" w:cs="仿宋_GB2312"/>
                <w:color w:val="auto"/>
                <w:sz w:val="18"/>
                <w:szCs w:val="18"/>
              </w:rPr>
            </w:pPr>
          </w:p>
        </w:tc>
        <w:tc>
          <w:tcPr>
            <w:tcW w:w="2126" w:type="dxa"/>
            <w:vMerge w:val="continue"/>
            <w:tcBorders>
              <w:left w:val="single" w:color="000000" w:sz="4" w:space="0"/>
              <w:right w:val="single" w:color="000000" w:sz="4" w:space="0"/>
              <w:tl2br w:val="nil"/>
              <w:tr2bl w:val="nil"/>
            </w:tcBorders>
            <w:vAlign w:val="center"/>
          </w:tcPr>
          <w:p>
            <w:pPr>
              <w:widowControl/>
              <w:spacing w:line="240" w:lineRule="exact"/>
              <w:jc w:val="center"/>
              <w:rPr>
                <w:rFonts w:ascii="仿宋" w:hAnsi="仿宋" w:eastAsia="仿宋" w:cs="仿宋_GB2312"/>
                <w:color w:val="auto"/>
                <w:sz w:val="18"/>
                <w:szCs w:val="18"/>
              </w:rPr>
            </w:pPr>
          </w:p>
        </w:tc>
        <w:tc>
          <w:tcPr>
            <w:tcW w:w="706"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textAlignment w:val="center"/>
              <w:rPr>
                <w:rFonts w:ascii="仿宋" w:hAnsi="仿宋" w:eastAsia="仿宋" w:cs="仿宋_GB2312"/>
                <w:color w:val="auto"/>
                <w:sz w:val="18"/>
                <w:szCs w:val="18"/>
              </w:rPr>
            </w:pPr>
            <w:r>
              <w:rPr>
                <w:rFonts w:ascii="仿宋" w:hAnsi="仿宋" w:eastAsia="仿宋" w:cs="仿宋_GB2312"/>
                <w:color w:val="auto"/>
                <w:sz w:val="18"/>
                <w:szCs w:val="18"/>
              </w:rPr>
              <w:t>参与</w:t>
            </w:r>
          </w:p>
        </w:tc>
        <w:tc>
          <w:tcPr>
            <w:tcW w:w="1877"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exact"/>
              <w:jc w:val="center"/>
              <w:rPr>
                <w:rFonts w:ascii="仿宋" w:hAnsi="仿宋" w:eastAsia="仿宋"/>
                <w:color w:val="auto"/>
                <w:sz w:val="18"/>
                <w:szCs w:val="18"/>
              </w:rPr>
            </w:pPr>
            <w:r>
              <w:rPr>
                <w:rFonts w:hint="eastAsia" w:ascii="仿宋" w:hAnsi="仿宋" w:eastAsia="仿宋"/>
                <w:color w:val="auto"/>
                <w:sz w:val="18"/>
                <w:szCs w:val="18"/>
              </w:rPr>
              <w:t>公安局</w:t>
            </w:r>
          </w:p>
          <w:p>
            <w:pPr>
              <w:spacing w:line="240" w:lineRule="exact"/>
              <w:rPr>
                <w:rFonts w:ascii="仿宋" w:hAnsi="仿宋" w:eastAsia="仿宋"/>
                <w:color w:val="auto"/>
                <w:sz w:val="18"/>
                <w:szCs w:val="18"/>
              </w:rPr>
            </w:pPr>
          </w:p>
        </w:tc>
        <w:tc>
          <w:tcPr>
            <w:tcW w:w="1559"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exact"/>
              <w:rPr>
                <w:rFonts w:ascii="仿宋" w:hAnsi="仿宋" w:eastAsia="仿宋"/>
                <w:color w:val="auto"/>
                <w:sz w:val="18"/>
                <w:szCs w:val="18"/>
              </w:rPr>
            </w:pPr>
            <w:r>
              <w:rPr>
                <w:rFonts w:hint="eastAsia" w:ascii="仿宋" w:hAnsi="仿宋" w:eastAsia="仿宋"/>
                <w:color w:val="auto"/>
                <w:sz w:val="18"/>
                <w:szCs w:val="18"/>
              </w:rPr>
              <w:t>D24.对报送流动人口信息情况的行政检查</w:t>
            </w:r>
          </w:p>
        </w:tc>
        <w:tc>
          <w:tcPr>
            <w:tcW w:w="5386"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对报送流动人口信息情况的行政检查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trPr>
        <w:tc>
          <w:tcPr>
            <w:tcW w:w="700" w:type="dxa"/>
            <w:vMerge w:val="continue"/>
            <w:tcBorders>
              <w:left w:val="single" w:color="000000" w:sz="4" w:space="0"/>
              <w:right w:val="single" w:color="000000" w:sz="4" w:space="0"/>
              <w:tl2br w:val="nil"/>
              <w:tr2bl w:val="nil"/>
            </w:tcBorders>
            <w:vAlign w:val="center"/>
          </w:tcPr>
          <w:p>
            <w:pPr>
              <w:widowControl/>
              <w:spacing w:line="240" w:lineRule="exact"/>
              <w:jc w:val="center"/>
              <w:rPr>
                <w:rFonts w:ascii="仿宋" w:hAnsi="仿宋" w:eastAsia="仿宋" w:cs="仿宋_GB2312"/>
                <w:color w:val="auto"/>
                <w:sz w:val="18"/>
                <w:szCs w:val="18"/>
              </w:rPr>
            </w:pPr>
          </w:p>
        </w:tc>
        <w:tc>
          <w:tcPr>
            <w:tcW w:w="1820" w:type="dxa"/>
            <w:vMerge w:val="continue"/>
            <w:tcBorders>
              <w:left w:val="single" w:color="000000" w:sz="4" w:space="0"/>
              <w:right w:val="single" w:color="000000" w:sz="4" w:space="0"/>
              <w:tl2br w:val="nil"/>
              <w:tr2bl w:val="nil"/>
            </w:tcBorders>
            <w:vAlign w:val="center"/>
          </w:tcPr>
          <w:p>
            <w:pPr>
              <w:widowControl/>
              <w:spacing w:line="240" w:lineRule="exact"/>
              <w:jc w:val="center"/>
              <w:rPr>
                <w:rFonts w:ascii="仿宋" w:hAnsi="仿宋" w:eastAsia="仿宋" w:cs="仿宋_GB2312"/>
                <w:color w:val="auto"/>
                <w:sz w:val="18"/>
                <w:szCs w:val="18"/>
              </w:rPr>
            </w:pPr>
          </w:p>
        </w:tc>
        <w:tc>
          <w:tcPr>
            <w:tcW w:w="2126" w:type="dxa"/>
            <w:vMerge w:val="continue"/>
            <w:tcBorders>
              <w:left w:val="single" w:color="000000" w:sz="4" w:space="0"/>
              <w:right w:val="single" w:color="000000" w:sz="4" w:space="0"/>
              <w:tl2br w:val="nil"/>
              <w:tr2bl w:val="nil"/>
            </w:tcBorders>
            <w:vAlign w:val="center"/>
          </w:tcPr>
          <w:p>
            <w:pPr>
              <w:widowControl/>
              <w:spacing w:line="240" w:lineRule="exact"/>
              <w:jc w:val="center"/>
              <w:rPr>
                <w:rFonts w:ascii="仿宋" w:hAnsi="仿宋" w:eastAsia="仿宋" w:cs="仿宋_GB2312"/>
                <w:color w:val="auto"/>
                <w:sz w:val="18"/>
                <w:szCs w:val="18"/>
              </w:rPr>
            </w:pPr>
          </w:p>
        </w:tc>
        <w:tc>
          <w:tcPr>
            <w:tcW w:w="706"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textAlignment w:val="center"/>
              <w:rPr>
                <w:rFonts w:ascii="仿宋" w:hAnsi="仿宋" w:eastAsia="仿宋" w:cs="仿宋_GB2312"/>
                <w:color w:val="auto"/>
                <w:sz w:val="18"/>
                <w:szCs w:val="18"/>
              </w:rPr>
            </w:pPr>
            <w:r>
              <w:rPr>
                <w:rFonts w:ascii="仿宋" w:hAnsi="仿宋" w:eastAsia="仿宋" w:cs="仿宋_GB2312"/>
                <w:color w:val="auto"/>
                <w:sz w:val="18"/>
                <w:szCs w:val="18"/>
              </w:rPr>
              <w:t>参与</w:t>
            </w:r>
          </w:p>
        </w:tc>
        <w:tc>
          <w:tcPr>
            <w:tcW w:w="1877"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exact"/>
              <w:jc w:val="center"/>
              <w:rPr>
                <w:rFonts w:ascii="仿宋" w:hAnsi="仿宋" w:eastAsia="仿宋"/>
                <w:color w:val="auto"/>
                <w:sz w:val="18"/>
                <w:szCs w:val="18"/>
              </w:rPr>
            </w:pPr>
            <w:r>
              <w:rPr>
                <w:rFonts w:hint="eastAsia" w:ascii="仿宋" w:hAnsi="仿宋" w:eastAsia="仿宋"/>
                <w:color w:val="auto"/>
                <w:sz w:val="18"/>
                <w:szCs w:val="18"/>
              </w:rPr>
              <w:t>市场监管局</w:t>
            </w:r>
          </w:p>
          <w:p>
            <w:pPr>
              <w:spacing w:line="240" w:lineRule="exact"/>
              <w:jc w:val="center"/>
              <w:rPr>
                <w:rFonts w:ascii="仿宋" w:hAnsi="仿宋" w:eastAsia="仿宋" w:cs="宋体"/>
                <w:color w:val="auto"/>
                <w:sz w:val="18"/>
                <w:szCs w:val="18"/>
              </w:rPr>
            </w:pPr>
          </w:p>
        </w:tc>
        <w:tc>
          <w:tcPr>
            <w:tcW w:w="1559"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exact"/>
              <w:rPr>
                <w:rFonts w:ascii="仿宋" w:hAnsi="仿宋" w:eastAsia="仿宋" w:cs="宋体"/>
                <w:color w:val="auto"/>
                <w:sz w:val="18"/>
                <w:szCs w:val="18"/>
              </w:rPr>
            </w:pPr>
            <w:r>
              <w:rPr>
                <w:rFonts w:hint="eastAsia" w:ascii="仿宋" w:hAnsi="仿宋" w:eastAsia="仿宋"/>
                <w:color w:val="auto"/>
                <w:sz w:val="18"/>
                <w:szCs w:val="18"/>
              </w:rPr>
              <w:t>A205.登记备案事项检查</w:t>
            </w:r>
          </w:p>
        </w:tc>
        <w:tc>
          <w:tcPr>
            <w:tcW w:w="5386"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对市场主体营业执照使用情况的行政检查；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对市场主体变更登记情况的行政检查；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对实行注册资本实缴登记制的市场主体的注册资本实缴情况的行政检查；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对市场主体备案情况的行政检查；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对市场主体公示终止歇业情况的行政检查；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对个人独资企业分支机构登记情况备案的行政检查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700" w:type="dxa"/>
            <w:vMerge w:val="restart"/>
            <w:tcBorders>
              <w:top w:val="single" w:color="auto" w:sz="4" w:space="0"/>
              <w:left w:val="single" w:color="auto" w:sz="4" w:space="0"/>
              <w:right w:val="single" w:color="auto" w:sz="6" w:space="0"/>
            </w:tcBorders>
            <w:vAlign w:val="center"/>
          </w:tcPr>
          <w:p>
            <w:pPr>
              <w:spacing w:line="240" w:lineRule="exact"/>
              <w:jc w:val="center"/>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rPr>
              <w:t>1</w:t>
            </w:r>
            <w:r>
              <w:rPr>
                <w:rFonts w:hint="eastAsia" w:ascii="仿宋" w:hAnsi="仿宋" w:eastAsia="仿宋" w:cs="仿宋"/>
                <w:color w:val="auto"/>
                <w:sz w:val="18"/>
                <w:szCs w:val="18"/>
                <w:lang w:val="en-US" w:eastAsia="zh-CN"/>
              </w:rPr>
              <w:t>0</w:t>
            </w:r>
          </w:p>
        </w:tc>
        <w:tc>
          <w:tcPr>
            <w:tcW w:w="1820" w:type="dxa"/>
            <w:vMerge w:val="restart"/>
            <w:tcBorders>
              <w:top w:val="single" w:color="auto" w:sz="4" w:space="0"/>
              <w:left w:val="single" w:color="auto" w:sz="6" w:space="0"/>
              <w:right w:val="single" w:color="auto" w:sz="6" w:space="0"/>
            </w:tcBorders>
            <w:vAlign w:val="center"/>
          </w:tcPr>
          <w:p>
            <w:pPr>
              <w:spacing w:line="240" w:lineRule="exact"/>
              <w:jc w:val="center"/>
              <w:rPr>
                <w:rFonts w:ascii="仿宋" w:hAnsi="仿宋" w:eastAsia="仿宋" w:cs="宋体"/>
                <w:color w:val="auto"/>
                <w:sz w:val="18"/>
                <w:szCs w:val="18"/>
              </w:rPr>
            </w:pPr>
            <w:r>
              <w:rPr>
                <w:rFonts w:hint="eastAsia" w:ascii="仿宋" w:hAnsi="仿宋" w:eastAsia="仿宋"/>
                <w:color w:val="auto"/>
                <w:sz w:val="18"/>
                <w:szCs w:val="18"/>
              </w:rPr>
              <w:t>对机动车维修养护经营单位的联合抽查</w:t>
            </w:r>
          </w:p>
        </w:tc>
        <w:tc>
          <w:tcPr>
            <w:tcW w:w="2126" w:type="dxa"/>
            <w:vMerge w:val="restart"/>
            <w:tcBorders>
              <w:top w:val="single" w:color="auto" w:sz="4" w:space="0"/>
              <w:left w:val="single" w:color="auto" w:sz="6" w:space="0"/>
              <w:right w:val="single" w:color="auto" w:sz="6" w:space="0"/>
            </w:tcBorders>
            <w:vAlign w:val="center"/>
          </w:tcPr>
          <w:p>
            <w:pPr>
              <w:spacing w:line="240" w:lineRule="exact"/>
              <w:jc w:val="center"/>
              <w:rPr>
                <w:rFonts w:ascii="仿宋" w:hAnsi="仿宋" w:eastAsia="仿宋" w:cs="宋体"/>
                <w:color w:val="auto"/>
                <w:sz w:val="18"/>
                <w:szCs w:val="18"/>
              </w:rPr>
            </w:pPr>
            <w:r>
              <w:rPr>
                <w:rFonts w:hint="eastAsia" w:ascii="仿宋" w:hAnsi="仿宋" w:eastAsia="仿宋"/>
                <w:color w:val="auto"/>
                <w:sz w:val="18"/>
                <w:szCs w:val="18"/>
              </w:rPr>
              <w:t>机动车维修养护经营单位</w:t>
            </w:r>
          </w:p>
        </w:tc>
        <w:tc>
          <w:tcPr>
            <w:tcW w:w="706" w:type="dxa"/>
            <w:tcBorders>
              <w:top w:val="single" w:color="auto" w:sz="4" w:space="0"/>
              <w:left w:val="single" w:color="auto" w:sz="6" w:space="0"/>
              <w:bottom w:val="single" w:color="auto" w:sz="4" w:space="0"/>
              <w:right w:val="single" w:color="auto" w:sz="6" w:space="0"/>
            </w:tcBorders>
            <w:vAlign w:val="center"/>
          </w:tcPr>
          <w:p>
            <w:pPr>
              <w:spacing w:line="240" w:lineRule="exact"/>
              <w:jc w:val="center"/>
              <w:rPr>
                <w:rFonts w:ascii="仿宋" w:hAnsi="仿宋" w:eastAsia="仿宋"/>
                <w:color w:val="auto"/>
                <w:sz w:val="18"/>
                <w:szCs w:val="18"/>
              </w:rPr>
            </w:pPr>
            <w:r>
              <w:rPr>
                <w:rFonts w:hint="eastAsia" w:ascii="仿宋" w:hAnsi="仿宋" w:eastAsia="仿宋"/>
                <w:color w:val="auto"/>
                <w:sz w:val="18"/>
                <w:szCs w:val="18"/>
              </w:rPr>
              <w:t>牵头</w:t>
            </w:r>
          </w:p>
        </w:tc>
        <w:tc>
          <w:tcPr>
            <w:tcW w:w="1877" w:type="dxa"/>
            <w:tcBorders>
              <w:top w:val="single" w:color="auto" w:sz="4" w:space="0"/>
              <w:left w:val="single" w:color="auto" w:sz="6" w:space="0"/>
              <w:bottom w:val="single" w:color="auto" w:sz="4" w:space="0"/>
              <w:right w:val="single" w:color="auto" w:sz="6" w:space="0"/>
            </w:tcBorders>
            <w:vAlign w:val="center"/>
          </w:tcPr>
          <w:p>
            <w:pPr>
              <w:spacing w:line="240" w:lineRule="exact"/>
              <w:jc w:val="center"/>
              <w:rPr>
                <w:rFonts w:ascii="仿宋" w:hAnsi="仿宋" w:eastAsia="仿宋"/>
                <w:color w:val="auto"/>
                <w:sz w:val="18"/>
                <w:szCs w:val="18"/>
              </w:rPr>
            </w:pPr>
            <w:r>
              <w:rPr>
                <w:rFonts w:hint="eastAsia" w:ascii="仿宋" w:hAnsi="仿宋" w:eastAsia="仿宋"/>
                <w:color w:val="auto"/>
                <w:sz w:val="18"/>
                <w:szCs w:val="18"/>
              </w:rPr>
              <w:t>交通局</w:t>
            </w:r>
          </w:p>
          <w:p>
            <w:pPr>
              <w:spacing w:line="240" w:lineRule="exact"/>
              <w:jc w:val="center"/>
              <w:rPr>
                <w:rFonts w:ascii="仿宋" w:hAnsi="仿宋" w:eastAsia="仿宋" w:cs="宋体"/>
                <w:color w:val="auto"/>
                <w:sz w:val="18"/>
                <w:szCs w:val="18"/>
              </w:rPr>
            </w:pPr>
          </w:p>
        </w:tc>
        <w:tc>
          <w:tcPr>
            <w:tcW w:w="1559" w:type="dxa"/>
            <w:tcBorders>
              <w:top w:val="single" w:color="auto" w:sz="4" w:space="0"/>
              <w:left w:val="single" w:color="auto" w:sz="6" w:space="0"/>
              <w:bottom w:val="single" w:color="auto" w:sz="4" w:space="0"/>
              <w:right w:val="single" w:color="auto" w:sz="6" w:space="0"/>
            </w:tcBorders>
            <w:vAlign w:val="center"/>
          </w:tcPr>
          <w:p>
            <w:pPr>
              <w:spacing w:line="240" w:lineRule="exact"/>
              <w:rPr>
                <w:rFonts w:ascii="仿宋" w:hAnsi="仿宋" w:eastAsia="仿宋" w:cs="宋体"/>
                <w:color w:val="auto"/>
                <w:sz w:val="18"/>
                <w:szCs w:val="18"/>
              </w:rPr>
            </w:pPr>
            <w:r>
              <w:rPr>
                <w:rFonts w:hint="eastAsia" w:ascii="仿宋" w:hAnsi="仿宋" w:eastAsia="仿宋"/>
                <w:color w:val="auto"/>
                <w:sz w:val="18"/>
                <w:szCs w:val="18"/>
              </w:rPr>
              <w:t>JT24.三类及以下机动车维修经营监管</w:t>
            </w:r>
          </w:p>
        </w:tc>
        <w:tc>
          <w:tcPr>
            <w:tcW w:w="5386" w:type="dxa"/>
            <w:tcBorders>
              <w:top w:val="single" w:color="auto" w:sz="4" w:space="0"/>
              <w:left w:val="single" w:color="auto" w:sz="6" w:space="0"/>
              <w:bottom w:val="single" w:color="auto" w:sz="4" w:space="0"/>
              <w:right w:val="single" w:color="auto" w:sz="6" w:space="0"/>
            </w:tcBorders>
            <w:vAlign w:val="center"/>
          </w:tcPr>
          <w:p>
            <w:pPr>
              <w:spacing w:line="240" w:lineRule="exact"/>
              <w:jc w:val="left"/>
              <w:rPr>
                <w:rFonts w:ascii="仿宋" w:hAnsi="仿宋" w:eastAsia="仿宋"/>
                <w:color w:val="auto"/>
                <w:sz w:val="18"/>
                <w:szCs w:val="18"/>
              </w:rPr>
            </w:pPr>
            <w:r>
              <w:rPr>
                <w:rFonts w:hint="eastAsia" w:ascii="仿宋" w:hAnsi="仿宋" w:eastAsia="仿宋"/>
                <w:color w:val="auto"/>
                <w:sz w:val="18"/>
                <w:szCs w:val="18"/>
              </w:rPr>
              <w:t>对机动车维修经营者从事机动车维修经营业务备案情况的行政检查；</w:t>
            </w:r>
          </w:p>
          <w:p>
            <w:pPr>
              <w:spacing w:line="240" w:lineRule="exact"/>
              <w:jc w:val="left"/>
              <w:rPr>
                <w:rFonts w:ascii="仿宋" w:hAnsi="仿宋" w:eastAsia="仿宋"/>
                <w:color w:val="auto"/>
                <w:sz w:val="18"/>
                <w:szCs w:val="18"/>
              </w:rPr>
            </w:pPr>
            <w:r>
              <w:rPr>
                <w:rFonts w:hint="eastAsia" w:ascii="仿宋" w:hAnsi="仿宋" w:eastAsia="仿宋"/>
                <w:color w:val="auto"/>
                <w:sz w:val="18"/>
                <w:szCs w:val="18"/>
              </w:rPr>
              <w:t>对机动车维修经营者从事机动车维修经营业务情况的行政检查；</w:t>
            </w:r>
          </w:p>
          <w:p>
            <w:pPr>
              <w:spacing w:line="240" w:lineRule="exact"/>
              <w:jc w:val="left"/>
              <w:rPr>
                <w:rFonts w:ascii="仿宋" w:hAnsi="仿宋" w:eastAsia="仿宋"/>
                <w:color w:val="auto"/>
                <w:sz w:val="18"/>
                <w:szCs w:val="18"/>
              </w:rPr>
            </w:pPr>
            <w:r>
              <w:rPr>
                <w:rFonts w:hint="eastAsia" w:ascii="仿宋" w:hAnsi="仿宋" w:eastAsia="仿宋"/>
                <w:color w:val="auto"/>
                <w:sz w:val="18"/>
                <w:szCs w:val="18"/>
              </w:rPr>
              <w:t>对机动车维修单位维修车辆登记制度建立情况的行政检查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700" w:type="dxa"/>
            <w:vMerge w:val="continue"/>
            <w:tcBorders>
              <w:left w:val="single" w:color="auto" w:sz="4" w:space="0"/>
              <w:right w:val="single" w:color="auto" w:sz="6" w:space="0"/>
            </w:tcBorders>
            <w:vAlign w:val="center"/>
          </w:tcPr>
          <w:p>
            <w:pPr>
              <w:spacing w:line="240" w:lineRule="exact"/>
              <w:jc w:val="center"/>
              <w:rPr>
                <w:rFonts w:ascii="仿宋" w:hAnsi="仿宋" w:eastAsia="仿宋" w:cs="仿宋"/>
                <w:color w:val="auto"/>
                <w:sz w:val="18"/>
                <w:szCs w:val="18"/>
              </w:rPr>
            </w:pPr>
          </w:p>
        </w:tc>
        <w:tc>
          <w:tcPr>
            <w:tcW w:w="1820" w:type="dxa"/>
            <w:vMerge w:val="continue"/>
            <w:tcBorders>
              <w:left w:val="single" w:color="auto" w:sz="6" w:space="0"/>
              <w:right w:val="single" w:color="auto" w:sz="6" w:space="0"/>
            </w:tcBorders>
            <w:vAlign w:val="center"/>
          </w:tcPr>
          <w:p>
            <w:pPr>
              <w:spacing w:line="240" w:lineRule="exact"/>
              <w:jc w:val="center"/>
              <w:rPr>
                <w:rFonts w:ascii="仿宋" w:hAnsi="仿宋" w:eastAsia="仿宋"/>
                <w:color w:val="auto"/>
                <w:sz w:val="18"/>
                <w:szCs w:val="18"/>
              </w:rPr>
            </w:pPr>
          </w:p>
        </w:tc>
        <w:tc>
          <w:tcPr>
            <w:tcW w:w="2126" w:type="dxa"/>
            <w:vMerge w:val="continue"/>
            <w:tcBorders>
              <w:left w:val="single" w:color="auto" w:sz="6" w:space="0"/>
              <w:right w:val="single" w:color="auto" w:sz="6" w:space="0"/>
            </w:tcBorders>
            <w:vAlign w:val="center"/>
          </w:tcPr>
          <w:p>
            <w:pPr>
              <w:spacing w:line="240" w:lineRule="exact"/>
              <w:jc w:val="center"/>
              <w:rPr>
                <w:rFonts w:ascii="仿宋" w:hAnsi="仿宋" w:eastAsia="仿宋"/>
                <w:color w:val="auto"/>
                <w:sz w:val="18"/>
                <w:szCs w:val="18"/>
              </w:rPr>
            </w:pPr>
          </w:p>
        </w:tc>
        <w:tc>
          <w:tcPr>
            <w:tcW w:w="706" w:type="dxa"/>
            <w:vMerge w:val="restart"/>
            <w:tcBorders>
              <w:top w:val="single" w:color="auto" w:sz="4" w:space="0"/>
              <w:left w:val="single" w:color="auto" w:sz="6" w:space="0"/>
              <w:right w:val="single" w:color="auto" w:sz="6" w:space="0"/>
            </w:tcBorders>
            <w:vAlign w:val="center"/>
          </w:tcPr>
          <w:p>
            <w:pPr>
              <w:spacing w:line="240" w:lineRule="exact"/>
              <w:jc w:val="center"/>
              <w:rPr>
                <w:rFonts w:ascii="仿宋" w:hAnsi="仿宋" w:eastAsia="仿宋"/>
                <w:color w:val="auto"/>
                <w:sz w:val="18"/>
                <w:szCs w:val="18"/>
              </w:rPr>
            </w:pPr>
            <w:r>
              <w:rPr>
                <w:rFonts w:hint="eastAsia" w:ascii="仿宋" w:hAnsi="仿宋" w:eastAsia="仿宋"/>
                <w:color w:val="auto"/>
                <w:sz w:val="18"/>
                <w:szCs w:val="18"/>
              </w:rPr>
              <w:t>参与</w:t>
            </w:r>
          </w:p>
        </w:tc>
        <w:tc>
          <w:tcPr>
            <w:tcW w:w="1877" w:type="dxa"/>
            <w:vMerge w:val="restart"/>
            <w:tcBorders>
              <w:top w:val="single" w:color="auto" w:sz="4" w:space="0"/>
              <w:left w:val="single" w:color="auto" w:sz="6" w:space="0"/>
              <w:right w:val="single" w:color="auto" w:sz="6" w:space="0"/>
            </w:tcBorders>
            <w:vAlign w:val="center"/>
          </w:tcPr>
          <w:p>
            <w:pPr>
              <w:spacing w:line="240" w:lineRule="exact"/>
              <w:jc w:val="center"/>
              <w:rPr>
                <w:rFonts w:ascii="仿宋" w:hAnsi="仿宋" w:eastAsia="仿宋"/>
                <w:color w:val="auto"/>
                <w:sz w:val="18"/>
                <w:szCs w:val="18"/>
              </w:rPr>
            </w:pPr>
            <w:r>
              <w:rPr>
                <w:rFonts w:hint="eastAsia" w:ascii="仿宋" w:hAnsi="仿宋" w:eastAsia="仿宋"/>
                <w:color w:val="auto"/>
                <w:sz w:val="18"/>
                <w:szCs w:val="18"/>
              </w:rPr>
              <w:t>市场监管局</w:t>
            </w:r>
          </w:p>
          <w:p>
            <w:pPr>
              <w:spacing w:line="240" w:lineRule="exact"/>
              <w:jc w:val="center"/>
              <w:rPr>
                <w:rFonts w:ascii="仿宋" w:hAnsi="仿宋" w:eastAsia="仿宋"/>
                <w:color w:val="auto"/>
                <w:sz w:val="18"/>
                <w:szCs w:val="18"/>
              </w:rPr>
            </w:pPr>
          </w:p>
        </w:tc>
        <w:tc>
          <w:tcPr>
            <w:tcW w:w="1559" w:type="dxa"/>
            <w:tcBorders>
              <w:top w:val="single" w:color="auto" w:sz="4" w:space="0"/>
              <w:left w:val="single" w:color="auto" w:sz="6" w:space="0"/>
              <w:bottom w:val="single" w:color="auto" w:sz="4" w:space="0"/>
              <w:right w:val="single" w:color="auto" w:sz="6" w:space="0"/>
            </w:tcBorders>
            <w:vAlign w:val="center"/>
          </w:tcPr>
          <w:p>
            <w:pPr>
              <w:spacing w:line="240" w:lineRule="exact"/>
              <w:rPr>
                <w:rFonts w:ascii="仿宋" w:hAnsi="仿宋" w:eastAsia="仿宋"/>
                <w:color w:val="auto"/>
                <w:sz w:val="18"/>
                <w:szCs w:val="18"/>
              </w:rPr>
            </w:pPr>
            <w:r>
              <w:rPr>
                <w:rFonts w:hint="eastAsia" w:ascii="仿宋" w:hAnsi="仿宋" w:eastAsia="仿宋"/>
                <w:color w:val="auto"/>
                <w:sz w:val="18"/>
                <w:szCs w:val="18"/>
              </w:rPr>
              <w:t>A48.公示信息检查</w:t>
            </w:r>
          </w:p>
        </w:tc>
        <w:tc>
          <w:tcPr>
            <w:tcW w:w="5386" w:type="dxa"/>
            <w:tcBorders>
              <w:top w:val="single" w:color="auto" w:sz="4" w:space="0"/>
              <w:left w:val="single" w:color="auto" w:sz="6" w:space="0"/>
              <w:bottom w:val="single" w:color="auto" w:sz="4" w:space="0"/>
              <w:right w:val="single" w:color="auto" w:sz="6" w:space="0"/>
            </w:tcBorders>
            <w:vAlign w:val="center"/>
          </w:tcPr>
          <w:p>
            <w:pPr>
              <w:spacing w:line="240" w:lineRule="exact"/>
              <w:jc w:val="left"/>
              <w:rPr>
                <w:rFonts w:ascii="仿宋" w:hAnsi="仿宋" w:eastAsia="仿宋"/>
                <w:color w:val="auto"/>
                <w:sz w:val="18"/>
                <w:szCs w:val="18"/>
              </w:rPr>
            </w:pPr>
            <w:r>
              <w:rPr>
                <w:rFonts w:hint="eastAsia" w:ascii="仿宋" w:hAnsi="仿宋" w:eastAsia="仿宋"/>
                <w:color w:val="auto"/>
                <w:sz w:val="18"/>
                <w:szCs w:val="18"/>
              </w:rPr>
              <w:t>对企业、个体工商户、农民专业合作社经营场所及存续状态年度报告公示信息的检查；</w:t>
            </w:r>
          </w:p>
          <w:p>
            <w:pPr>
              <w:spacing w:line="240" w:lineRule="exact"/>
              <w:jc w:val="left"/>
              <w:rPr>
                <w:rFonts w:ascii="仿宋" w:hAnsi="仿宋" w:eastAsia="仿宋"/>
                <w:color w:val="auto"/>
                <w:sz w:val="18"/>
                <w:szCs w:val="18"/>
              </w:rPr>
            </w:pPr>
            <w:r>
              <w:rPr>
                <w:rFonts w:hint="eastAsia" w:ascii="仿宋" w:hAnsi="仿宋" w:eastAsia="仿宋"/>
                <w:color w:val="auto"/>
                <w:sz w:val="18"/>
                <w:szCs w:val="18"/>
              </w:rPr>
              <w:t>对企业、个体工商户、农民专业合作社经营情况年度报告公示信息的检查；</w:t>
            </w:r>
          </w:p>
          <w:p>
            <w:pPr>
              <w:spacing w:line="240" w:lineRule="exact"/>
              <w:jc w:val="left"/>
              <w:rPr>
                <w:rFonts w:ascii="仿宋" w:hAnsi="仿宋" w:eastAsia="仿宋"/>
                <w:color w:val="auto"/>
                <w:sz w:val="18"/>
                <w:szCs w:val="18"/>
              </w:rPr>
            </w:pPr>
            <w:r>
              <w:rPr>
                <w:rFonts w:hint="eastAsia" w:ascii="仿宋" w:hAnsi="仿宋" w:eastAsia="仿宋"/>
                <w:color w:val="auto"/>
                <w:sz w:val="18"/>
                <w:szCs w:val="18"/>
              </w:rPr>
              <w:t>对企业投资出资及股权变更年度报告公示信息的行政检查；</w:t>
            </w:r>
          </w:p>
          <w:p>
            <w:pPr>
              <w:spacing w:line="240" w:lineRule="exact"/>
              <w:jc w:val="left"/>
              <w:rPr>
                <w:rFonts w:ascii="仿宋" w:hAnsi="仿宋" w:eastAsia="仿宋"/>
                <w:color w:val="auto"/>
                <w:sz w:val="18"/>
                <w:szCs w:val="18"/>
              </w:rPr>
            </w:pPr>
            <w:r>
              <w:rPr>
                <w:rFonts w:hint="eastAsia" w:ascii="仿宋" w:hAnsi="仿宋" w:eastAsia="仿宋"/>
                <w:color w:val="auto"/>
                <w:sz w:val="18"/>
                <w:szCs w:val="18"/>
              </w:rPr>
              <w:t>对企业即时公示信息的行政检查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700" w:type="dxa"/>
            <w:vMerge w:val="continue"/>
            <w:tcBorders>
              <w:left w:val="single" w:color="auto" w:sz="4" w:space="0"/>
              <w:bottom w:val="single" w:color="auto" w:sz="4" w:space="0"/>
              <w:right w:val="single" w:color="auto" w:sz="6" w:space="0"/>
            </w:tcBorders>
            <w:vAlign w:val="center"/>
          </w:tcPr>
          <w:p>
            <w:pPr>
              <w:spacing w:line="240" w:lineRule="exact"/>
              <w:jc w:val="center"/>
              <w:rPr>
                <w:rFonts w:ascii="仿宋" w:hAnsi="仿宋" w:eastAsia="仿宋" w:cs="仿宋"/>
                <w:color w:val="auto"/>
                <w:sz w:val="18"/>
                <w:szCs w:val="18"/>
              </w:rPr>
            </w:pPr>
          </w:p>
        </w:tc>
        <w:tc>
          <w:tcPr>
            <w:tcW w:w="1820" w:type="dxa"/>
            <w:vMerge w:val="continue"/>
            <w:tcBorders>
              <w:left w:val="single" w:color="auto" w:sz="6" w:space="0"/>
              <w:bottom w:val="single" w:color="auto" w:sz="4" w:space="0"/>
              <w:right w:val="single" w:color="auto" w:sz="6" w:space="0"/>
            </w:tcBorders>
            <w:vAlign w:val="center"/>
          </w:tcPr>
          <w:p>
            <w:pPr>
              <w:spacing w:line="240" w:lineRule="exact"/>
              <w:jc w:val="center"/>
              <w:rPr>
                <w:rFonts w:ascii="仿宋" w:hAnsi="仿宋" w:eastAsia="仿宋"/>
                <w:color w:val="auto"/>
                <w:sz w:val="18"/>
                <w:szCs w:val="18"/>
              </w:rPr>
            </w:pPr>
          </w:p>
        </w:tc>
        <w:tc>
          <w:tcPr>
            <w:tcW w:w="2126" w:type="dxa"/>
            <w:vMerge w:val="continue"/>
            <w:tcBorders>
              <w:left w:val="single" w:color="auto" w:sz="6" w:space="0"/>
              <w:bottom w:val="single" w:color="auto" w:sz="4" w:space="0"/>
              <w:right w:val="single" w:color="auto" w:sz="6" w:space="0"/>
            </w:tcBorders>
            <w:vAlign w:val="center"/>
          </w:tcPr>
          <w:p>
            <w:pPr>
              <w:spacing w:line="240" w:lineRule="exact"/>
              <w:jc w:val="center"/>
              <w:rPr>
                <w:rFonts w:ascii="仿宋" w:hAnsi="仿宋" w:eastAsia="仿宋"/>
                <w:color w:val="auto"/>
                <w:sz w:val="18"/>
                <w:szCs w:val="18"/>
              </w:rPr>
            </w:pPr>
          </w:p>
        </w:tc>
        <w:tc>
          <w:tcPr>
            <w:tcW w:w="706" w:type="dxa"/>
            <w:vMerge w:val="continue"/>
            <w:tcBorders>
              <w:left w:val="single" w:color="auto" w:sz="6" w:space="0"/>
              <w:bottom w:val="single" w:color="auto" w:sz="4" w:space="0"/>
              <w:right w:val="single" w:color="auto" w:sz="6" w:space="0"/>
            </w:tcBorders>
            <w:vAlign w:val="center"/>
          </w:tcPr>
          <w:p>
            <w:pPr>
              <w:spacing w:line="240" w:lineRule="exact"/>
              <w:jc w:val="center"/>
              <w:rPr>
                <w:rFonts w:ascii="仿宋" w:hAnsi="仿宋" w:eastAsia="仿宋"/>
                <w:color w:val="auto"/>
                <w:sz w:val="18"/>
                <w:szCs w:val="18"/>
              </w:rPr>
            </w:pPr>
          </w:p>
        </w:tc>
        <w:tc>
          <w:tcPr>
            <w:tcW w:w="1877" w:type="dxa"/>
            <w:vMerge w:val="continue"/>
            <w:tcBorders>
              <w:left w:val="single" w:color="auto" w:sz="6" w:space="0"/>
              <w:bottom w:val="single" w:color="auto" w:sz="4" w:space="0"/>
              <w:right w:val="single" w:color="auto" w:sz="6" w:space="0"/>
            </w:tcBorders>
            <w:vAlign w:val="center"/>
          </w:tcPr>
          <w:p>
            <w:pPr>
              <w:spacing w:line="240" w:lineRule="exact"/>
              <w:jc w:val="center"/>
              <w:rPr>
                <w:rFonts w:ascii="仿宋" w:hAnsi="仿宋" w:eastAsia="仿宋"/>
                <w:color w:val="auto"/>
                <w:sz w:val="18"/>
                <w:szCs w:val="18"/>
              </w:rPr>
            </w:pPr>
          </w:p>
        </w:tc>
        <w:tc>
          <w:tcPr>
            <w:tcW w:w="1559" w:type="dxa"/>
            <w:tcBorders>
              <w:top w:val="single" w:color="auto" w:sz="4" w:space="0"/>
              <w:left w:val="single" w:color="auto" w:sz="6" w:space="0"/>
              <w:bottom w:val="single" w:color="auto" w:sz="4" w:space="0"/>
              <w:right w:val="single" w:color="auto" w:sz="6" w:space="0"/>
            </w:tcBorders>
            <w:vAlign w:val="center"/>
          </w:tcPr>
          <w:p>
            <w:pPr>
              <w:spacing w:line="240" w:lineRule="exact"/>
              <w:rPr>
                <w:rFonts w:ascii="仿宋" w:hAnsi="仿宋" w:eastAsia="仿宋"/>
                <w:color w:val="auto"/>
                <w:sz w:val="18"/>
                <w:szCs w:val="18"/>
              </w:rPr>
            </w:pPr>
            <w:r>
              <w:rPr>
                <w:rFonts w:hint="eastAsia" w:ascii="仿宋" w:hAnsi="仿宋" w:eastAsia="仿宋"/>
                <w:color w:val="auto"/>
                <w:sz w:val="18"/>
                <w:szCs w:val="18"/>
              </w:rPr>
              <w:t>A205.登记备案事项检查</w:t>
            </w:r>
          </w:p>
        </w:tc>
        <w:tc>
          <w:tcPr>
            <w:tcW w:w="5386" w:type="dxa"/>
            <w:tcBorders>
              <w:top w:val="single" w:color="auto" w:sz="4" w:space="0"/>
              <w:left w:val="single" w:color="auto" w:sz="6" w:space="0"/>
              <w:bottom w:val="single" w:color="auto" w:sz="4" w:space="0"/>
              <w:right w:val="single" w:color="auto" w:sz="6" w:space="0"/>
            </w:tcBorders>
            <w:vAlign w:val="center"/>
          </w:tcPr>
          <w:p>
            <w:pPr>
              <w:spacing w:line="240" w:lineRule="exact"/>
              <w:jc w:val="left"/>
              <w:rPr>
                <w:rFonts w:ascii="仿宋" w:hAnsi="仿宋" w:eastAsia="仿宋"/>
                <w:color w:val="auto"/>
                <w:sz w:val="18"/>
                <w:szCs w:val="18"/>
              </w:rPr>
            </w:pPr>
            <w:r>
              <w:rPr>
                <w:rFonts w:hint="eastAsia" w:ascii="仿宋" w:hAnsi="仿宋" w:eastAsia="仿宋"/>
                <w:color w:val="auto"/>
                <w:sz w:val="18"/>
                <w:szCs w:val="18"/>
              </w:rPr>
              <w:t>对市场主体营业执照使用情况的行政检查；</w:t>
            </w:r>
          </w:p>
          <w:p>
            <w:pPr>
              <w:spacing w:line="240" w:lineRule="exact"/>
              <w:jc w:val="left"/>
              <w:rPr>
                <w:rFonts w:ascii="仿宋" w:hAnsi="仿宋" w:eastAsia="仿宋"/>
                <w:color w:val="auto"/>
                <w:sz w:val="18"/>
                <w:szCs w:val="18"/>
              </w:rPr>
            </w:pPr>
            <w:r>
              <w:rPr>
                <w:rFonts w:hint="eastAsia" w:ascii="仿宋" w:hAnsi="仿宋" w:eastAsia="仿宋"/>
                <w:color w:val="auto"/>
                <w:sz w:val="18"/>
                <w:szCs w:val="18"/>
              </w:rPr>
              <w:t>对市场主体变更登记情况的行政检查；</w:t>
            </w:r>
          </w:p>
          <w:p>
            <w:pPr>
              <w:spacing w:line="240" w:lineRule="exact"/>
              <w:jc w:val="left"/>
              <w:rPr>
                <w:rFonts w:ascii="仿宋" w:hAnsi="仿宋" w:eastAsia="仿宋"/>
                <w:color w:val="auto"/>
                <w:sz w:val="18"/>
                <w:szCs w:val="18"/>
              </w:rPr>
            </w:pPr>
            <w:r>
              <w:rPr>
                <w:rFonts w:hint="eastAsia" w:ascii="仿宋" w:hAnsi="仿宋" w:eastAsia="仿宋"/>
                <w:color w:val="auto"/>
                <w:sz w:val="18"/>
                <w:szCs w:val="18"/>
              </w:rPr>
              <w:t>对实行注册资本实缴登记制的市场主体的注册资本实缴情况的行政检查；</w:t>
            </w:r>
          </w:p>
          <w:p>
            <w:pPr>
              <w:spacing w:line="240" w:lineRule="exact"/>
              <w:jc w:val="left"/>
              <w:rPr>
                <w:rFonts w:ascii="仿宋" w:hAnsi="仿宋" w:eastAsia="仿宋"/>
                <w:color w:val="auto"/>
                <w:sz w:val="18"/>
                <w:szCs w:val="18"/>
              </w:rPr>
            </w:pPr>
            <w:r>
              <w:rPr>
                <w:rFonts w:hint="eastAsia" w:ascii="仿宋" w:hAnsi="仿宋" w:eastAsia="仿宋"/>
                <w:color w:val="auto"/>
                <w:sz w:val="18"/>
                <w:szCs w:val="18"/>
              </w:rPr>
              <w:t>对市场主体备案情况的行政检查；</w:t>
            </w:r>
          </w:p>
          <w:p>
            <w:pPr>
              <w:spacing w:line="240" w:lineRule="exact"/>
              <w:jc w:val="left"/>
              <w:rPr>
                <w:rFonts w:ascii="仿宋" w:hAnsi="仿宋" w:eastAsia="仿宋"/>
                <w:color w:val="auto"/>
                <w:sz w:val="18"/>
                <w:szCs w:val="18"/>
              </w:rPr>
            </w:pPr>
            <w:r>
              <w:rPr>
                <w:rFonts w:hint="eastAsia" w:ascii="仿宋" w:hAnsi="仿宋" w:eastAsia="仿宋"/>
                <w:color w:val="auto"/>
                <w:sz w:val="18"/>
                <w:szCs w:val="18"/>
              </w:rPr>
              <w:t>对市场主体公示终止歇业情况的行政检查；</w:t>
            </w:r>
          </w:p>
          <w:p>
            <w:pPr>
              <w:spacing w:line="240" w:lineRule="exact"/>
              <w:jc w:val="left"/>
              <w:rPr>
                <w:rFonts w:ascii="仿宋" w:hAnsi="仿宋" w:eastAsia="仿宋"/>
                <w:color w:val="auto"/>
                <w:sz w:val="18"/>
                <w:szCs w:val="18"/>
              </w:rPr>
            </w:pPr>
            <w:r>
              <w:rPr>
                <w:rFonts w:hint="eastAsia" w:ascii="仿宋" w:hAnsi="仿宋" w:eastAsia="仿宋"/>
                <w:color w:val="auto"/>
                <w:sz w:val="18"/>
                <w:szCs w:val="18"/>
              </w:rPr>
              <w:t>对个人独资企业分支机构登记情况备案的行政检查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700" w:type="dxa"/>
            <w:vMerge w:val="restart"/>
            <w:tcBorders>
              <w:tl2br w:val="nil"/>
              <w:tr2bl w:val="nil"/>
            </w:tcBorders>
            <w:vAlign w:val="center"/>
          </w:tcPr>
          <w:p>
            <w:pPr>
              <w:widowControl/>
              <w:spacing w:line="240" w:lineRule="exact"/>
              <w:jc w:val="center"/>
              <w:rPr>
                <w:rFonts w:hint="default" w:ascii="仿宋" w:hAnsi="仿宋" w:eastAsia="仿宋" w:cs="仿宋_GB2312"/>
                <w:color w:val="auto"/>
                <w:sz w:val="18"/>
                <w:szCs w:val="18"/>
                <w:lang w:val="en-US" w:eastAsia="zh-CN"/>
              </w:rPr>
            </w:pPr>
            <w:r>
              <w:rPr>
                <w:rFonts w:hint="eastAsia" w:ascii="仿宋" w:hAnsi="仿宋" w:eastAsia="仿宋" w:cs="仿宋_GB2312"/>
                <w:color w:val="auto"/>
                <w:sz w:val="18"/>
                <w:szCs w:val="18"/>
                <w:lang w:val="en-US" w:eastAsia="zh-CN"/>
              </w:rPr>
              <w:t>11</w:t>
            </w:r>
          </w:p>
        </w:tc>
        <w:tc>
          <w:tcPr>
            <w:tcW w:w="1820" w:type="dxa"/>
            <w:vMerge w:val="restart"/>
            <w:tcBorders>
              <w:tl2br w:val="nil"/>
              <w:tr2bl w:val="nil"/>
            </w:tcBorders>
            <w:vAlign w:val="center"/>
          </w:tcPr>
          <w:p>
            <w:pPr>
              <w:widowControl/>
              <w:spacing w:line="240" w:lineRule="exact"/>
              <w:jc w:val="center"/>
              <w:rPr>
                <w:rFonts w:ascii="仿宋" w:hAnsi="仿宋" w:eastAsia="仿宋" w:cs="仿宋_GB2312"/>
                <w:color w:val="auto"/>
                <w:sz w:val="18"/>
                <w:szCs w:val="18"/>
              </w:rPr>
            </w:pPr>
            <w:r>
              <w:rPr>
                <w:rFonts w:hint="eastAsia" w:ascii="仿宋" w:hAnsi="仿宋" w:eastAsia="仿宋" w:cs="仿宋_GB2312"/>
                <w:color w:val="auto"/>
                <w:sz w:val="18"/>
                <w:szCs w:val="18"/>
              </w:rPr>
              <w:t>畜禽养殖单位联合抽查</w:t>
            </w:r>
          </w:p>
        </w:tc>
        <w:tc>
          <w:tcPr>
            <w:tcW w:w="2126" w:type="dxa"/>
            <w:vMerge w:val="restart"/>
            <w:tcBorders>
              <w:tl2br w:val="nil"/>
              <w:tr2bl w:val="nil"/>
            </w:tcBorders>
            <w:vAlign w:val="center"/>
          </w:tcPr>
          <w:p>
            <w:pPr>
              <w:widowControl/>
              <w:spacing w:line="240" w:lineRule="exact"/>
              <w:jc w:val="center"/>
              <w:rPr>
                <w:rFonts w:ascii="仿宋" w:hAnsi="仿宋" w:eastAsia="仿宋" w:cs="仿宋_GB2312"/>
                <w:color w:val="auto"/>
                <w:sz w:val="18"/>
                <w:szCs w:val="18"/>
              </w:rPr>
            </w:pPr>
            <w:r>
              <w:rPr>
                <w:rFonts w:hint="eastAsia" w:ascii="仿宋" w:hAnsi="仿宋" w:eastAsia="仿宋" w:cs="仿宋_GB2312"/>
                <w:color w:val="auto"/>
                <w:sz w:val="18"/>
                <w:szCs w:val="18"/>
              </w:rPr>
              <w:t>畜禽养殖单位</w:t>
            </w:r>
          </w:p>
        </w:tc>
        <w:tc>
          <w:tcPr>
            <w:tcW w:w="706" w:type="dxa"/>
            <w:vMerge w:val="restart"/>
            <w:tcBorders>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牵头</w:t>
            </w:r>
          </w:p>
        </w:tc>
        <w:tc>
          <w:tcPr>
            <w:tcW w:w="1877" w:type="dxa"/>
            <w:vMerge w:val="restart"/>
            <w:tcBorders>
              <w:tl2br w:val="nil"/>
              <w:tr2bl w:val="nil"/>
            </w:tcBorders>
            <w:vAlign w:val="center"/>
          </w:tcPr>
          <w:p>
            <w:pPr>
              <w:widowControl/>
              <w:spacing w:line="240" w:lineRule="exact"/>
              <w:jc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农业农村局</w:t>
            </w:r>
          </w:p>
          <w:p>
            <w:pPr>
              <w:widowControl/>
              <w:spacing w:line="240" w:lineRule="exact"/>
              <w:jc w:val="center"/>
              <w:rPr>
                <w:rFonts w:ascii="仿宋" w:hAnsi="仿宋" w:eastAsia="仿宋" w:cs="仿宋_GB2312"/>
                <w:color w:val="auto"/>
                <w:kern w:val="0"/>
                <w:sz w:val="18"/>
                <w:szCs w:val="18"/>
                <w:lang w:bidi="ar"/>
              </w:rPr>
            </w:pPr>
          </w:p>
        </w:tc>
        <w:tc>
          <w:tcPr>
            <w:tcW w:w="1559" w:type="dxa"/>
            <w:tcBorders>
              <w:tl2br w:val="nil"/>
              <w:tr2bl w:val="nil"/>
            </w:tcBorders>
            <w:vAlign w:val="center"/>
          </w:tcPr>
          <w:p>
            <w:pPr>
              <w:widowControl/>
              <w:spacing w:line="240" w:lineRule="exact"/>
              <w:textAlignment w:val="center"/>
              <w:rPr>
                <w:rFonts w:ascii="仿宋" w:hAnsi="仿宋" w:eastAsia="仿宋" w:cs="仿宋_GB2312"/>
                <w:color w:val="auto"/>
                <w:sz w:val="18"/>
                <w:szCs w:val="18"/>
              </w:rPr>
            </w:pPr>
            <w:r>
              <w:rPr>
                <w:rFonts w:ascii="仿宋" w:hAnsi="仿宋" w:eastAsia="仿宋" w:cs="仿宋_GB2312"/>
                <w:color w:val="auto"/>
                <w:sz w:val="18"/>
                <w:szCs w:val="18"/>
              </w:rPr>
              <w:t>NY</w:t>
            </w:r>
            <w:r>
              <w:rPr>
                <w:rFonts w:hint="eastAsia" w:ascii="仿宋" w:hAnsi="仿宋" w:eastAsia="仿宋" w:cs="仿宋_GB2312"/>
                <w:color w:val="auto"/>
                <w:sz w:val="18"/>
                <w:szCs w:val="18"/>
              </w:rPr>
              <w:t>31.畜禽养殖单位监督抽查（联合）</w:t>
            </w:r>
          </w:p>
        </w:tc>
        <w:tc>
          <w:tcPr>
            <w:tcW w:w="5386" w:type="dxa"/>
            <w:tcBorders>
              <w:tl2br w:val="nil"/>
              <w:tr2bl w:val="nil"/>
            </w:tcBorders>
            <w:vAlign w:val="center"/>
          </w:tcPr>
          <w:p>
            <w:pPr>
              <w:widowControl/>
              <w:spacing w:line="240" w:lineRule="exact"/>
              <w:jc w:val="left"/>
              <w:textAlignment w:val="center"/>
              <w:rPr>
                <w:rFonts w:ascii="仿宋" w:hAnsi="仿宋" w:eastAsia="仿宋" w:cs="仿宋_GB2312"/>
                <w:color w:val="auto"/>
                <w:sz w:val="18"/>
                <w:szCs w:val="18"/>
              </w:rPr>
            </w:pPr>
            <w:r>
              <w:rPr>
                <w:rFonts w:hint="eastAsia" w:ascii="仿宋" w:hAnsi="仿宋" w:eastAsia="仿宋" w:cs="仿宋_GB2312"/>
                <w:color w:val="auto"/>
                <w:sz w:val="18"/>
                <w:szCs w:val="18"/>
              </w:rPr>
              <w:t>对畜禽养殖者使用畜禽标识的行政检查；</w:t>
            </w:r>
          </w:p>
          <w:p>
            <w:pPr>
              <w:widowControl/>
              <w:spacing w:line="240" w:lineRule="exact"/>
              <w:jc w:val="left"/>
              <w:textAlignment w:val="center"/>
              <w:rPr>
                <w:rFonts w:ascii="仿宋" w:hAnsi="仿宋" w:eastAsia="仿宋" w:cs="仿宋_GB2312"/>
                <w:color w:val="auto"/>
                <w:sz w:val="18"/>
                <w:szCs w:val="18"/>
              </w:rPr>
            </w:pPr>
            <w:r>
              <w:rPr>
                <w:rFonts w:hint="eastAsia" w:ascii="仿宋" w:hAnsi="仿宋" w:eastAsia="仿宋" w:cs="仿宋_GB2312"/>
                <w:color w:val="auto"/>
                <w:sz w:val="18"/>
                <w:szCs w:val="18"/>
              </w:rPr>
              <w:t>对畜禽养殖场（养殖小区）按照动物疫病强制免疫计划进行免疫接种等行为的行政检查；</w:t>
            </w:r>
          </w:p>
          <w:p>
            <w:pPr>
              <w:widowControl/>
              <w:spacing w:line="240" w:lineRule="exact"/>
              <w:jc w:val="left"/>
              <w:textAlignment w:val="center"/>
              <w:rPr>
                <w:rFonts w:ascii="仿宋" w:hAnsi="仿宋" w:eastAsia="仿宋" w:cs="仿宋_GB2312"/>
                <w:color w:val="auto"/>
                <w:sz w:val="18"/>
                <w:szCs w:val="18"/>
              </w:rPr>
            </w:pPr>
            <w:r>
              <w:rPr>
                <w:rFonts w:hint="eastAsia" w:ascii="仿宋" w:hAnsi="仿宋" w:eastAsia="仿宋" w:cs="仿宋_GB2312"/>
                <w:color w:val="auto"/>
                <w:sz w:val="18"/>
                <w:szCs w:val="18"/>
              </w:rPr>
              <w:t>对畜禽养殖场（养殖小区）疫情报告情况的行政检查；</w:t>
            </w:r>
          </w:p>
          <w:p>
            <w:pPr>
              <w:widowControl/>
              <w:spacing w:line="240" w:lineRule="exact"/>
              <w:jc w:val="left"/>
              <w:textAlignment w:val="center"/>
              <w:rPr>
                <w:rFonts w:ascii="仿宋" w:hAnsi="仿宋" w:eastAsia="仿宋" w:cs="仿宋_GB2312"/>
                <w:color w:val="auto"/>
                <w:sz w:val="18"/>
                <w:szCs w:val="18"/>
              </w:rPr>
            </w:pPr>
            <w:r>
              <w:rPr>
                <w:rFonts w:hint="eastAsia" w:ascii="仿宋" w:hAnsi="仿宋" w:eastAsia="仿宋" w:cs="仿宋_GB2312"/>
                <w:color w:val="auto"/>
                <w:sz w:val="18"/>
                <w:szCs w:val="18"/>
              </w:rPr>
              <w:t>对种畜禽（蜂种、蚕种）品种质量、生产、销售、使用相关行为的行政检查；</w:t>
            </w:r>
          </w:p>
          <w:p>
            <w:pPr>
              <w:widowControl/>
              <w:spacing w:line="240" w:lineRule="exact"/>
              <w:jc w:val="left"/>
              <w:textAlignment w:val="center"/>
              <w:rPr>
                <w:rFonts w:ascii="仿宋" w:hAnsi="仿宋" w:eastAsia="仿宋" w:cs="仿宋_GB2312"/>
                <w:color w:val="auto"/>
                <w:sz w:val="18"/>
                <w:szCs w:val="18"/>
              </w:rPr>
            </w:pPr>
            <w:r>
              <w:rPr>
                <w:rFonts w:hint="eastAsia" w:ascii="仿宋" w:hAnsi="仿宋" w:eastAsia="仿宋" w:cs="仿宋_GB2312"/>
                <w:color w:val="auto"/>
                <w:sz w:val="18"/>
                <w:szCs w:val="18"/>
              </w:rPr>
              <w:t>对种畜禽生产经营单位和个人销售种畜禽行为的行政检查；</w:t>
            </w:r>
          </w:p>
          <w:p>
            <w:pPr>
              <w:widowControl/>
              <w:spacing w:line="240" w:lineRule="exact"/>
              <w:jc w:val="left"/>
              <w:textAlignment w:val="center"/>
              <w:rPr>
                <w:color w:val="auto"/>
              </w:rPr>
            </w:pPr>
            <w:r>
              <w:rPr>
                <w:rFonts w:hint="eastAsia" w:ascii="仿宋" w:hAnsi="仿宋" w:eastAsia="仿宋" w:cs="仿宋_GB2312"/>
                <w:color w:val="auto"/>
                <w:sz w:val="18"/>
                <w:szCs w:val="18"/>
              </w:rPr>
              <w:t>对种畜禽生产经营单位和个人建立和保存种畜禽生产经营档案情况的行政检查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700" w:type="dxa"/>
            <w:vMerge w:val="continue"/>
            <w:tcBorders>
              <w:tl2br w:val="nil"/>
              <w:tr2bl w:val="nil"/>
            </w:tcBorders>
            <w:vAlign w:val="center"/>
          </w:tcPr>
          <w:p>
            <w:pPr>
              <w:widowControl/>
              <w:spacing w:line="240" w:lineRule="exact"/>
              <w:jc w:val="center"/>
              <w:rPr>
                <w:rFonts w:ascii="仿宋" w:hAnsi="仿宋" w:eastAsia="仿宋" w:cs="仿宋_GB2312"/>
                <w:color w:val="auto"/>
                <w:sz w:val="18"/>
                <w:szCs w:val="18"/>
              </w:rPr>
            </w:pPr>
          </w:p>
        </w:tc>
        <w:tc>
          <w:tcPr>
            <w:tcW w:w="1820" w:type="dxa"/>
            <w:vMerge w:val="continue"/>
            <w:tcBorders>
              <w:tl2br w:val="nil"/>
              <w:tr2bl w:val="nil"/>
            </w:tcBorders>
            <w:vAlign w:val="center"/>
          </w:tcPr>
          <w:p>
            <w:pPr>
              <w:widowControl/>
              <w:spacing w:line="240" w:lineRule="exact"/>
              <w:jc w:val="center"/>
              <w:rPr>
                <w:rFonts w:ascii="仿宋" w:hAnsi="仿宋" w:eastAsia="仿宋" w:cs="仿宋_GB2312"/>
                <w:color w:val="auto"/>
                <w:sz w:val="18"/>
                <w:szCs w:val="18"/>
              </w:rPr>
            </w:pPr>
          </w:p>
        </w:tc>
        <w:tc>
          <w:tcPr>
            <w:tcW w:w="2126" w:type="dxa"/>
            <w:vMerge w:val="continue"/>
            <w:tcBorders>
              <w:tl2br w:val="nil"/>
              <w:tr2bl w:val="nil"/>
            </w:tcBorders>
            <w:vAlign w:val="center"/>
          </w:tcPr>
          <w:p>
            <w:pPr>
              <w:widowControl/>
              <w:spacing w:line="240" w:lineRule="exact"/>
              <w:jc w:val="center"/>
              <w:rPr>
                <w:rFonts w:ascii="仿宋" w:hAnsi="仿宋" w:eastAsia="仿宋" w:cs="仿宋_GB2312"/>
                <w:color w:val="auto"/>
                <w:sz w:val="18"/>
                <w:szCs w:val="18"/>
              </w:rPr>
            </w:pPr>
          </w:p>
        </w:tc>
        <w:tc>
          <w:tcPr>
            <w:tcW w:w="706" w:type="dxa"/>
            <w:vMerge w:val="continue"/>
            <w:tcBorders>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p>
        </w:tc>
        <w:tc>
          <w:tcPr>
            <w:tcW w:w="1877" w:type="dxa"/>
            <w:vMerge w:val="continue"/>
            <w:tcBorders>
              <w:tl2br w:val="nil"/>
              <w:tr2bl w:val="nil"/>
            </w:tcBorders>
            <w:vAlign w:val="center"/>
          </w:tcPr>
          <w:p>
            <w:pPr>
              <w:widowControl/>
              <w:spacing w:line="240" w:lineRule="exact"/>
              <w:jc w:val="center"/>
              <w:rPr>
                <w:rFonts w:ascii="仿宋" w:hAnsi="仿宋" w:eastAsia="仿宋" w:cs="仿宋_GB2312"/>
                <w:color w:val="auto"/>
                <w:kern w:val="0"/>
                <w:sz w:val="18"/>
                <w:szCs w:val="18"/>
                <w:lang w:bidi="ar"/>
              </w:rPr>
            </w:pPr>
          </w:p>
        </w:tc>
        <w:tc>
          <w:tcPr>
            <w:tcW w:w="1559" w:type="dxa"/>
            <w:tcBorders>
              <w:tl2br w:val="nil"/>
              <w:tr2bl w:val="nil"/>
            </w:tcBorders>
            <w:vAlign w:val="center"/>
          </w:tcPr>
          <w:p>
            <w:pPr>
              <w:widowControl/>
              <w:spacing w:line="240" w:lineRule="exact"/>
              <w:textAlignment w:val="center"/>
              <w:rPr>
                <w:rFonts w:ascii="仿宋_GB2312" w:hAnsi="仿宋_GB2312" w:eastAsia="仿宋_GB2312" w:cs="仿宋_GB2312"/>
                <w:color w:val="auto"/>
                <w:szCs w:val="21"/>
              </w:rPr>
            </w:pPr>
            <w:r>
              <w:rPr>
                <w:rFonts w:hint="eastAsia" w:ascii="仿宋" w:hAnsi="仿宋" w:eastAsia="仿宋" w:cs="仿宋_GB2312"/>
                <w:color w:val="auto"/>
                <w:sz w:val="18"/>
                <w:szCs w:val="18"/>
              </w:rPr>
              <w:t>NY29.对动物防疫条件监督检查（联合）</w:t>
            </w:r>
          </w:p>
        </w:tc>
        <w:tc>
          <w:tcPr>
            <w:tcW w:w="5386" w:type="dxa"/>
            <w:tcBorders>
              <w:tl2br w:val="nil"/>
              <w:tr2bl w:val="nil"/>
            </w:tcBorders>
            <w:vAlign w:val="center"/>
          </w:tcPr>
          <w:p>
            <w:pPr>
              <w:widowControl/>
              <w:spacing w:line="240" w:lineRule="exact"/>
              <w:jc w:val="left"/>
              <w:textAlignment w:val="center"/>
              <w:rPr>
                <w:rFonts w:ascii="仿宋" w:hAnsi="仿宋" w:eastAsia="仿宋" w:cs="仿宋_GB2312"/>
                <w:color w:val="auto"/>
                <w:sz w:val="18"/>
                <w:szCs w:val="18"/>
              </w:rPr>
            </w:pPr>
            <w:r>
              <w:rPr>
                <w:rFonts w:hint="eastAsia" w:ascii="仿宋" w:hAnsi="仿宋" w:eastAsia="仿宋" w:cs="仿宋_GB2312"/>
                <w:color w:val="auto"/>
                <w:sz w:val="18"/>
                <w:szCs w:val="18"/>
              </w:rPr>
              <w:t>对动物饲养场等场所使用的动物防疫条件合格证的行政检查；</w:t>
            </w:r>
          </w:p>
          <w:p>
            <w:pPr>
              <w:widowControl/>
              <w:spacing w:line="240" w:lineRule="exact"/>
              <w:jc w:val="left"/>
              <w:textAlignment w:val="center"/>
              <w:rPr>
                <w:rFonts w:ascii="仿宋" w:hAnsi="仿宋" w:eastAsia="仿宋" w:cs="仿宋_GB2312"/>
                <w:color w:val="auto"/>
                <w:sz w:val="18"/>
                <w:szCs w:val="18"/>
              </w:rPr>
            </w:pPr>
            <w:r>
              <w:rPr>
                <w:rFonts w:hint="eastAsia" w:ascii="仿宋" w:hAnsi="仿宋" w:eastAsia="仿宋" w:cs="仿宋_GB2312"/>
                <w:color w:val="auto"/>
                <w:sz w:val="18"/>
                <w:szCs w:val="18"/>
              </w:rPr>
              <w:t>对经营动物和动物产品的集贸市场动物防疫条件的行政检查；</w:t>
            </w:r>
          </w:p>
          <w:p>
            <w:pPr>
              <w:widowControl/>
              <w:spacing w:line="240" w:lineRule="exact"/>
              <w:jc w:val="left"/>
              <w:textAlignment w:val="center"/>
              <w:rPr>
                <w:rFonts w:ascii="仿宋_GB2312" w:hAnsi="仿宋_GB2312" w:eastAsia="仿宋_GB2312" w:cs="仿宋_GB2312"/>
                <w:color w:val="auto"/>
                <w:kern w:val="0"/>
                <w:szCs w:val="21"/>
                <w:lang w:bidi="ar"/>
              </w:rPr>
            </w:pPr>
            <w:r>
              <w:rPr>
                <w:rFonts w:hint="eastAsia" w:ascii="仿宋" w:hAnsi="仿宋" w:eastAsia="仿宋" w:cs="仿宋_GB2312"/>
                <w:color w:val="auto"/>
                <w:sz w:val="18"/>
                <w:szCs w:val="18"/>
              </w:rPr>
              <w:t>对养殖场、养殖小区等场所动物防疫条件情况和防疫制度执行情况按规定报告的行政检查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700" w:type="dxa"/>
            <w:vMerge w:val="continue"/>
            <w:tcBorders>
              <w:tl2br w:val="nil"/>
              <w:tr2bl w:val="nil"/>
            </w:tcBorders>
            <w:vAlign w:val="center"/>
          </w:tcPr>
          <w:p>
            <w:pPr>
              <w:widowControl/>
              <w:spacing w:line="240" w:lineRule="exact"/>
              <w:jc w:val="center"/>
              <w:rPr>
                <w:rFonts w:ascii="仿宋" w:hAnsi="仿宋" w:eastAsia="仿宋" w:cs="仿宋_GB2312"/>
                <w:color w:val="auto"/>
                <w:sz w:val="18"/>
                <w:szCs w:val="18"/>
              </w:rPr>
            </w:pPr>
          </w:p>
        </w:tc>
        <w:tc>
          <w:tcPr>
            <w:tcW w:w="1820" w:type="dxa"/>
            <w:vMerge w:val="continue"/>
            <w:tcBorders>
              <w:tl2br w:val="nil"/>
              <w:tr2bl w:val="nil"/>
            </w:tcBorders>
            <w:vAlign w:val="center"/>
          </w:tcPr>
          <w:p>
            <w:pPr>
              <w:widowControl/>
              <w:spacing w:line="240" w:lineRule="exact"/>
              <w:jc w:val="center"/>
              <w:rPr>
                <w:rFonts w:ascii="仿宋" w:hAnsi="仿宋" w:eastAsia="仿宋" w:cs="仿宋_GB2312"/>
                <w:color w:val="auto"/>
                <w:sz w:val="18"/>
                <w:szCs w:val="18"/>
              </w:rPr>
            </w:pPr>
          </w:p>
        </w:tc>
        <w:tc>
          <w:tcPr>
            <w:tcW w:w="2126" w:type="dxa"/>
            <w:vMerge w:val="continue"/>
            <w:tcBorders>
              <w:tl2br w:val="nil"/>
              <w:tr2bl w:val="nil"/>
            </w:tcBorders>
            <w:vAlign w:val="center"/>
          </w:tcPr>
          <w:p>
            <w:pPr>
              <w:widowControl/>
              <w:spacing w:line="240" w:lineRule="exact"/>
              <w:jc w:val="center"/>
              <w:rPr>
                <w:rFonts w:ascii="仿宋" w:hAnsi="仿宋" w:eastAsia="仿宋" w:cs="仿宋_GB2312"/>
                <w:color w:val="auto"/>
                <w:sz w:val="18"/>
                <w:szCs w:val="18"/>
              </w:rPr>
            </w:pPr>
          </w:p>
        </w:tc>
        <w:tc>
          <w:tcPr>
            <w:tcW w:w="706" w:type="dxa"/>
            <w:tcBorders>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参与</w:t>
            </w:r>
          </w:p>
        </w:tc>
        <w:tc>
          <w:tcPr>
            <w:tcW w:w="1877" w:type="dxa"/>
            <w:tcBorders>
              <w:tl2br w:val="nil"/>
              <w:tr2bl w:val="nil"/>
            </w:tcBorders>
            <w:vAlign w:val="center"/>
          </w:tcPr>
          <w:p>
            <w:pPr>
              <w:widowControl/>
              <w:spacing w:line="240" w:lineRule="exact"/>
              <w:jc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生态环境局</w:t>
            </w:r>
          </w:p>
          <w:p>
            <w:pPr>
              <w:widowControl/>
              <w:spacing w:line="240" w:lineRule="exact"/>
              <w:jc w:val="center"/>
              <w:rPr>
                <w:rFonts w:ascii="仿宋" w:hAnsi="仿宋" w:eastAsia="仿宋" w:cs="仿宋_GB2312"/>
                <w:color w:val="auto"/>
                <w:kern w:val="0"/>
                <w:sz w:val="18"/>
                <w:szCs w:val="18"/>
                <w:lang w:bidi="ar"/>
              </w:rPr>
            </w:pPr>
          </w:p>
        </w:tc>
        <w:tc>
          <w:tcPr>
            <w:tcW w:w="1559" w:type="dxa"/>
            <w:tcBorders>
              <w:tl2br w:val="nil"/>
              <w:tr2bl w:val="nil"/>
            </w:tcBorders>
            <w:vAlign w:val="center"/>
          </w:tcPr>
          <w:p>
            <w:pPr>
              <w:widowControl/>
              <w:spacing w:line="240" w:lineRule="exact"/>
              <w:textAlignment w:val="center"/>
              <w:rPr>
                <w:rFonts w:ascii="仿宋" w:hAnsi="仿宋" w:eastAsia="仿宋" w:cs="仿宋_GB2312"/>
                <w:color w:val="auto"/>
                <w:sz w:val="18"/>
                <w:szCs w:val="18"/>
              </w:rPr>
            </w:pPr>
            <w:r>
              <w:rPr>
                <w:rFonts w:hint="eastAsia" w:ascii="仿宋" w:hAnsi="仿宋" w:eastAsia="仿宋" w:cs="仿宋_GB2312"/>
                <w:color w:val="auto"/>
                <w:sz w:val="18"/>
                <w:szCs w:val="18"/>
              </w:rPr>
              <w:t>HB01.污染源日常环境监督管理</w:t>
            </w:r>
          </w:p>
        </w:tc>
        <w:tc>
          <w:tcPr>
            <w:tcW w:w="5386" w:type="dxa"/>
            <w:tcBorders>
              <w:tl2br w:val="nil"/>
              <w:tr2bl w:val="nil"/>
            </w:tcBorders>
            <w:vAlign w:val="center"/>
          </w:tcPr>
          <w:p>
            <w:pPr>
              <w:widowControl/>
              <w:spacing w:line="240" w:lineRule="exact"/>
              <w:jc w:val="left"/>
              <w:textAlignment w:val="center"/>
              <w:rPr>
                <w:rFonts w:ascii="仿宋" w:hAnsi="仿宋" w:eastAsia="仿宋" w:cs="仿宋_GB2312"/>
                <w:color w:val="auto"/>
                <w:sz w:val="18"/>
                <w:szCs w:val="18"/>
              </w:rPr>
            </w:pPr>
            <w:r>
              <w:rPr>
                <w:rFonts w:hint="eastAsia" w:ascii="仿宋" w:hAnsi="仿宋" w:eastAsia="仿宋" w:cs="仿宋_GB2312"/>
                <w:color w:val="auto"/>
                <w:sz w:val="18"/>
                <w:szCs w:val="18"/>
              </w:rPr>
              <w:t>对畜禽养殖单位排放污染物情况的行政检查；</w:t>
            </w:r>
          </w:p>
          <w:p>
            <w:pPr>
              <w:widowControl/>
              <w:spacing w:line="240" w:lineRule="exact"/>
              <w:jc w:val="left"/>
              <w:textAlignment w:val="center"/>
              <w:rPr>
                <w:rFonts w:ascii="仿宋" w:hAnsi="仿宋" w:eastAsia="仿宋" w:cs="仿宋_GB2312"/>
                <w:color w:val="auto"/>
                <w:sz w:val="18"/>
                <w:szCs w:val="18"/>
              </w:rPr>
            </w:pPr>
            <w:r>
              <w:rPr>
                <w:rFonts w:hint="eastAsia" w:ascii="仿宋" w:hAnsi="仿宋" w:eastAsia="仿宋" w:cs="仿宋_GB2312"/>
                <w:color w:val="auto"/>
                <w:sz w:val="18"/>
                <w:szCs w:val="18"/>
              </w:rPr>
              <w:t>对畜禽养殖单位在禁止养殖区域内建设畜禽养殖场、养殖小区的行政检查；</w:t>
            </w:r>
          </w:p>
          <w:p>
            <w:pPr>
              <w:widowControl/>
              <w:spacing w:line="240" w:lineRule="exact"/>
              <w:jc w:val="left"/>
              <w:textAlignment w:val="center"/>
              <w:rPr>
                <w:rFonts w:ascii="仿宋" w:hAnsi="仿宋" w:eastAsia="仿宋" w:cs="仿宋_GB2312"/>
                <w:color w:val="auto"/>
                <w:sz w:val="18"/>
                <w:szCs w:val="18"/>
              </w:rPr>
            </w:pPr>
            <w:r>
              <w:rPr>
                <w:rFonts w:hint="eastAsia" w:ascii="仿宋" w:hAnsi="仿宋" w:eastAsia="仿宋" w:cs="仿宋_GB2312"/>
                <w:color w:val="auto"/>
                <w:sz w:val="18"/>
                <w:szCs w:val="18"/>
              </w:rPr>
              <w:t>对畜禽养殖单位收集、贮存、利用或者处置畜禽粪污等固体废物行为的行政检查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700" w:type="dxa"/>
            <w:vMerge w:val="restart"/>
            <w:tcBorders>
              <w:tl2br w:val="nil"/>
              <w:tr2bl w:val="nil"/>
            </w:tcBorders>
            <w:vAlign w:val="center"/>
          </w:tcPr>
          <w:p>
            <w:pPr>
              <w:widowControl/>
              <w:spacing w:line="240" w:lineRule="exact"/>
              <w:jc w:val="center"/>
              <w:textAlignment w:val="center"/>
              <w:rPr>
                <w:rFonts w:hint="eastAsia" w:ascii="仿宋" w:hAnsi="仿宋" w:eastAsia="仿宋" w:cs="仿宋"/>
                <w:color w:val="auto"/>
                <w:sz w:val="18"/>
                <w:szCs w:val="18"/>
                <w:lang w:eastAsia="zh-CN"/>
              </w:rPr>
            </w:pPr>
            <w:r>
              <w:rPr>
                <w:rFonts w:hint="eastAsia" w:ascii="仿宋" w:hAnsi="仿宋" w:eastAsia="仿宋" w:cs="仿宋"/>
                <w:color w:val="auto"/>
                <w:sz w:val="18"/>
                <w:szCs w:val="18"/>
              </w:rPr>
              <w:t>1</w:t>
            </w:r>
            <w:r>
              <w:rPr>
                <w:rFonts w:hint="eastAsia" w:ascii="仿宋" w:hAnsi="仿宋" w:eastAsia="仿宋" w:cs="仿宋"/>
                <w:color w:val="auto"/>
                <w:sz w:val="18"/>
                <w:szCs w:val="18"/>
                <w:lang w:val="en-US" w:eastAsia="zh-CN"/>
              </w:rPr>
              <w:t>2</w:t>
            </w:r>
          </w:p>
        </w:tc>
        <w:tc>
          <w:tcPr>
            <w:tcW w:w="1820" w:type="dxa"/>
            <w:vMerge w:val="restart"/>
            <w:tcBorders>
              <w:tl2br w:val="nil"/>
              <w:tr2bl w:val="nil"/>
            </w:tcBorders>
            <w:vAlign w:val="center"/>
          </w:tcPr>
          <w:p>
            <w:pPr>
              <w:widowControl/>
              <w:spacing w:line="2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新车销售经营主体联合抽查</w:t>
            </w:r>
          </w:p>
        </w:tc>
        <w:tc>
          <w:tcPr>
            <w:tcW w:w="2126" w:type="dxa"/>
            <w:vMerge w:val="restart"/>
            <w:tcBorders>
              <w:tl2br w:val="nil"/>
              <w:tr2bl w:val="nil"/>
            </w:tcBorders>
            <w:vAlign w:val="center"/>
          </w:tcPr>
          <w:p>
            <w:pPr>
              <w:widowControl/>
              <w:spacing w:line="2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新车销售经营主体</w:t>
            </w:r>
          </w:p>
        </w:tc>
        <w:tc>
          <w:tcPr>
            <w:tcW w:w="706" w:type="dxa"/>
            <w:tcBorders>
              <w:tl2br w:val="nil"/>
              <w:tr2bl w:val="nil"/>
            </w:tcBorders>
            <w:vAlign w:val="center"/>
          </w:tcPr>
          <w:p>
            <w:pPr>
              <w:widowControl/>
              <w:spacing w:line="2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牵头</w:t>
            </w:r>
          </w:p>
        </w:tc>
        <w:tc>
          <w:tcPr>
            <w:tcW w:w="1877" w:type="dxa"/>
            <w:tcBorders>
              <w:tl2br w:val="nil"/>
              <w:tr2bl w:val="nil"/>
            </w:tcBorders>
            <w:vAlign w:val="center"/>
          </w:tcPr>
          <w:p>
            <w:pPr>
              <w:widowControl/>
              <w:spacing w:line="240" w:lineRule="exact"/>
              <w:jc w:val="center"/>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商务局</w:t>
            </w:r>
          </w:p>
          <w:p>
            <w:pPr>
              <w:widowControl/>
              <w:spacing w:line="240" w:lineRule="exact"/>
              <w:jc w:val="center"/>
              <w:textAlignment w:val="center"/>
              <w:rPr>
                <w:rFonts w:ascii="仿宋" w:hAnsi="仿宋" w:eastAsia="仿宋" w:cs="仿宋"/>
                <w:color w:val="auto"/>
                <w:sz w:val="18"/>
                <w:szCs w:val="18"/>
              </w:rPr>
            </w:pPr>
          </w:p>
        </w:tc>
        <w:tc>
          <w:tcPr>
            <w:tcW w:w="1559" w:type="dxa"/>
            <w:tcBorders>
              <w:tl2br w:val="nil"/>
              <w:tr2bl w:val="nil"/>
            </w:tcBorders>
            <w:vAlign w:val="center"/>
          </w:tcPr>
          <w:p>
            <w:pPr>
              <w:widowControl/>
              <w:spacing w:line="240" w:lineRule="exact"/>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SW30.新车销售市场监管</w:t>
            </w:r>
          </w:p>
        </w:tc>
        <w:tc>
          <w:tcPr>
            <w:tcW w:w="5386" w:type="dxa"/>
            <w:tcBorders>
              <w:tl2br w:val="nil"/>
              <w:tr2bl w:val="nil"/>
            </w:tcBorders>
            <w:vAlign w:val="center"/>
          </w:tcPr>
          <w:p>
            <w:pPr>
              <w:widowControl/>
              <w:spacing w:line="240" w:lineRule="exact"/>
              <w:jc w:val="left"/>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对汽车经销商、供应商销售行为的行政检查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700" w:type="dxa"/>
            <w:vMerge w:val="continue"/>
            <w:tcBorders>
              <w:tl2br w:val="nil"/>
              <w:tr2bl w:val="nil"/>
            </w:tcBorders>
            <w:vAlign w:val="center"/>
          </w:tcPr>
          <w:p>
            <w:pPr>
              <w:widowControl/>
              <w:spacing w:line="240" w:lineRule="exact"/>
              <w:jc w:val="center"/>
              <w:textAlignment w:val="center"/>
              <w:rPr>
                <w:rFonts w:ascii="仿宋" w:hAnsi="仿宋" w:eastAsia="仿宋"/>
                <w:color w:val="auto"/>
                <w:sz w:val="18"/>
                <w:szCs w:val="18"/>
              </w:rPr>
            </w:pPr>
          </w:p>
        </w:tc>
        <w:tc>
          <w:tcPr>
            <w:tcW w:w="1820" w:type="dxa"/>
            <w:vMerge w:val="continue"/>
            <w:tcBorders>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p>
        </w:tc>
        <w:tc>
          <w:tcPr>
            <w:tcW w:w="2126" w:type="dxa"/>
            <w:vMerge w:val="continue"/>
            <w:tcBorders>
              <w:tl2br w:val="nil"/>
              <w:tr2bl w:val="nil"/>
            </w:tcBorders>
            <w:vAlign w:val="center"/>
          </w:tcPr>
          <w:p>
            <w:pPr>
              <w:widowControl/>
              <w:spacing w:line="240" w:lineRule="exact"/>
              <w:jc w:val="center"/>
              <w:textAlignment w:val="center"/>
              <w:rPr>
                <w:rFonts w:ascii="仿宋" w:hAnsi="仿宋" w:eastAsia="仿宋"/>
                <w:color w:val="auto"/>
                <w:sz w:val="18"/>
                <w:szCs w:val="18"/>
              </w:rPr>
            </w:pPr>
          </w:p>
        </w:tc>
        <w:tc>
          <w:tcPr>
            <w:tcW w:w="706" w:type="dxa"/>
            <w:tcBorders>
              <w:tl2br w:val="nil"/>
              <w:tr2bl w:val="nil"/>
            </w:tcBorders>
            <w:vAlign w:val="center"/>
          </w:tcPr>
          <w:p>
            <w:pPr>
              <w:widowControl/>
              <w:spacing w:line="2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参与</w:t>
            </w:r>
          </w:p>
        </w:tc>
        <w:tc>
          <w:tcPr>
            <w:tcW w:w="1877" w:type="dxa"/>
            <w:tcBorders>
              <w:tl2br w:val="nil"/>
              <w:tr2bl w:val="nil"/>
            </w:tcBorders>
            <w:vAlign w:val="center"/>
          </w:tcPr>
          <w:p>
            <w:pPr>
              <w:widowControl/>
              <w:spacing w:line="240" w:lineRule="exact"/>
              <w:jc w:val="center"/>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生态环境局</w:t>
            </w:r>
          </w:p>
          <w:p>
            <w:pPr>
              <w:widowControl/>
              <w:spacing w:line="240" w:lineRule="exact"/>
              <w:jc w:val="center"/>
              <w:textAlignment w:val="center"/>
              <w:rPr>
                <w:rFonts w:ascii="仿宋" w:hAnsi="仿宋" w:eastAsia="仿宋" w:cs="仿宋"/>
                <w:color w:val="auto"/>
                <w:sz w:val="18"/>
                <w:szCs w:val="18"/>
              </w:rPr>
            </w:pPr>
          </w:p>
        </w:tc>
        <w:tc>
          <w:tcPr>
            <w:tcW w:w="1559" w:type="dxa"/>
            <w:tcBorders>
              <w:tl2br w:val="nil"/>
              <w:tr2bl w:val="nil"/>
            </w:tcBorders>
            <w:vAlign w:val="center"/>
          </w:tcPr>
          <w:p>
            <w:pPr>
              <w:widowControl/>
              <w:spacing w:line="240" w:lineRule="exact"/>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HB01.污染源日常环境监督管理</w:t>
            </w:r>
          </w:p>
        </w:tc>
        <w:tc>
          <w:tcPr>
            <w:tcW w:w="5386" w:type="dxa"/>
            <w:tcBorders>
              <w:tl2br w:val="nil"/>
              <w:tr2bl w:val="nil"/>
            </w:tcBorders>
            <w:vAlign w:val="center"/>
          </w:tcPr>
          <w:p>
            <w:pPr>
              <w:widowControl/>
              <w:spacing w:line="240" w:lineRule="exact"/>
              <w:jc w:val="left"/>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对机动车生产、进口企业信息公布情况的行政检查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700" w:type="dxa"/>
            <w:vMerge w:val="continue"/>
            <w:tcBorders>
              <w:tl2br w:val="nil"/>
              <w:tr2bl w:val="nil"/>
            </w:tcBorders>
            <w:vAlign w:val="center"/>
          </w:tcPr>
          <w:p>
            <w:pPr>
              <w:widowControl/>
              <w:spacing w:line="240" w:lineRule="exact"/>
              <w:jc w:val="center"/>
              <w:textAlignment w:val="center"/>
              <w:rPr>
                <w:rFonts w:ascii="仿宋" w:hAnsi="仿宋" w:eastAsia="仿宋"/>
                <w:color w:val="auto"/>
                <w:sz w:val="18"/>
                <w:szCs w:val="18"/>
              </w:rPr>
            </w:pPr>
          </w:p>
        </w:tc>
        <w:tc>
          <w:tcPr>
            <w:tcW w:w="1820" w:type="dxa"/>
            <w:vMerge w:val="continue"/>
            <w:tcBorders>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p>
        </w:tc>
        <w:tc>
          <w:tcPr>
            <w:tcW w:w="2126" w:type="dxa"/>
            <w:vMerge w:val="continue"/>
            <w:tcBorders>
              <w:tl2br w:val="nil"/>
              <w:tr2bl w:val="nil"/>
            </w:tcBorders>
            <w:vAlign w:val="center"/>
          </w:tcPr>
          <w:p>
            <w:pPr>
              <w:widowControl/>
              <w:spacing w:line="240" w:lineRule="exact"/>
              <w:jc w:val="center"/>
              <w:textAlignment w:val="center"/>
              <w:rPr>
                <w:rFonts w:ascii="仿宋" w:hAnsi="仿宋" w:eastAsia="仿宋"/>
                <w:color w:val="auto"/>
                <w:sz w:val="18"/>
                <w:szCs w:val="18"/>
              </w:rPr>
            </w:pPr>
          </w:p>
        </w:tc>
        <w:tc>
          <w:tcPr>
            <w:tcW w:w="706" w:type="dxa"/>
            <w:tcBorders>
              <w:tl2br w:val="nil"/>
              <w:tr2bl w:val="nil"/>
            </w:tcBorders>
            <w:vAlign w:val="center"/>
          </w:tcPr>
          <w:p>
            <w:pPr>
              <w:widowControl/>
              <w:spacing w:line="2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参与</w:t>
            </w:r>
          </w:p>
        </w:tc>
        <w:tc>
          <w:tcPr>
            <w:tcW w:w="1877" w:type="dxa"/>
            <w:tcBorders>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税务局</w:t>
            </w:r>
          </w:p>
          <w:p>
            <w:pPr>
              <w:widowControl/>
              <w:spacing w:line="240" w:lineRule="exact"/>
              <w:jc w:val="center"/>
              <w:textAlignment w:val="center"/>
              <w:rPr>
                <w:rFonts w:ascii="仿宋" w:hAnsi="仿宋" w:eastAsia="仿宋" w:cs="仿宋"/>
                <w:color w:val="auto"/>
                <w:sz w:val="18"/>
                <w:szCs w:val="18"/>
              </w:rPr>
            </w:pPr>
          </w:p>
        </w:tc>
        <w:tc>
          <w:tcPr>
            <w:tcW w:w="1559" w:type="dxa"/>
            <w:tcBorders>
              <w:tl2br w:val="nil"/>
              <w:tr2bl w:val="nil"/>
            </w:tcBorders>
            <w:vAlign w:val="center"/>
          </w:tcPr>
          <w:p>
            <w:pPr>
              <w:widowControl/>
              <w:spacing w:line="240" w:lineRule="exac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TA2.纳税情况检查</w:t>
            </w:r>
          </w:p>
        </w:tc>
        <w:tc>
          <w:tcPr>
            <w:tcW w:w="5386" w:type="dxa"/>
            <w:tcBorders>
              <w:tl2br w:val="nil"/>
              <w:tr2bl w:val="nil"/>
            </w:tcBorders>
            <w:vAlign w:val="center"/>
          </w:tcPr>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对账簿、发票、记账凭证、报表和有关资料检查和调取的行政检查；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对纳税人、扣缴义务人有关问题和情况进行询问的行政检查；</w:t>
            </w:r>
          </w:p>
          <w:p>
            <w:pPr>
              <w:pStyle w:val="2"/>
              <w:spacing w:line="240" w:lineRule="exact"/>
              <w:rPr>
                <w:color w:val="auto"/>
                <w:lang w:bidi="ar"/>
              </w:rPr>
            </w:pPr>
            <w:r>
              <w:rPr>
                <w:rFonts w:hint="eastAsia" w:ascii="仿宋" w:hAnsi="仿宋" w:eastAsia="仿宋" w:cs="仿宋_GB2312"/>
                <w:color w:val="auto"/>
                <w:kern w:val="0"/>
                <w:sz w:val="18"/>
                <w:szCs w:val="18"/>
                <w:lang w:bidi="ar"/>
              </w:rPr>
              <w:t>对纳税人生产、经营场所和货物存放地检查的行政检查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700" w:type="dxa"/>
            <w:vMerge w:val="continue"/>
            <w:tcBorders>
              <w:tl2br w:val="nil"/>
              <w:tr2bl w:val="nil"/>
            </w:tcBorders>
            <w:vAlign w:val="center"/>
          </w:tcPr>
          <w:p>
            <w:pPr>
              <w:widowControl/>
              <w:spacing w:line="240" w:lineRule="exact"/>
              <w:jc w:val="center"/>
              <w:textAlignment w:val="center"/>
              <w:rPr>
                <w:rFonts w:ascii="仿宋" w:hAnsi="仿宋" w:eastAsia="仿宋"/>
                <w:color w:val="auto"/>
                <w:sz w:val="18"/>
                <w:szCs w:val="18"/>
              </w:rPr>
            </w:pPr>
          </w:p>
        </w:tc>
        <w:tc>
          <w:tcPr>
            <w:tcW w:w="1820" w:type="dxa"/>
            <w:vMerge w:val="continue"/>
            <w:tcBorders>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p>
        </w:tc>
        <w:tc>
          <w:tcPr>
            <w:tcW w:w="2126" w:type="dxa"/>
            <w:vMerge w:val="continue"/>
            <w:tcBorders>
              <w:tl2br w:val="nil"/>
              <w:tr2bl w:val="nil"/>
            </w:tcBorders>
            <w:vAlign w:val="center"/>
          </w:tcPr>
          <w:p>
            <w:pPr>
              <w:widowControl/>
              <w:spacing w:line="240" w:lineRule="exact"/>
              <w:jc w:val="center"/>
              <w:textAlignment w:val="center"/>
              <w:rPr>
                <w:rFonts w:ascii="仿宋" w:hAnsi="仿宋" w:eastAsia="仿宋"/>
                <w:color w:val="auto"/>
                <w:sz w:val="18"/>
                <w:szCs w:val="18"/>
              </w:rPr>
            </w:pPr>
          </w:p>
        </w:tc>
        <w:tc>
          <w:tcPr>
            <w:tcW w:w="706" w:type="dxa"/>
            <w:vMerge w:val="restart"/>
            <w:tcBorders>
              <w:tl2br w:val="nil"/>
              <w:tr2bl w:val="nil"/>
            </w:tcBorders>
            <w:vAlign w:val="center"/>
          </w:tcPr>
          <w:p>
            <w:pPr>
              <w:widowControl/>
              <w:spacing w:line="2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参与</w:t>
            </w:r>
          </w:p>
        </w:tc>
        <w:tc>
          <w:tcPr>
            <w:tcW w:w="1877" w:type="dxa"/>
            <w:tcBorders>
              <w:bottom w:val="single" w:color="auto" w:sz="4" w:space="0"/>
              <w:tl2br w:val="nil"/>
              <w:tr2bl w:val="nil"/>
            </w:tcBorders>
            <w:vAlign w:val="center"/>
          </w:tcPr>
          <w:p>
            <w:pPr>
              <w:widowControl/>
              <w:spacing w:line="240" w:lineRule="exact"/>
              <w:jc w:val="center"/>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市场监管局</w:t>
            </w:r>
          </w:p>
          <w:p>
            <w:pPr>
              <w:widowControl/>
              <w:spacing w:line="240" w:lineRule="exact"/>
              <w:jc w:val="center"/>
              <w:textAlignment w:val="center"/>
              <w:rPr>
                <w:rFonts w:ascii="仿宋" w:hAnsi="仿宋" w:eastAsia="仿宋" w:cs="仿宋"/>
                <w:color w:val="auto"/>
                <w:kern w:val="0"/>
                <w:sz w:val="18"/>
                <w:szCs w:val="18"/>
                <w:lang w:bidi="ar"/>
              </w:rPr>
            </w:pPr>
          </w:p>
        </w:tc>
        <w:tc>
          <w:tcPr>
            <w:tcW w:w="1559" w:type="dxa"/>
            <w:tcBorders>
              <w:bottom w:val="single" w:color="auto" w:sz="4" w:space="0"/>
              <w:tl2br w:val="nil"/>
              <w:tr2bl w:val="nil"/>
            </w:tcBorders>
            <w:vAlign w:val="center"/>
          </w:tcPr>
          <w:p>
            <w:pPr>
              <w:widowControl/>
              <w:spacing w:line="240" w:lineRule="exact"/>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A205.登记备案事项检查</w:t>
            </w:r>
          </w:p>
        </w:tc>
        <w:tc>
          <w:tcPr>
            <w:tcW w:w="5386" w:type="dxa"/>
            <w:tcBorders>
              <w:tl2br w:val="nil"/>
              <w:tr2bl w:val="nil"/>
            </w:tcBorders>
            <w:vAlign w:val="center"/>
          </w:tcPr>
          <w:p>
            <w:pPr>
              <w:widowControl/>
              <w:spacing w:line="240" w:lineRule="exact"/>
              <w:jc w:val="left"/>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对市场主体营业执照使用情况的行政检查；</w:t>
            </w:r>
          </w:p>
          <w:p>
            <w:pPr>
              <w:widowControl/>
              <w:spacing w:line="240" w:lineRule="exact"/>
              <w:jc w:val="left"/>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对市场主体变更登记情况的行政检查；</w:t>
            </w:r>
          </w:p>
          <w:p>
            <w:pPr>
              <w:widowControl/>
              <w:spacing w:line="240" w:lineRule="exact"/>
              <w:jc w:val="left"/>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对实行注册资本实缴登记制的市场主体的注册资本实缴情况的行政检查；</w:t>
            </w:r>
          </w:p>
          <w:p>
            <w:pPr>
              <w:widowControl/>
              <w:spacing w:line="240" w:lineRule="exact"/>
              <w:jc w:val="left"/>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对市场主体备案情况的行政检查；</w:t>
            </w:r>
          </w:p>
          <w:p>
            <w:pPr>
              <w:widowControl/>
              <w:spacing w:line="240" w:lineRule="exact"/>
              <w:jc w:val="left"/>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对市场主体公示终止歇业情况的行政检查；</w:t>
            </w:r>
          </w:p>
          <w:p>
            <w:pPr>
              <w:widowControl/>
              <w:spacing w:line="240" w:lineRule="exact"/>
              <w:jc w:val="left"/>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对个人独资企业分支机构登记情况备案的行政检查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9" w:hRule="atLeast"/>
        </w:trPr>
        <w:tc>
          <w:tcPr>
            <w:tcW w:w="700" w:type="dxa"/>
            <w:vMerge w:val="continue"/>
            <w:tcBorders>
              <w:tl2br w:val="nil"/>
              <w:tr2bl w:val="nil"/>
            </w:tcBorders>
            <w:vAlign w:val="center"/>
          </w:tcPr>
          <w:p>
            <w:pPr>
              <w:widowControl/>
              <w:spacing w:line="240" w:lineRule="exact"/>
              <w:jc w:val="center"/>
              <w:textAlignment w:val="center"/>
              <w:rPr>
                <w:rFonts w:ascii="仿宋" w:hAnsi="仿宋" w:eastAsia="仿宋"/>
                <w:color w:val="auto"/>
                <w:sz w:val="18"/>
                <w:szCs w:val="18"/>
              </w:rPr>
            </w:pPr>
          </w:p>
        </w:tc>
        <w:tc>
          <w:tcPr>
            <w:tcW w:w="1820" w:type="dxa"/>
            <w:vMerge w:val="continue"/>
            <w:tcBorders>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p>
        </w:tc>
        <w:tc>
          <w:tcPr>
            <w:tcW w:w="2126" w:type="dxa"/>
            <w:vMerge w:val="continue"/>
            <w:tcBorders>
              <w:tl2br w:val="nil"/>
              <w:tr2bl w:val="nil"/>
            </w:tcBorders>
            <w:vAlign w:val="center"/>
          </w:tcPr>
          <w:p>
            <w:pPr>
              <w:widowControl/>
              <w:spacing w:line="240" w:lineRule="exact"/>
              <w:jc w:val="center"/>
              <w:textAlignment w:val="center"/>
              <w:rPr>
                <w:rFonts w:ascii="仿宋" w:hAnsi="仿宋" w:eastAsia="仿宋"/>
                <w:color w:val="auto"/>
                <w:sz w:val="18"/>
                <w:szCs w:val="18"/>
              </w:rPr>
            </w:pPr>
          </w:p>
        </w:tc>
        <w:tc>
          <w:tcPr>
            <w:tcW w:w="706" w:type="dxa"/>
            <w:vMerge w:val="continue"/>
            <w:tcBorders>
              <w:tl2br w:val="nil"/>
              <w:tr2bl w:val="nil"/>
            </w:tcBorders>
            <w:vAlign w:val="center"/>
          </w:tcPr>
          <w:p>
            <w:pPr>
              <w:widowControl/>
              <w:spacing w:line="240" w:lineRule="exact"/>
              <w:jc w:val="center"/>
              <w:textAlignment w:val="center"/>
              <w:rPr>
                <w:rFonts w:ascii="仿宋" w:hAnsi="仿宋" w:eastAsia="仿宋"/>
                <w:color w:val="auto"/>
                <w:sz w:val="18"/>
                <w:szCs w:val="18"/>
              </w:rPr>
            </w:pPr>
          </w:p>
        </w:tc>
        <w:tc>
          <w:tcPr>
            <w:tcW w:w="1877" w:type="dxa"/>
            <w:tcBorders>
              <w:top w:val="single" w:color="auto" w:sz="4" w:space="0"/>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r>
              <w:rPr>
                <w:rFonts w:hint="eastAsia" w:ascii="仿宋" w:hAnsi="仿宋" w:eastAsia="仿宋" w:cs="仿宋"/>
                <w:color w:val="auto"/>
                <w:kern w:val="0"/>
                <w:sz w:val="18"/>
                <w:szCs w:val="18"/>
                <w:lang w:bidi="ar"/>
              </w:rPr>
              <w:t>市场监管局</w:t>
            </w:r>
          </w:p>
        </w:tc>
        <w:tc>
          <w:tcPr>
            <w:tcW w:w="1559" w:type="dxa"/>
            <w:tcBorders>
              <w:top w:val="single" w:color="auto" w:sz="4" w:space="0"/>
              <w:tl2br w:val="nil"/>
              <w:tr2bl w:val="nil"/>
            </w:tcBorders>
            <w:vAlign w:val="center"/>
          </w:tcPr>
          <w:p>
            <w:pPr>
              <w:widowControl/>
              <w:spacing w:line="240" w:lineRule="exact"/>
              <w:textAlignment w:val="center"/>
              <w:rPr>
                <w:rFonts w:ascii="仿宋" w:hAnsi="仿宋" w:eastAsia="仿宋" w:cs="仿宋_GB2312"/>
                <w:color w:val="auto"/>
                <w:sz w:val="18"/>
                <w:szCs w:val="18"/>
              </w:rPr>
            </w:pPr>
            <w:r>
              <w:rPr>
                <w:rFonts w:hint="eastAsia" w:ascii="仿宋" w:hAnsi="仿宋" w:eastAsia="仿宋" w:cs="仿宋"/>
                <w:color w:val="auto"/>
                <w:kern w:val="0"/>
                <w:sz w:val="18"/>
                <w:szCs w:val="18"/>
                <w:lang w:bidi="ar"/>
              </w:rPr>
              <w:t>A116. 认证活动和认证结果检查（强制性产品获证组织监督检查）</w:t>
            </w:r>
          </w:p>
        </w:tc>
        <w:tc>
          <w:tcPr>
            <w:tcW w:w="5386" w:type="dxa"/>
            <w:tcBorders>
              <w:tl2br w:val="nil"/>
              <w:tr2bl w:val="nil"/>
            </w:tcBorders>
            <w:vAlign w:val="center"/>
          </w:tcPr>
          <w:p>
            <w:pPr>
              <w:widowControl/>
              <w:spacing w:line="240" w:lineRule="exact"/>
              <w:jc w:val="left"/>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对列入强制性产品认证目录内产品的行政检查；</w:t>
            </w:r>
            <w:r>
              <w:rPr>
                <w:rFonts w:hint="eastAsia" w:ascii="仿宋" w:hAnsi="仿宋" w:eastAsia="仿宋" w:cs="仿宋"/>
                <w:color w:val="auto"/>
                <w:kern w:val="0"/>
                <w:sz w:val="18"/>
                <w:szCs w:val="18"/>
                <w:lang w:bidi="ar"/>
              </w:rPr>
              <w:br w:type="textWrapping"/>
            </w:r>
            <w:r>
              <w:rPr>
                <w:rFonts w:hint="eastAsia" w:ascii="仿宋" w:hAnsi="仿宋" w:eastAsia="仿宋" w:cs="仿宋"/>
                <w:color w:val="auto"/>
                <w:kern w:val="0"/>
                <w:sz w:val="18"/>
                <w:szCs w:val="18"/>
                <w:lang w:bidi="ar"/>
              </w:rPr>
              <w:t>对强制产品认证、检验检测活动及结果的行政检查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1" w:hRule="atLeast"/>
        </w:trPr>
        <w:tc>
          <w:tcPr>
            <w:tcW w:w="700" w:type="dxa"/>
            <w:vMerge w:val="restart"/>
            <w:tcBorders>
              <w:tl2br w:val="nil"/>
              <w:tr2bl w:val="nil"/>
            </w:tcBorders>
            <w:vAlign w:val="center"/>
          </w:tcPr>
          <w:p>
            <w:pPr>
              <w:widowControl/>
              <w:spacing w:line="240" w:lineRule="exact"/>
              <w:jc w:val="center"/>
              <w:textAlignment w:val="center"/>
              <w:rPr>
                <w:rFonts w:hint="eastAsia" w:ascii="仿宋" w:hAnsi="仿宋" w:eastAsia="仿宋" w:cs="仿宋_GB2312"/>
                <w:color w:val="auto"/>
                <w:kern w:val="0"/>
                <w:sz w:val="18"/>
                <w:szCs w:val="18"/>
                <w:lang w:val="en-US" w:eastAsia="zh-CN" w:bidi="ar"/>
              </w:rPr>
            </w:pPr>
            <w:r>
              <w:rPr>
                <w:rFonts w:hint="eastAsia" w:ascii="仿宋" w:hAnsi="仿宋" w:eastAsia="仿宋" w:cs="仿宋_GB2312"/>
                <w:color w:val="auto"/>
                <w:kern w:val="0"/>
                <w:sz w:val="18"/>
                <w:szCs w:val="18"/>
                <w:lang w:bidi="ar"/>
              </w:rPr>
              <w:t>1</w:t>
            </w:r>
            <w:r>
              <w:rPr>
                <w:rFonts w:hint="eastAsia" w:ascii="仿宋" w:hAnsi="仿宋" w:eastAsia="仿宋" w:cs="仿宋_GB2312"/>
                <w:color w:val="auto"/>
                <w:kern w:val="0"/>
                <w:sz w:val="18"/>
                <w:szCs w:val="18"/>
                <w:lang w:val="en-US" w:eastAsia="zh-CN" w:bidi="ar"/>
              </w:rPr>
              <w:t>3</w:t>
            </w:r>
          </w:p>
        </w:tc>
        <w:tc>
          <w:tcPr>
            <w:tcW w:w="1820" w:type="dxa"/>
            <w:vMerge w:val="restart"/>
            <w:tcBorders>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对从事粮食收购的经营者联合抽查</w:t>
            </w:r>
          </w:p>
        </w:tc>
        <w:tc>
          <w:tcPr>
            <w:tcW w:w="2126" w:type="dxa"/>
            <w:vMerge w:val="restart"/>
            <w:tcBorders>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粮食收购者</w:t>
            </w:r>
          </w:p>
        </w:tc>
        <w:tc>
          <w:tcPr>
            <w:tcW w:w="706" w:type="dxa"/>
            <w:vMerge w:val="restart"/>
            <w:tcBorders>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牵头</w:t>
            </w:r>
          </w:p>
        </w:tc>
        <w:tc>
          <w:tcPr>
            <w:tcW w:w="1877" w:type="dxa"/>
            <w:vMerge w:val="restart"/>
            <w:tcBorders>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商务局（粮食局）</w:t>
            </w:r>
          </w:p>
          <w:p>
            <w:pPr>
              <w:widowControl/>
              <w:spacing w:line="240" w:lineRule="exact"/>
              <w:jc w:val="center"/>
              <w:textAlignment w:val="center"/>
              <w:rPr>
                <w:rFonts w:ascii="仿宋" w:hAnsi="仿宋" w:eastAsia="仿宋" w:cs="仿宋_GB2312"/>
                <w:color w:val="auto"/>
                <w:kern w:val="0"/>
                <w:sz w:val="18"/>
                <w:szCs w:val="18"/>
                <w:lang w:bidi="ar"/>
              </w:rPr>
            </w:pPr>
          </w:p>
        </w:tc>
        <w:tc>
          <w:tcPr>
            <w:tcW w:w="1559" w:type="dxa"/>
            <w:tcBorders>
              <w:bottom w:val="single" w:color="auto" w:sz="4" w:space="0"/>
              <w:tl2br w:val="nil"/>
              <w:tr2bl w:val="nil"/>
            </w:tcBorders>
            <w:vAlign w:val="center"/>
          </w:tcPr>
          <w:p>
            <w:pPr>
              <w:spacing w:line="240" w:lineRule="exac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LS17.对粮食收购者代扣、代缴的行政检查</w:t>
            </w:r>
          </w:p>
        </w:tc>
        <w:tc>
          <w:tcPr>
            <w:tcW w:w="5386" w:type="dxa"/>
            <w:tcBorders>
              <w:top w:val="single" w:color="auto" w:sz="4" w:space="0"/>
              <w:bottom w:val="single" w:color="auto" w:sz="4" w:space="0"/>
              <w:tl2br w:val="nil"/>
              <w:tr2bl w:val="nil"/>
            </w:tcBorders>
            <w:vAlign w:val="center"/>
          </w:tcPr>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对粮食收购情况的行政检查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5" w:hRule="atLeast"/>
        </w:trPr>
        <w:tc>
          <w:tcPr>
            <w:tcW w:w="700" w:type="dxa"/>
            <w:vMerge w:val="continue"/>
            <w:tcBorders>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p>
        </w:tc>
        <w:tc>
          <w:tcPr>
            <w:tcW w:w="1820" w:type="dxa"/>
            <w:vMerge w:val="continue"/>
            <w:tcBorders>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p>
        </w:tc>
        <w:tc>
          <w:tcPr>
            <w:tcW w:w="2126" w:type="dxa"/>
            <w:vMerge w:val="continue"/>
            <w:tcBorders>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p>
        </w:tc>
        <w:tc>
          <w:tcPr>
            <w:tcW w:w="706" w:type="dxa"/>
            <w:vMerge w:val="continue"/>
            <w:tcBorders>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p>
        </w:tc>
        <w:tc>
          <w:tcPr>
            <w:tcW w:w="1877" w:type="dxa"/>
            <w:vMerge w:val="continue"/>
            <w:tcBorders>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p>
        </w:tc>
        <w:tc>
          <w:tcPr>
            <w:tcW w:w="1559" w:type="dxa"/>
            <w:tcBorders>
              <w:top w:val="single" w:color="auto" w:sz="4" w:space="0"/>
              <w:tl2br w:val="nil"/>
              <w:tr2bl w:val="nil"/>
            </w:tcBorders>
            <w:vAlign w:val="center"/>
          </w:tcPr>
          <w:p>
            <w:pPr>
              <w:spacing w:line="240" w:lineRule="exac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LS12.对粮食经营台账及粮食数据报送情况的行政检查</w:t>
            </w:r>
          </w:p>
        </w:tc>
        <w:tc>
          <w:tcPr>
            <w:tcW w:w="5386" w:type="dxa"/>
            <w:tcBorders>
              <w:top w:val="single" w:color="auto" w:sz="4" w:space="0"/>
              <w:tl2br w:val="nil"/>
              <w:tr2bl w:val="nil"/>
            </w:tcBorders>
            <w:vAlign w:val="center"/>
          </w:tcPr>
          <w:p>
            <w:pPr>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对粮食经营台账及购销存数据报送情况的行政检查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5" w:hRule="atLeast"/>
        </w:trPr>
        <w:tc>
          <w:tcPr>
            <w:tcW w:w="700" w:type="dxa"/>
            <w:vMerge w:val="continue"/>
            <w:tcBorders>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p>
        </w:tc>
        <w:tc>
          <w:tcPr>
            <w:tcW w:w="1820" w:type="dxa"/>
            <w:vMerge w:val="continue"/>
            <w:tcBorders>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p>
        </w:tc>
        <w:tc>
          <w:tcPr>
            <w:tcW w:w="2126" w:type="dxa"/>
            <w:vMerge w:val="continue"/>
            <w:tcBorders>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p>
        </w:tc>
        <w:tc>
          <w:tcPr>
            <w:tcW w:w="706" w:type="dxa"/>
            <w:vMerge w:val="continue"/>
            <w:tcBorders>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p>
        </w:tc>
        <w:tc>
          <w:tcPr>
            <w:tcW w:w="1877" w:type="dxa"/>
            <w:vMerge w:val="continue"/>
            <w:tcBorders>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p>
        </w:tc>
        <w:tc>
          <w:tcPr>
            <w:tcW w:w="1559" w:type="dxa"/>
            <w:tcBorders>
              <w:top w:val="single" w:color="auto" w:sz="4" w:space="0"/>
              <w:tl2br w:val="nil"/>
              <w:tr2bl w:val="nil"/>
            </w:tcBorders>
            <w:vAlign w:val="center"/>
          </w:tcPr>
          <w:p>
            <w:pPr>
              <w:spacing w:line="240" w:lineRule="exac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LS19.对出库粮食质量的行政检查</w:t>
            </w:r>
          </w:p>
        </w:tc>
        <w:tc>
          <w:tcPr>
            <w:tcW w:w="5386" w:type="dxa"/>
            <w:tcBorders>
              <w:top w:val="single" w:color="auto" w:sz="4" w:space="0"/>
              <w:tl2br w:val="nil"/>
              <w:tr2bl w:val="nil"/>
            </w:tcBorders>
            <w:vAlign w:val="center"/>
          </w:tcPr>
          <w:p>
            <w:pPr>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对粮食质量安全情况的行政检查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700" w:type="dxa"/>
            <w:vMerge w:val="continue"/>
            <w:tcBorders>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p>
        </w:tc>
        <w:tc>
          <w:tcPr>
            <w:tcW w:w="1820" w:type="dxa"/>
            <w:vMerge w:val="continue"/>
            <w:tcBorders>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p>
        </w:tc>
        <w:tc>
          <w:tcPr>
            <w:tcW w:w="2126" w:type="dxa"/>
            <w:vMerge w:val="continue"/>
            <w:tcBorders>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p>
        </w:tc>
        <w:tc>
          <w:tcPr>
            <w:tcW w:w="706" w:type="dxa"/>
            <w:vMerge w:val="restart"/>
            <w:tcBorders>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参与</w:t>
            </w:r>
          </w:p>
        </w:tc>
        <w:tc>
          <w:tcPr>
            <w:tcW w:w="1877" w:type="dxa"/>
            <w:tcBorders>
              <w:bottom w:val="single" w:color="auto" w:sz="4" w:space="0"/>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市场监管局</w:t>
            </w:r>
          </w:p>
          <w:p>
            <w:pPr>
              <w:widowControl/>
              <w:spacing w:line="240" w:lineRule="exact"/>
              <w:jc w:val="center"/>
              <w:textAlignment w:val="center"/>
              <w:rPr>
                <w:rFonts w:ascii="仿宋" w:hAnsi="仿宋" w:eastAsia="仿宋" w:cs="仿宋_GB2312"/>
                <w:color w:val="auto"/>
                <w:kern w:val="0"/>
                <w:sz w:val="18"/>
                <w:szCs w:val="18"/>
                <w:lang w:bidi="ar"/>
              </w:rPr>
            </w:pPr>
          </w:p>
        </w:tc>
        <w:tc>
          <w:tcPr>
            <w:tcW w:w="1559" w:type="dxa"/>
            <w:tcBorders>
              <w:bottom w:val="single" w:color="auto" w:sz="4" w:space="0"/>
              <w:tl2br w:val="nil"/>
              <w:tr2bl w:val="nil"/>
            </w:tcBorders>
            <w:vAlign w:val="center"/>
          </w:tcPr>
          <w:p>
            <w:pPr>
              <w:widowControl/>
              <w:spacing w:line="240" w:lineRule="exac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A100.通用检查事项（价格行为检查-对违反明码标价规定行为的行政检查）</w:t>
            </w:r>
          </w:p>
        </w:tc>
        <w:tc>
          <w:tcPr>
            <w:tcW w:w="5386" w:type="dxa"/>
            <w:tcBorders>
              <w:tl2br w:val="nil"/>
              <w:tr2bl w:val="nil"/>
            </w:tcBorders>
            <w:vAlign w:val="center"/>
          </w:tcPr>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对违反明码标价规定行为的行政检查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700" w:type="dxa"/>
            <w:vMerge w:val="continue"/>
            <w:tcBorders>
              <w:tl2br w:val="nil"/>
              <w:tr2bl w:val="nil"/>
            </w:tcBorders>
            <w:vAlign w:val="center"/>
          </w:tcPr>
          <w:p>
            <w:pPr>
              <w:widowControl/>
              <w:spacing w:line="240" w:lineRule="exact"/>
              <w:jc w:val="center"/>
              <w:textAlignment w:val="center"/>
              <w:rPr>
                <w:rFonts w:ascii="仿宋" w:hAnsi="仿宋" w:eastAsia="仿宋"/>
                <w:color w:val="auto"/>
                <w:sz w:val="18"/>
                <w:szCs w:val="18"/>
              </w:rPr>
            </w:pPr>
          </w:p>
        </w:tc>
        <w:tc>
          <w:tcPr>
            <w:tcW w:w="1820" w:type="dxa"/>
            <w:vMerge w:val="continue"/>
            <w:tcBorders>
              <w:tl2br w:val="nil"/>
              <w:tr2bl w:val="nil"/>
            </w:tcBorders>
            <w:vAlign w:val="center"/>
          </w:tcPr>
          <w:p>
            <w:pPr>
              <w:widowControl/>
              <w:spacing w:line="240" w:lineRule="exact"/>
              <w:jc w:val="center"/>
              <w:textAlignment w:val="center"/>
              <w:rPr>
                <w:rFonts w:ascii="仿宋" w:hAnsi="仿宋" w:eastAsia="仿宋"/>
                <w:color w:val="auto"/>
                <w:sz w:val="18"/>
                <w:szCs w:val="18"/>
              </w:rPr>
            </w:pPr>
          </w:p>
        </w:tc>
        <w:tc>
          <w:tcPr>
            <w:tcW w:w="2126" w:type="dxa"/>
            <w:vMerge w:val="continue"/>
            <w:tcBorders>
              <w:tl2br w:val="nil"/>
              <w:tr2bl w:val="nil"/>
            </w:tcBorders>
            <w:vAlign w:val="center"/>
          </w:tcPr>
          <w:p>
            <w:pPr>
              <w:widowControl/>
              <w:spacing w:line="240" w:lineRule="exact"/>
              <w:jc w:val="center"/>
              <w:textAlignment w:val="center"/>
              <w:rPr>
                <w:rFonts w:ascii="仿宋" w:hAnsi="仿宋" w:eastAsia="仿宋"/>
                <w:color w:val="auto"/>
                <w:sz w:val="18"/>
                <w:szCs w:val="18"/>
              </w:rPr>
            </w:pPr>
          </w:p>
        </w:tc>
        <w:tc>
          <w:tcPr>
            <w:tcW w:w="706" w:type="dxa"/>
            <w:vMerge w:val="continue"/>
            <w:tcBorders>
              <w:tl2br w:val="nil"/>
              <w:tr2bl w:val="nil"/>
            </w:tcBorders>
            <w:vAlign w:val="center"/>
          </w:tcPr>
          <w:p>
            <w:pPr>
              <w:widowControl/>
              <w:spacing w:line="240" w:lineRule="exact"/>
              <w:jc w:val="center"/>
              <w:textAlignment w:val="center"/>
              <w:rPr>
                <w:rFonts w:ascii="仿宋" w:hAnsi="仿宋" w:eastAsia="仿宋"/>
                <w:color w:val="auto"/>
                <w:sz w:val="18"/>
                <w:szCs w:val="18"/>
              </w:rPr>
            </w:pPr>
          </w:p>
        </w:tc>
        <w:tc>
          <w:tcPr>
            <w:tcW w:w="1877" w:type="dxa"/>
            <w:tcBorders>
              <w:top w:val="single" w:color="auto" w:sz="4" w:space="0"/>
              <w:tl2br w:val="nil"/>
              <w:tr2bl w:val="nil"/>
            </w:tcBorders>
            <w:vAlign w:val="center"/>
          </w:tcPr>
          <w:p>
            <w:pPr>
              <w:spacing w:line="240" w:lineRule="exact"/>
              <w:ind w:firstLine="180" w:firstLineChars="100"/>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市场监管局</w:t>
            </w:r>
          </w:p>
          <w:p>
            <w:pPr>
              <w:spacing w:line="240" w:lineRule="exact"/>
              <w:jc w:val="center"/>
              <w:textAlignment w:val="center"/>
              <w:rPr>
                <w:rFonts w:ascii="仿宋" w:hAnsi="仿宋" w:eastAsia="仿宋"/>
                <w:color w:val="auto"/>
                <w:sz w:val="18"/>
                <w:szCs w:val="18"/>
              </w:rPr>
            </w:pPr>
          </w:p>
        </w:tc>
        <w:tc>
          <w:tcPr>
            <w:tcW w:w="1559" w:type="dxa"/>
            <w:tcBorders>
              <w:top w:val="single" w:color="auto" w:sz="4" w:space="0"/>
              <w:tl2br w:val="nil"/>
              <w:tr2bl w:val="nil"/>
            </w:tcBorders>
            <w:vAlign w:val="center"/>
          </w:tcPr>
          <w:p>
            <w:pPr>
              <w:widowControl/>
              <w:spacing w:line="240" w:lineRule="exac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A247.计量监督检查（在用计量器具联合监督检查）</w:t>
            </w:r>
          </w:p>
        </w:tc>
        <w:tc>
          <w:tcPr>
            <w:tcW w:w="5386" w:type="dxa"/>
            <w:tcBorders>
              <w:tl2br w:val="nil"/>
              <w:tr2bl w:val="nil"/>
            </w:tcBorders>
            <w:vAlign w:val="center"/>
          </w:tcPr>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对强检计量器具未按规定申请检定和非强制检定范围的计量器具未自行定期检定或者送其他计量检定机构定期检定的，以及经检定不合格继续使用行为的行政检查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8" w:hRule="atLeast"/>
        </w:trPr>
        <w:tc>
          <w:tcPr>
            <w:tcW w:w="70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rPr>
              <w:t>1</w:t>
            </w:r>
            <w:r>
              <w:rPr>
                <w:rFonts w:hint="eastAsia" w:ascii="仿宋" w:hAnsi="仿宋" w:eastAsia="仿宋" w:cs="仿宋"/>
                <w:color w:val="auto"/>
                <w:sz w:val="18"/>
                <w:szCs w:val="18"/>
                <w:lang w:val="en-US" w:eastAsia="zh-CN"/>
              </w:rPr>
              <w:t>4</w:t>
            </w:r>
          </w:p>
        </w:tc>
        <w:tc>
          <w:tcPr>
            <w:tcW w:w="18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电影放映、发行单位联合抽查</w:t>
            </w:r>
          </w:p>
        </w:tc>
        <w:tc>
          <w:tcPr>
            <w:tcW w:w="212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电影院</w:t>
            </w:r>
          </w:p>
        </w:tc>
        <w:tc>
          <w:tcPr>
            <w:tcW w:w="70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牵头</w:t>
            </w:r>
          </w:p>
        </w:tc>
        <w:tc>
          <w:tcPr>
            <w:tcW w:w="187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文广旅游局</w:t>
            </w:r>
          </w:p>
          <w:p>
            <w:pPr>
              <w:widowControl/>
              <w:spacing w:line="240" w:lineRule="exact"/>
              <w:jc w:val="center"/>
              <w:textAlignment w:val="center"/>
              <w:rPr>
                <w:rFonts w:ascii="仿宋" w:hAnsi="仿宋" w:eastAsia="仿宋" w:cs="仿宋"/>
                <w:color w:val="auto"/>
                <w:sz w:val="18"/>
                <w:szCs w:val="18"/>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XW04.电影发行、放映单位监督检查</w:t>
            </w:r>
          </w:p>
        </w:tc>
        <w:tc>
          <w:tcPr>
            <w:tcW w:w="5386" w:type="dxa"/>
            <w:tcBorders>
              <w:top w:val="single" w:color="auto" w:sz="4" w:space="0"/>
              <w:left w:val="nil"/>
              <w:bottom w:val="single" w:color="auto" w:sz="4" w:space="0"/>
              <w:right w:val="single" w:color="auto" w:sz="4" w:space="0"/>
            </w:tcBorders>
            <w:vAlign w:val="center"/>
          </w:tcPr>
          <w:p>
            <w:pPr>
              <w:widowControl/>
              <w:spacing w:line="240" w:lineRule="exact"/>
              <w:jc w:val="left"/>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对电影院设立情况的行政检查；</w:t>
            </w:r>
          </w:p>
          <w:p>
            <w:pPr>
              <w:widowControl/>
              <w:spacing w:line="240" w:lineRule="exact"/>
              <w:jc w:val="left"/>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对电影放映活动中电影公映许可证批准情况的行政检查；</w:t>
            </w:r>
          </w:p>
          <w:p>
            <w:pPr>
              <w:widowControl/>
              <w:spacing w:line="240" w:lineRule="exact"/>
              <w:jc w:val="left"/>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对电影放映单位变更名称、地址、法定代表人、影厅及座位数、票务系统等情况的行政检查；</w:t>
            </w:r>
          </w:p>
          <w:p>
            <w:pPr>
              <w:widowControl/>
              <w:spacing w:line="240" w:lineRule="exact"/>
              <w:jc w:val="left"/>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对电影院广告放映情况的行政检查；</w:t>
            </w:r>
          </w:p>
          <w:p>
            <w:pPr>
              <w:widowControl/>
              <w:spacing w:line="240" w:lineRule="exact"/>
              <w:jc w:val="left"/>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对是否存在扰乱电影市场秩序行为的行政检查；</w:t>
            </w:r>
          </w:p>
          <w:p>
            <w:pPr>
              <w:widowControl/>
              <w:spacing w:line="240" w:lineRule="exact"/>
              <w:jc w:val="left"/>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对企业、个人从事电影流动放映活动的行政检查；</w:t>
            </w:r>
          </w:p>
          <w:p>
            <w:pPr>
              <w:widowControl/>
              <w:spacing w:line="240" w:lineRule="exact"/>
              <w:jc w:val="left"/>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对农村电影放映补贴资金使用情况的行政检查；</w:t>
            </w:r>
          </w:p>
          <w:p>
            <w:pPr>
              <w:widowControl/>
              <w:spacing w:line="240" w:lineRule="exact"/>
              <w:jc w:val="left"/>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对电影发行活动中电影公映许可证批准情况的行政检查；</w:t>
            </w:r>
          </w:p>
          <w:p>
            <w:pPr>
              <w:widowControl/>
              <w:spacing w:line="240" w:lineRule="exact"/>
              <w:jc w:val="left"/>
              <w:textAlignment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对电影发行单位设立情况的行政检查；</w:t>
            </w:r>
          </w:p>
          <w:p>
            <w:pPr>
              <w:widowControl/>
              <w:spacing w:line="240" w:lineRule="exact"/>
              <w:jc w:val="left"/>
              <w:textAlignment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对电影发行单位设立、变更名称、地址、法定代表人等情况的行政检查；</w:t>
            </w:r>
          </w:p>
          <w:p>
            <w:pPr>
              <w:widowControl/>
              <w:spacing w:line="240" w:lineRule="exact"/>
              <w:jc w:val="left"/>
              <w:textAlignment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对《电影产业促进法》规定的许可证获取手段的行政检查；</w:t>
            </w:r>
          </w:p>
          <w:p>
            <w:pPr>
              <w:pStyle w:val="2"/>
              <w:rPr>
                <w:color w:val="auto"/>
                <w:lang w:bidi="ar"/>
              </w:rPr>
            </w:pPr>
            <w:r>
              <w:rPr>
                <w:rFonts w:hint="eastAsia" w:ascii="仿宋" w:hAnsi="仿宋" w:eastAsia="仿宋" w:cs="仿宋"/>
                <w:color w:val="auto"/>
                <w:kern w:val="0"/>
                <w:sz w:val="18"/>
                <w:szCs w:val="18"/>
              </w:rPr>
              <w:t>对《电影产业促进法》规定的许可证使用情况的行政检查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70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auto"/>
                <w:sz w:val="18"/>
                <w:szCs w:val="18"/>
              </w:rPr>
            </w:pPr>
          </w:p>
        </w:tc>
        <w:tc>
          <w:tcPr>
            <w:tcW w:w="182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auto"/>
                <w:sz w:val="18"/>
                <w:szCs w:val="18"/>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auto"/>
                <w:sz w:val="18"/>
                <w:szCs w:val="18"/>
              </w:rPr>
            </w:pPr>
          </w:p>
        </w:tc>
        <w:tc>
          <w:tcPr>
            <w:tcW w:w="706"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参与</w:t>
            </w:r>
          </w:p>
        </w:tc>
        <w:tc>
          <w:tcPr>
            <w:tcW w:w="1877"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卫健委</w:t>
            </w:r>
          </w:p>
          <w:p>
            <w:pPr>
              <w:widowControl/>
              <w:spacing w:line="240" w:lineRule="exact"/>
              <w:jc w:val="center"/>
              <w:textAlignment w:val="center"/>
              <w:rPr>
                <w:rFonts w:ascii="仿宋" w:hAnsi="仿宋" w:eastAsia="仿宋" w:cs="仿宋"/>
                <w:color w:val="auto"/>
                <w:sz w:val="18"/>
                <w:szCs w:val="18"/>
              </w:rPr>
            </w:pPr>
          </w:p>
        </w:tc>
        <w:tc>
          <w:tcPr>
            <w:tcW w:w="1559" w:type="dxa"/>
            <w:tcBorders>
              <w:top w:val="nil"/>
              <w:left w:val="nil"/>
              <w:bottom w:val="single" w:color="auto" w:sz="4" w:space="0"/>
              <w:right w:val="single" w:color="auto" w:sz="4" w:space="0"/>
            </w:tcBorders>
            <w:vAlign w:val="center"/>
          </w:tcPr>
          <w:p>
            <w:pPr>
              <w:widowControl/>
              <w:spacing w:line="240" w:lineRule="exact"/>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E01.公共场所（除游泳池）监督检查</w:t>
            </w:r>
          </w:p>
        </w:tc>
        <w:tc>
          <w:tcPr>
            <w:tcW w:w="5386" w:type="dxa"/>
            <w:tcBorders>
              <w:top w:val="single" w:color="auto" w:sz="4" w:space="0"/>
              <w:left w:val="nil"/>
              <w:bottom w:val="single" w:color="auto" w:sz="4" w:space="0"/>
              <w:right w:val="single" w:color="auto" w:sz="4" w:space="0"/>
            </w:tcBorders>
            <w:vAlign w:val="center"/>
          </w:tcPr>
          <w:p>
            <w:pPr>
              <w:widowControl/>
              <w:spacing w:line="240" w:lineRule="exact"/>
              <w:jc w:val="left"/>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对公共场所卫生的行政检查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9" w:hRule="atLeast"/>
        </w:trPr>
        <w:tc>
          <w:tcPr>
            <w:tcW w:w="70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auto"/>
                <w:sz w:val="18"/>
                <w:szCs w:val="18"/>
              </w:rPr>
            </w:pPr>
          </w:p>
        </w:tc>
        <w:tc>
          <w:tcPr>
            <w:tcW w:w="182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auto"/>
                <w:sz w:val="18"/>
                <w:szCs w:val="18"/>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auto"/>
                <w:sz w:val="18"/>
                <w:szCs w:val="18"/>
              </w:rPr>
            </w:pPr>
          </w:p>
        </w:tc>
        <w:tc>
          <w:tcPr>
            <w:tcW w:w="706" w:type="dxa"/>
            <w:tcBorders>
              <w:top w:val="single" w:color="auto" w:sz="4" w:space="0"/>
              <w:left w:val="single" w:color="auto" w:sz="4" w:space="0"/>
              <w:bottom w:val="single" w:color="auto" w:sz="4" w:space="0"/>
              <w:right w:val="single" w:color="auto" w:sz="6" w:space="0"/>
            </w:tcBorders>
            <w:vAlign w:val="center"/>
          </w:tcPr>
          <w:p>
            <w:pPr>
              <w:widowControl/>
              <w:spacing w:line="2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参与</w:t>
            </w:r>
          </w:p>
        </w:tc>
        <w:tc>
          <w:tcPr>
            <w:tcW w:w="1877" w:type="dxa"/>
            <w:tcBorders>
              <w:top w:val="single" w:color="auto" w:sz="4" w:space="0"/>
              <w:left w:val="single" w:color="auto" w:sz="6" w:space="0"/>
              <w:bottom w:val="single" w:color="auto" w:sz="4" w:space="0"/>
              <w:right w:val="single" w:color="auto" w:sz="6" w:space="0"/>
            </w:tcBorders>
            <w:vAlign w:val="center"/>
          </w:tcPr>
          <w:p>
            <w:pPr>
              <w:widowControl/>
              <w:spacing w:line="240" w:lineRule="exact"/>
              <w:jc w:val="center"/>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市场监管局</w:t>
            </w:r>
          </w:p>
          <w:p>
            <w:pPr>
              <w:widowControl/>
              <w:spacing w:line="240" w:lineRule="exact"/>
              <w:jc w:val="center"/>
              <w:textAlignment w:val="center"/>
              <w:rPr>
                <w:rFonts w:ascii="仿宋" w:hAnsi="仿宋" w:eastAsia="仿宋" w:cs="仿宋"/>
                <w:color w:val="auto"/>
                <w:sz w:val="18"/>
                <w:szCs w:val="18"/>
              </w:rPr>
            </w:pPr>
          </w:p>
        </w:tc>
        <w:tc>
          <w:tcPr>
            <w:tcW w:w="1559" w:type="dxa"/>
            <w:tcBorders>
              <w:top w:val="single" w:color="auto" w:sz="4" w:space="0"/>
              <w:left w:val="single" w:color="auto" w:sz="6" w:space="0"/>
              <w:bottom w:val="single" w:color="auto" w:sz="4" w:space="0"/>
              <w:right w:val="single" w:color="auto" w:sz="6" w:space="0"/>
            </w:tcBorders>
            <w:vAlign w:val="center"/>
          </w:tcPr>
          <w:p>
            <w:pPr>
              <w:widowControl/>
              <w:spacing w:line="240" w:lineRule="exact"/>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A58.食品销售监督检查</w:t>
            </w:r>
          </w:p>
        </w:tc>
        <w:tc>
          <w:tcPr>
            <w:tcW w:w="5386" w:type="dxa"/>
            <w:tcBorders>
              <w:top w:val="single" w:color="auto" w:sz="4" w:space="0"/>
              <w:left w:val="single" w:color="auto" w:sz="6" w:space="0"/>
              <w:bottom w:val="single" w:color="auto" w:sz="4" w:space="0"/>
              <w:right w:val="single" w:color="auto" w:sz="4" w:space="0"/>
            </w:tcBorders>
            <w:vAlign w:val="center"/>
          </w:tcPr>
          <w:p>
            <w:pPr>
              <w:widowControl/>
              <w:spacing w:line="240" w:lineRule="exact"/>
              <w:jc w:val="left"/>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对食品销售者经营超过保质期的食品原料、食品添加剂的行政检查；</w:t>
            </w:r>
          </w:p>
          <w:p>
            <w:pPr>
              <w:widowControl/>
              <w:spacing w:line="240" w:lineRule="exact"/>
              <w:jc w:val="left"/>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对食品销售者未定期对食品安全状况进行检查评价，或者生产经营条件发生变化，未按规定处理的行政检查；</w:t>
            </w:r>
          </w:p>
          <w:p>
            <w:pPr>
              <w:widowControl/>
              <w:spacing w:line="240" w:lineRule="exact"/>
              <w:jc w:val="left"/>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对食品销售者制定食品安全事故处置方案的行政检查；</w:t>
            </w:r>
          </w:p>
          <w:p>
            <w:pPr>
              <w:widowControl/>
              <w:spacing w:line="240" w:lineRule="exact"/>
              <w:jc w:val="left"/>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对生产经营转基因食品未按规定进行标示的行政检查；</w:t>
            </w:r>
          </w:p>
          <w:p>
            <w:pPr>
              <w:widowControl/>
              <w:spacing w:line="240" w:lineRule="exact"/>
              <w:jc w:val="left"/>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对食品生产经营企业未按规定建立食品安全管理制度，或者未按规定配备或者培训、考核食品安全管理人员的行政检查；</w:t>
            </w:r>
          </w:p>
          <w:p>
            <w:pPr>
              <w:widowControl/>
              <w:spacing w:line="240" w:lineRule="exact"/>
              <w:jc w:val="left"/>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对生产标注虚假生产日期、保质期或者超过保质期的食品、食品添加剂的行政检查；</w:t>
            </w:r>
          </w:p>
          <w:p>
            <w:pPr>
              <w:widowControl/>
              <w:spacing w:line="240" w:lineRule="exact"/>
              <w:jc w:val="left"/>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对食品生产经营者采购或者使用不符合食品安全标准的食品原料、食品添加剂、食品相关产品的行政检查；</w:t>
            </w:r>
          </w:p>
          <w:p>
            <w:pPr>
              <w:widowControl/>
              <w:spacing w:line="240" w:lineRule="exact"/>
              <w:jc w:val="left"/>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对食品销售经营者日常经营行为的行政检查；</w:t>
            </w:r>
          </w:p>
          <w:p>
            <w:pPr>
              <w:widowControl/>
              <w:spacing w:line="240" w:lineRule="exact"/>
              <w:jc w:val="left"/>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对生产经营的食品、食品添加剂的标签、说明书存在瑕疵但不影响食品安全且不会对消费者造成误导的行政检查；</w:t>
            </w:r>
          </w:p>
          <w:p>
            <w:pPr>
              <w:widowControl/>
              <w:spacing w:line="240" w:lineRule="exact"/>
              <w:jc w:val="left"/>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对生产经营无标签的预包装食品、食品添加剂或者标签、说明书不符合本法规定的食品、食品添加剂的行政检查；</w:t>
            </w:r>
          </w:p>
          <w:p>
            <w:pPr>
              <w:widowControl/>
              <w:spacing w:line="240" w:lineRule="exact"/>
              <w:jc w:val="left"/>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对生产经营不符合法律、法规或者食品安全标准的食品、食品添加剂的行政检查；</w:t>
            </w:r>
          </w:p>
          <w:p>
            <w:pPr>
              <w:widowControl/>
              <w:spacing w:line="240" w:lineRule="exact"/>
              <w:jc w:val="left"/>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对生产经营超范围、超限量使用食品添加剂的食品的行政检查；</w:t>
            </w:r>
          </w:p>
          <w:p>
            <w:pPr>
              <w:widowControl/>
              <w:spacing w:line="240" w:lineRule="exact"/>
              <w:jc w:val="left"/>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对食品生产经营者安排未取得健康证明或者患有国务院卫生行政部门规定的有碍食品安全疾病的人员从事接触直接入口食品的工作的行政检查；</w:t>
            </w:r>
          </w:p>
          <w:p>
            <w:pPr>
              <w:widowControl/>
              <w:spacing w:line="240" w:lineRule="exact"/>
              <w:jc w:val="left"/>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对食品生产经营者在食品药品监督管理部门责令其召回或者停止经营后，仍拒不召回或者停止经营的行政检查；</w:t>
            </w:r>
          </w:p>
          <w:p>
            <w:pPr>
              <w:widowControl/>
              <w:spacing w:line="240" w:lineRule="exact"/>
              <w:jc w:val="left"/>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对食品、食品添加剂生产经营者进货时未查验许可证和相关证明文件，或者未按规定建立并遵守进货查验记录、出厂检验记录和销售记录制度的行政检查；</w:t>
            </w:r>
          </w:p>
          <w:p>
            <w:pPr>
              <w:widowControl/>
              <w:spacing w:line="240" w:lineRule="exact"/>
              <w:jc w:val="left"/>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对生产经营致病性微生物，农药残留、兽药残留、生物毒素、重金属等污染物质以及其他危害人体健康的物质含量超过食品安全标准限量的食品、食品添加剂的行政检查；</w:t>
            </w:r>
          </w:p>
          <w:p>
            <w:pPr>
              <w:widowControl/>
              <w:spacing w:line="240" w:lineRule="exact"/>
              <w:jc w:val="left"/>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对生产经营腐败变质、油脂酸败、霉变生虫、污秽不洁、混有异物、掺假掺杂或者感官性状异常的食品、食品添加剂的行政检查；</w:t>
            </w:r>
          </w:p>
          <w:p>
            <w:pPr>
              <w:widowControl/>
              <w:spacing w:line="240" w:lineRule="exact"/>
              <w:jc w:val="left"/>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对生产经营被包装材料、容器、运输工具等污染的食品、食品添加剂的行政检查；</w:t>
            </w:r>
          </w:p>
          <w:p>
            <w:pPr>
              <w:widowControl/>
              <w:spacing w:line="240" w:lineRule="exact"/>
              <w:jc w:val="left"/>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对从事温度、湿度等有特殊要求的食品贮存业务的非食品生产经营者，食品集中交易市场的开办者、食品展销会的举办者，未按照规定备案或者报告的行政检查；</w:t>
            </w:r>
          </w:p>
          <w:p>
            <w:pPr>
              <w:widowControl/>
              <w:spacing w:line="240" w:lineRule="exact"/>
              <w:jc w:val="left"/>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对利用会议、讲座、健康咨询等方式对食品进行虚假宣传的行政检查；</w:t>
            </w:r>
          </w:p>
          <w:p>
            <w:pPr>
              <w:widowControl/>
              <w:spacing w:line="240" w:lineRule="exact"/>
              <w:jc w:val="left"/>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对未取得食品生产经营许可从事食品生产经营活动，或者未取得食品添加剂生产许可从事食品添加剂生产活动的情况进行检查。；</w:t>
            </w:r>
          </w:p>
          <w:p>
            <w:pPr>
              <w:widowControl/>
              <w:spacing w:line="240" w:lineRule="exact"/>
              <w:jc w:val="left"/>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对接受食品生产经营者委托贮存、运输食品，未按照规定记录保存信息等五种情形的行政检查；</w:t>
            </w:r>
          </w:p>
          <w:p>
            <w:pPr>
              <w:widowControl/>
              <w:spacing w:line="240" w:lineRule="exact"/>
              <w:jc w:val="left"/>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对集中交易市场的开办者、柜台出租者、展销会的举办者允许未依法取得许可的食品经营者进入市场销售食品，或者未履行检查、报告等义务的行政检查；</w:t>
            </w:r>
          </w:p>
          <w:p>
            <w:pPr>
              <w:widowControl/>
              <w:spacing w:line="240" w:lineRule="exact"/>
              <w:jc w:val="left"/>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对食品经营者伪造、涂改、倒卖、出租、出借、转让食品经营许可证的情况进行行政检查。；</w:t>
            </w:r>
          </w:p>
          <w:p>
            <w:pPr>
              <w:widowControl/>
              <w:spacing w:line="240" w:lineRule="exact"/>
              <w:jc w:val="left"/>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对食品作虚假宣传且情节严重的，省级以上人民政府食品药品监督管理部门决定暂停销售该食品并向社会公布后，仍然销售该食品的行政检查；</w:t>
            </w:r>
          </w:p>
          <w:p>
            <w:pPr>
              <w:widowControl/>
              <w:spacing w:line="240" w:lineRule="exact"/>
              <w:jc w:val="left"/>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对在一个销售单元的包装中含有不同品种、多个独立包装的食品时，每件独立包装的食品标识未按规定进行标注的行政检查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4" w:hRule="atLeast"/>
        </w:trPr>
        <w:tc>
          <w:tcPr>
            <w:tcW w:w="70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auto"/>
                <w:sz w:val="18"/>
                <w:szCs w:val="18"/>
              </w:rPr>
            </w:pPr>
          </w:p>
        </w:tc>
        <w:tc>
          <w:tcPr>
            <w:tcW w:w="182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auto"/>
                <w:sz w:val="18"/>
                <w:szCs w:val="18"/>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auto"/>
                <w:sz w:val="18"/>
                <w:szCs w:val="18"/>
              </w:rPr>
            </w:pPr>
          </w:p>
        </w:tc>
        <w:tc>
          <w:tcPr>
            <w:tcW w:w="706"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参与</w:t>
            </w:r>
          </w:p>
        </w:tc>
        <w:tc>
          <w:tcPr>
            <w:tcW w:w="1877"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消防救援支队</w:t>
            </w:r>
          </w:p>
          <w:p>
            <w:pPr>
              <w:widowControl/>
              <w:spacing w:line="240" w:lineRule="exact"/>
              <w:jc w:val="center"/>
              <w:textAlignment w:val="center"/>
              <w:rPr>
                <w:rFonts w:ascii="仿宋" w:hAnsi="仿宋" w:eastAsia="仿宋" w:cs="仿宋"/>
                <w:color w:val="auto"/>
                <w:sz w:val="18"/>
                <w:szCs w:val="18"/>
              </w:rPr>
            </w:pPr>
          </w:p>
        </w:tc>
        <w:tc>
          <w:tcPr>
            <w:tcW w:w="1559" w:type="dxa"/>
            <w:tcBorders>
              <w:top w:val="nil"/>
              <w:left w:val="nil"/>
              <w:bottom w:val="single" w:color="auto" w:sz="4" w:space="0"/>
              <w:right w:val="single" w:color="auto" w:sz="4" w:space="0"/>
            </w:tcBorders>
            <w:vAlign w:val="center"/>
          </w:tcPr>
          <w:p>
            <w:pPr>
              <w:widowControl/>
              <w:spacing w:line="240" w:lineRule="exact"/>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XF01.对单位履行法定消防安全职责情况的检查</w:t>
            </w:r>
          </w:p>
        </w:tc>
        <w:tc>
          <w:tcPr>
            <w:tcW w:w="5386" w:type="dxa"/>
            <w:tcBorders>
              <w:top w:val="single" w:color="auto" w:sz="4" w:space="0"/>
              <w:left w:val="nil"/>
              <w:bottom w:val="single" w:color="auto" w:sz="4" w:space="0"/>
              <w:right w:val="single" w:color="auto" w:sz="4" w:space="0"/>
            </w:tcBorders>
            <w:vAlign w:val="center"/>
          </w:tcPr>
          <w:p>
            <w:pPr>
              <w:widowControl/>
              <w:spacing w:line="240" w:lineRule="exact"/>
              <w:jc w:val="left"/>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对消防安全重点单位履行法定消防安全职责情况的监督抽查；</w:t>
            </w:r>
          </w:p>
          <w:p>
            <w:pPr>
              <w:widowControl/>
              <w:spacing w:line="240" w:lineRule="exact"/>
              <w:jc w:val="left"/>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对消防一般单位履行法定消防安全职责情况的行政检查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00" w:type="dxa"/>
            <w:vMerge w:val="restart"/>
            <w:tcBorders>
              <w:top w:val="single" w:color="auto" w:sz="4" w:space="0"/>
              <w:left w:val="single" w:color="auto" w:sz="4" w:space="0"/>
              <w:right w:val="single" w:color="auto" w:sz="6" w:space="0"/>
            </w:tcBorders>
            <w:vAlign w:val="center"/>
          </w:tcPr>
          <w:p>
            <w:pPr>
              <w:spacing w:line="240" w:lineRule="exact"/>
              <w:jc w:val="center"/>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rPr>
              <w:t>1</w:t>
            </w:r>
            <w:r>
              <w:rPr>
                <w:rFonts w:hint="eastAsia" w:ascii="仿宋" w:hAnsi="仿宋" w:eastAsia="仿宋" w:cs="仿宋"/>
                <w:color w:val="auto"/>
                <w:sz w:val="18"/>
                <w:szCs w:val="18"/>
                <w:lang w:val="en-US" w:eastAsia="zh-CN"/>
              </w:rPr>
              <w:t>5</w:t>
            </w:r>
          </w:p>
        </w:tc>
        <w:tc>
          <w:tcPr>
            <w:tcW w:w="1820" w:type="dxa"/>
            <w:vMerge w:val="restart"/>
            <w:tcBorders>
              <w:top w:val="single" w:color="auto" w:sz="4" w:space="0"/>
              <w:left w:val="single" w:color="auto" w:sz="6" w:space="0"/>
              <w:right w:val="single" w:color="auto" w:sz="6" w:space="0"/>
            </w:tcBorders>
            <w:vAlign w:val="center"/>
          </w:tcPr>
          <w:p>
            <w:pPr>
              <w:spacing w:line="240" w:lineRule="exact"/>
              <w:jc w:val="center"/>
              <w:rPr>
                <w:rFonts w:ascii="仿宋" w:hAnsi="仿宋" w:eastAsia="仿宋" w:cs="宋体"/>
                <w:color w:val="auto"/>
                <w:sz w:val="18"/>
                <w:szCs w:val="18"/>
              </w:rPr>
            </w:pPr>
            <w:r>
              <w:rPr>
                <w:rFonts w:hint="eastAsia" w:ascii="仿宋" w:hAnsi="仿宋" w:eastAsia="仿宋"/>
                <w:color w:val="auto"/>
                <w:sz w:val="18"/>
                <w:szCs w:val="18"/>
              </w:rPr>
              <w:t>对工程咨询单位的联合抽查</w:t>
            </w:r>
          </w:p>
        </w:tc>
        <w:tc>
          <w:tcPr>
            <w:tcW w:w="2126" w:type="dxa"/>
            <w:vMerge w:val="restart"/>
            <w:tcBorders>
              <w:top w:val="single" w:color="auto" w:sz="4" w:space="0"/>
              <w:left w:val="single" w:color="auto" w:sz="6" w:space="0"/>
              <w:right w:val="single" w:color="auto" w:sz="6" w:space="0"/>
            </w:tcBorders>
            <w:vAlign w:val="center"/>
          </w:tcPr>
          <w:p>
            <w:pPr>
              <w:spacing w:line="240" w:lineRule="exact"/>
              <w:jc w:val="center"/>
              <w:rPr>
                <w:rFonts w:ascii="仿宋" w:hAnsi="仿宋" w:eastAsia="仿宋" w:cs="宋体"/>
                <w:color w:val="auto"/>
                <w:sz w:val="18"/>
                <w:szCs w:val="18"/>
              </w:rPr>
            </w:pPr>
            <w:r>
              <w:rPr>
                <w:rFonts w:hint="eastAsia" w:ascii="仿宋" w:hAnsi="仿宋" w:eastAsia="仿宋"/>
                <w:color w:val="auto"/>
                <w:sz w:val="18"/>
                <w:szCs w:val="18"/>
              </w:rPr>
              <w:t>工程咨询单位</w:t>
            </w:r>
          </w:p>
        </w:tc>
        <w:tc>
          <w:tcPr>
            <w:tcW w:w="706" w:type="dxa"/>
            <w:tcBorders>
              <w:top w:val="single" w:color="auto" w:sz="4" w:space="0"/>
              <w:left w:val="single" w:color="auto" w:sz="6" w:space="0"/>
              <w:bottom w:val="single" w:color="auto" w:sz="4" w:space="0"/>
              <w:right w:val="single" w:color="auto" w:sz="6" w:space="0"/>
            </w:tcBorders>
            <w:vAlign w:val="center"/>
          </w:tcPr>
          <w:p>
            <w:pPr>
              <w:spacing w:line="240" w:lineRule="exact"/>
              <w:jc w:val="center"/>
              <w:rPr>
                <w:rFonts w:ascii="仿宋" w:hAnsi="仿宋" w:eastAsia="仿宋" w:cs="宋体"/>
                <w:color w:val="auto"/>
                <w:sz w:val="18"/>
                <w:szCs w:val="18"/>
              </w:rPr>
            </w:pPr>
            <w:r>
              <w:rPr>
                <w:rFonts w:hint="eastAsia" w:ascii="仿宋" w:hAnsi="仿宋" w:eastAsia="仿宋"/>
                <w:color w:val="auto"/>
                <w:sz w:val="18"/>
                <w:szCs w:val="18"/>
              </w:rPr>
              <w:t>牵头</w:t>
            </w:r>
          </w:p>
        </w:tc>
        <w:tc>
          <w:tcPr>
            <w:tcW w:w="1877" w:type="dxa"/>
            <w:tcBorders>
              <w:top w:val="single" w:color="auto" w:sz="4" w:space="0"/>
              <w:left w:val="single" w:color="auto" w:sz="6" w:space="0"/>
              <w:bottom w:val="single" w:color="auto" w:sz="4" w:space="0"/>
              <w:right w:val="single" w:color="auto" w:sz="6" w:space="0"/>
            </w:tcBorders>
            <w:vAlign w:val="center"/>
          </w:tcPr>
          <w:p>
            <w:pPr>
              <w:widowControl/>
              <w:spacing w:line="240" w:lineRule="exact"/>
              <w:jc w:val="center"/>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发改委</w:t>
            </w:r>
          </w:p>
          <w:p>
            <w:pPr>
              <w:widowControl/>
              <w:spacing w:line="240" w:lineRule="exact"/>
              <w:jc w:val="center"/>
              <w:textAlignment w:val="center"/>
              <w:rPr>
                <w:rFonts w:ascii="仿宋" w:hAnsi="仿宋" w:eastAsia="仿宋" w:cs="仿宋"/>
                <w:color w:val="auto"/>
                <w:kern w:val="0"/>
                <w:sz w:val="18"/>
                <w:szCs w:val="18"/>
                <w:lang w:bidi="ar"/>
              </w:rPr>
            </w:pPr>
          </w:p>
        </w:tc>
        <w:tc>
          <w:tcPr>
            <w:tcW w:w="1559" w:type="dxa"/>
            <w:tcBorders>
              <w:top w:val="single" w:color="auto" w:sz="4" w:space="0"/>
              <w:left w:val="single" w:color="auto" w:sz="6" w:space="0"/>
              <w:bottom w:val="single" w:color="auto" w:sz="4" w:space="0"/>
              <w:right w:val="single" w:color="auto" w:sz="6" w:space="0"/>
            </w:tcBorders>
            <w:vAlign w:val="center"/>
          </w:tcPr>
          <w:p>
            <w:pPr>
              <w:spacing w:line="240" w:lineRule="exact"/>
              <w:rPr>
                <w:rFonts w:ascii="仿宋" w:hAnsi="仿宋" w:eastAsia="仿宋" w:cs="宋体"/>
                <w:color w:val="auto"/>
                <w:sz w:val="18"/>
                <w:szCs w:val="18"/>
              </w:rPr>
            </w:pPr>
            <w:r>
              <w:rPr>
                <w:rFonts w:hint="eastAsia" w:ascii="仿宋" w:hAnsi="仿宋" w:eastAsia="仿宋"/>
                <w:color w:val="auto"/>
                <w:sz w:val="18"/>
                <w:szCs w:val="18"/>
              </w:rPr>
              <w:t>FG5.工程咨询单位行政检查</w:t>
            </w:r>
          </w:p>
        </w:tc>
        <w:tc>
          <w:tcPr>
            <w:tcW w:w="5386" w:type="dxa"/>
            <w:tcBorders>
              <w:top w:val="single" w:color="auto" w:sz="4" w:space="0"/>
              <w:left w:val="single" w:color="auto" w:sz="6" w:space="0"/>
              <w:bottom w:val="single" w:color="auto" w:sz="4" w:space="0"/>
              <w:right w:val="single" w:color="auto" w:sz="6" w:space="0"/>
            </w:tcBorders>
            <w:vAlign w:val="center"/>
          </w:tcPr>
          <w:p>
            <w:pPr>
              <w:spacing w:line="240" w:lineRule="exact"/>
              <w:jc w:val="left"/>
              <w:rPr>
                <w:rFonts w:ascii="仿宋" w:hAnsi="仿宋" w:eastAsia="仿宋" w:cs="宋体"/>
                <w:color w:val="auto"/>
                <w:sz w:val="18"/>
                <w:szCs w:val="18"/>
              </w:rPr>
            </w:pPr>
            <w:r>
              <w:rPr>
                <w:rFonts w:hint="eastAsia" w:ascii="仿宋" w:hAnsi="仿宋" w:eastAsia="仿宋"/>
                <w:color w:val="auto"/>
                <w:sz w:val="18"/>
                <w:szCs w:val="18"/>
              </w:rPr>
              <w:t>对工程咨询单位的行政检查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00" w:type="dxa"/>
            <w:vMerge w:val="continue"/>
            <w:tcBorders>
              <w:left w:val="single" w:color="auto" w:sz="4" w:space="0"/>
              <w:bottom w:val="single" w:color="auto" w:sz="4" w:space="0"/>
              <w:right w:val="single" w:color="auto" w:sz="6" w:space="0"/>
            </w:tcBorders>
            <w:vAlign w:val="center"/>
          </w:tcPr>
          <w:p>
            <w:pPr>
              <w:spacing w:line="240" w:lineRule="exact"/>
              <w:jc w:val="center"/>
              <w:rPr>
                <w:rFonts w:ascii="仿宋" w:hAnsi="仿宋" w:eastAsia="仿宋" w:cs="仿宋"/>
                <w:color w:val="auto"/>
                <w:sz w:val="18"/>
                <w:szCs w:val="18"/>
              </w:rPr>
            </w:pPr>
          </w:p>
        </w:tc>
        <w:tc>
          <w:tcPr>
            <w:tcW w:w="1820" w:type="dxa"/>
            <w:vMerge w:val="continue"/>
            <w:tcBorders>
              <w:left w:val="single" w:color="auto" w:sz="6" w:space="0"/>
              <w:bottom w:val="single" w:color="auto" w:sz="4" w:space="0"/>
              <w:right w:val="single" w:color="auto" w:sz="6" w:space="0"/>
            </w:tcBorders>
            <w:vAlign w:val="center"/>
          </w:tcPr>
          <w:p>
            <w:pPr>
              <w:spacing w:line="240" w:lineRule="exact"/>
              <w:jc w:val="center"/>
              <w:rPr>
                <w:rFonts w:ascii="仿宋" w:hAnsi="仿宋" w:eastAsia="仿宋" w:cs="仿宋"/>
                <w:color w:val="auto"/>
                <w:sz w:val="18"/>
                <w:szCs w:val="18"/>
              </w:rPr>
            </w:pPr>
          </w:p>
        </w:tc>
        <w:tc>
          <w:tcPr>
            <w:tcW w:w="2126" w:type="dxa"/>
            <w:vMerge w:val="continue"/>
            <w:tcBorders>
              <w:left w:val="single" w:color="auto" w:sz="6" w:space="0"/>
              <w:bottom w:val="single" w:color="auto" w:sz="4" w:space="0"/>
              <w:right w:val="single" w:color="auto" w:sz="6" w:space="0"/>
            </w:tcBorders>
            <w:vAlign w:val="center"/>
          </w:tcPr>
          <w:p>
            <w:pPr>
              <w:spacing w:line="240" w:lineRule="exact"/>
              <w:jc w:val="center"/>
              <w:rPr>
                <w:rFonts w:ascii="仿宋" w:hAnsi="仿宋" w:eastAsia="仿宋" w:cs="仿宋"/>
                <w:color w:val="auto"/>
                <w:sz w:val="18"/>
                <w:szCs w:val="18"/>
              </w:rPr>
            </w:pPr>
          </w:p>
        </w:tc>
        <w:tc>
          <w:tcPr>
            <w:tcW w:w="706" w:type="dxa"/>
            <w:tcBorders>
              <w:top w:val="single" w:color="auto" w:sz="4" w:space="0"/>
              <w:left w:val="single" w:color="auto" w:sz="6" w:space="0"/>
              <w:bottom w:val="single" w:color="auto" w:sz="4" w:space="0"/>
              <w:right w:val="single" w:color="auto" w:sz="6" w:space="0"/>
            </w:tcBorders>
            <w:vAlign w:val="center"/>
          </w:tcPr>
          <w:p>
            <w:pPr>
              <w:spacing w:line="240" w:lineRule="exact"/>
              <w:jc w:val="center"/>
              <w:rPr>
                <w:rFonts w:ascii="仿宋" w:hAnsi="仿宋" w:eastAsia="仿宋" w:cs="宋体"/>
                <w:color w:val="auto"/>
                <w:sz w:val="18"/>
                <w:szCs w:val="18"/>
              </w:rPr>
            </w:pPr>
            <w:r>
              <w:rPr>
                <w:rFonts w:hint="eastAsia" w:ascii="仿宋" w:hAnsi="仿宋" w:eastAsia="仿宋"/>
                <w:color w:val="auto"/>
                <w:sz w:val="18"/>
                <w:szCs w:val="18"/>
              </w:rPr>
              <w:t>参与</w:t>
            </w:r>
          </w:p>
        </w:tc>
        <w:tc>
          <w:tcPr>
            <w:tcW w:w="1877" w:type="dxa"/>
            <w:tcBorders>
              <w:top w:val="single" w:color="auto" w:sz="4" w:space="0"/>
              <w:left w:val="single" w:color="auto" w:sz="6" w:space="0"/>
              <w:bottom w:val="single" w:color="auto" w:sz="4" w:space="0"/>
              <w:right w:val="single" w:color="auto" w:sz="6" w:space="0"/>
            </w:tcBorders>
            <w:vAlign w:val="center"/>
          </w:tcPr>
          <w:p>
            <w:pPr>
              <w:widowControl/>
              <w:spacing w:line="240" w:lineRule="exact"/>
              <w:jc w:val="center"/>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建设局</w:t>
            </w:r>
          </w:p>
          <w:p>
            <w:pPr>
              <w:widowControl/>
              <w:spacing w:line="240" w:lineRule="exact"/>
              <w:jc w:val="center"/>
              <w:textAlignment w:val="center"/>
              <w:rPr>
                <w:rFonts w:ascii="仿宋" w:hAnsi="仿宋" w:eastAsia="仿宋" w:cs="仿宋"/>
                <w:color w:val="auto"/>
                <w:kern w:val="0"/>
                <w:sz w:val="18"/>
                <w:szCs w:val="18"/>
                <w:lang w:bidi="ar"/>
              </w:rPr>
            </w:pPr>
          </w:p>
        </w:tc>
        <w:tc>
          <w:tcPr>
            <w:tcW w:w="1559" w:type="dxa"/>
            <w:tcBorders>
              <w:top w:val="single" w:color="auto" w:sz="4" w:space="0"/>
              <w:left w:val="single" w:color="auto" w:sz="6" w:space="0"/>
              <w:bottom w:val="single" w:color="auto" w:sz="4" w:space="0"/>
              <w:right w:val="single" w:color="auto" w:sz="6" w:space="0"/>
            </w:tcBorders>
            <w:vAlign w:val="center"/>
          </w:tcPr>
          <w:p>
            <w:pPr>
              <w:spacing w:line="240" w:lineRule="exact"/>
              <w:rPr>
                <w:rFonts w:ascii="仿宋" w:hAnsi="仿宋" w:eastAsia="仿宋" w:cs="宋体"/>
                <w:color w:val="auto"/>
                <w:sz w:val="18"/>
                <w:szCs w:val="18"/>
              </w:rPr>
            </w:pPr>
            <w:r>
              <w:rPr>
                <w:rFonts w:hint="eastAsia" w:ascii="仿宋" w:hAnsi="仿宋" w:eastAsia="仿宋"/>
                <w:color w:val="auto"/>
                <w:sz w:val="18"/>
                <w:szCs w:val="18"/>
              </w:rPr>
              <w:t>ZJ20.工程造价咨询企业执业行为执法检查</w:t>
            </w:r>
          </w:p>
        </w:tc>
        <w:tc>
          <w:tcPr>
            <w:tcW w:w="5386" w:type="dxa"/>
            <w:tcBorders>
              <w:top w:val="single" w:color="auto" w:sz="4" w:space="0"/>
              <w:left w:val="single" w:color="auto" w:sz="6" w:space="0"/>
              <w:bottom w:val="single" w:color="auto" w:sz="4" w:space="0"/>
              <w:right w:val="single" w:color="auto" w:sz="6" w:space="0"/>
            </w:tcBorders>
            <w:vAlign w:val="center"/>
          </w:tcPr>
          <w:p>
            <w:pPr>
              <w:spacing w:line="240" w:lineRule="exact"/>
              <w:jc w:val="left"/>
              <w:rPr>
                <w:rFonts w:ascii="仿宋" w:hAnsi="仿宋" w:eastAsia="仿宋" w:cs="宋体"/>
                <w:color w:val="auto"/>
                <w:sz w:val="18"/>
                <w:szCs w:val="18"/>
              </w:rPr>
            </w:pPr>
            <w:r>
              <w:rPr>
                <w:rFonts w:hint="eastAsia" w:ascii="仿宋" w:hAnsi="仿宋" w:eastAsia="仿宋"/>
                <w:color w:val="auto"/>
                <w:sz w:val="18"/>
                <w:szCs w:val="18"/>
              </w:rPr>
              <w:t>对工程造价咨询企业从事工程造价咨询业务活动的行政检查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7" w:hRule="atLeast"/>
        </w:trPr>
        <w:tc>
          <w:tcPr>
            <w:tcW w:w="700" w:type="dxa"/>
            <w:vMerge w:val="restart"/>
            <w:tcBorders>
              <w:tl2br w:val="nil"/>
              <w:tr2bl w:val="nil"/>
            </w:tcBorders>
            <w:vAlign w:val="center"/>
          </w:tcPr>
          <w:p>
            <w:pPr>
              <w:widowControl/>
              <w:spacing w:line="240" w:lineRule="exact"/>
              <w:jc w:val="center"/>
              <w:textAlignment w:val="center"/>
              <w:rPr>
                <w:rFonts w:hint="default" w:ascii="仿宋" w:hAnsi="仿宋" w:eastAsia="仿宋"/>
                <w:color w:val="auto"/>
                <w:sz w:val="18"/>
                <w:szCs w:val="18"/>
                <w:lang w:val="en-US" w:eastAsia="zh-CN"/>
              </w:rPr>
            </w:pPr>
            <w:r>
              <w:rPr>
                <w:rFonts w:hint="eastAsia" w:ascii="仿宋" w:hAnsi="仿宋" w:eastAsia="仿宋"/>
                <w:color w:val="auto"/>
                <w:sz w:val="18"/>
                <w:szCs w:val="18"/>
                <w:lang w:val="en-US" w:eastAsia="zh-CN"/>
              </w:rPr>
              <w:t>18</w:t>
            </w:r>
          </w:p>
        </w:tc>
        <w:tc>
          <w:tcPr>
            <w:tcW w:w="1820" w:type="dxa"/>
            <w:vMerge w:val="restart"/>
            <w:tcBorders>
              <w:tl2br w:val="nil"/>
              <w:tr2bl w:val="nil"/>
            </w:tcBorders>
            <w:vAlign w:val="center"/>
          </w:tcPr>
          <w:p>
            <w:pPr>
              <w:spacing w:line="240" w:lineRule="exact"/>
              <w:jc w:val="center"/>
              <w:rPr>
                <w:rFonts w:ascii="仿宋" w:hAnsi="仿宋" w:eastAsia="仿宋" w:cs="宋体"/>
                <w:color w:val="auto"/>
                <w:sz w:val="18"/>
                <w:szCs w:val="18"/>
              </w:rPr>
            </w:pPr>
            <w:r>
              <w:rPr>
                <w:rFonts w:hint="eastAsia" w:ascii="仿宋" w:hAnsi="仿宋" w:eastAsia="仿宋" w:cs="仿宋_GB2312"/>
                <w:color w:val="auto"/>
                <w:sz w:val="18"/>
                <w:szCs w:val="18"/>
              </w:rPr>
              <w:t>对易制毒化学品</w:t>
            </w:r>
            <w:r>
              <w:rPr>
                <w:rFonts w:ascii="仿宋" w:hAnsi="仿宋" w:eastAsia="仿宋" w:cs="仿宋_GB2312"/>
                <w:color w:val="auto"/>
                <w:sz w:val="18"/>
                <w:szCs w:val="18"/>
              </w:rPr>
              <w:t>生产</w:t>
            </w:r>
            <w:r>
              <w:rPr>
                <w:rFonts w:hint="eastAsia" w:ascii="仿宋" w:hAnsi="仿宋" w:eastAsia="仿宋" w:cs="仿宋_GB2312"/>
                <w:color w:val="auto"/>
                <w:sz w:val="18"/>
                <w:szCs w:val="18"/>
              </w:rPr>
              <w:t>企业的联合抽查</w:t>
            </w:r>
          </w:p>
        </w:tc>
        <w:tc>
          <w:tcPr>
            <w:tcW w:w="2126" w:type="dxa"/>
            <w:vMerge w:val="restart"/>
            <w:tcBorders>
              <w:tl2br w:val="nil"/>
              <w:tr2bl w:val="nil"/>
            </w:tcBorders>
            <w:vAlign w:val="center"/>
          </w:tcPr>
          <w:p>
            <w:pPr>
              <w:spacing w:line="240" w:lineRule="exact"/>
              <w:jc w:val="center"/>
              <w:rPr>
                <w:rFonts w:ascii="仿宋" w:hAnsi="仿宋" w:eastAsia="仿宋" w:cs="宋体"/>
                <w:color w:val="auto"/>
                <w:sz w:val="18"/>
                <w:szCs w:val="18"/>
              </w:rPr>
            </w:pPr>
            <w:r>
              <w:rPr>
                <w:rFonts w:hint="eastAsia" w:ascii="仿宋" w:hAnsi="仿宋" w:eastAsia="仿宋"/>
                <w:color w:val="auto"/>
                <w:sz w:val="18"/>
                <w:szCs w:val="18"/>
              </w:rPr>
              <w:t>易制毒化学品</w:t>
            </w:r>
            <w:r>
              <w:rPr>
                <w:rFonts w:ascii="仿宋" w:hAnsi="仿宋" w:eastAsia="仿宋"/>
                <w:color w:val="auto"/>
                <w:sz w:val="18"/>
                <w:szCs w:val="18"/>
              </w:rPr>
              <w:t>生产</w:t>
            </w:r>
            <w:r>
              <w:rPr>
                <w:rFonts w:hint="eastAsia" w:ascii="仿宋" w:hAnsi="仿宋" w:eastAsia="仿宋"/>
                <w:color w:val="auto"/>
                <w:sz w:val="18"/>
                <w:szCs w:val="18"/>
              </w:rPr>
              <w:t>企业</w:t>
            </w:r>
          </w:p>
        </w:tc>
        <w:tc>
          <w:tcPr>
            <w:tcW w:w="706" w:type="dxa"/>
            <w:tcBorders>
              <w:tl2br w:val="nil"/>
              <w:tr2bl w:val="nil"/>
            </w:tcBorders>
            <w:vAlign w:val="center"/>
          </w:tcPr>
          <w:p>
            <w:pPr>
              <w:spacing w:line="240" w:lineRule="exact"/>
              <w:jc w:val="center"/>
              <w:rPr>
                <w:rFonts w:ascii="仿宋" w:hAnsi="仿宋" w:eastAsia="仿宋" w:cs="宋体"/>
                <w:color w:val="auto"/>
                <w:sz w:val="18"/>
                <w:szCs w:val="18"/>
              </w:rPr>
            </w:pPr>
            <w:r>
              <w:rPr>
                <w:rFonts w:hint="eastAsia" w:ascii="仿宋" w:hAnsi="仿宋" w:eastAsia="仿宋"/>
                <w:color w:val="auto"/>
                <w:sz w:val="18"/>
                <w:szCs w:val="18"/>
              </w:rPr>
              <w:t>牵头</w:t>
            </w:r>
          </w:p>
        </w:tc>
        <w:tc>
          <w:tcPr>
            <w:tcW w:w="1877" w:type="dxa"/>
            <w:tcBorders>
              <w:tl2br w:val="nil"/>
              <w:tr2bl w:val="nil"/>
            </w:tcBorders>
            <w:vAlign w:val="center"/>
          </w:tcPr>
          <w:p>
            <w:pPr>
              <w:jc w:val="center"/>
              <w:rPr>
                <w:rFonts w:ascii="仿宋" w:hAnsi="仿宋" w:eastAsia="仿宋"/>
                <w:color w:val="auto"/>
                <w:sz w:val="18"/>
                <w:szCs w:val="18"/>
              </w:rPr>
            </w:pPr>
            <w:r>
              <w:rPr>
                <w:rFonts w:hint="eastAsia" w:ascii="仿宋" w:hAnsi="仿宋" w:eastAsia="仿宋"/>
                <w:color w:val="auto"/>
                <w:sz w:val="18"/>
                <w:szCs w:val="18"/>
              </w:rPr>
              <w:t>公安局</w:t>
            </w:r>
          </w:p>
        </w:tc>
        <w:tc>
          <w:tcPr>
            <w:tcW w:w="1559" w:type="dxa"/>
            <w:vMerge w:val="restart"/>
            <w:tcBorders>
              <w:tl2br w:val="nil"/>
              <w:tr2bl w:val="nil"/>
            </w:tcBorders>
            <w:vAlign w:val="center"/>
          </w:tcPr>
          <w:p>
            <w:pPr>
              <w:spacing w:line="240" w:lineRule="exact"/>
              <w:rPr>
                <w:rFonts w:ascii="仿宋" w:hAnsi="仿宋" w:eastAsia="仿宋" w:cs="宋体"/>
                <w:color w:val="auto"/>
                <w:sz w:val="18"/>
                <w:szCs w:val="18"/>
              </w:rPr>
            </w:pPr>
            <w:r>
              <w:rPr>
                <w:rFonts w:hint="eastAsia" w:ascii="仿宋" w:hAnsi="仿宋" w:eastAsia="仿宋"/>
                <w:color w:val="auto"/>
                <w:sz w:val="18"/>
                <w:szCs w:val="18"/>
              </w:rPr>
              <w:t>D01.易制毒化学品</w:t>
            </w:r>
            <w:r>
              <w:rPr>
                <w:rFonts w:ascii="仿宋" w:hAnsi="仿宋" w:eastAsia="仿宋"/>
                <w:color w:val="auto"/>
                <w:sz w:val="18"/>
                <w:szCs w:val="18"/>
              </w:rPr>
              <w:t>生产</w:t>
            </w:r>
            <w:r>
              <w:rPr>
                <w:rFonts w:hint="eastAsia" w:ascii="仿宋" w:hAnsi="仿宋" w:eastAsia="仿宋"/>
                <w:color w:val="auto"/>
                <w:sz w:val="18"/>
                <w:szCs w:val="18"/>
              </w:rPr>
              <w:t>监督检查</w:t>
            </w:r>
          </w:p>
        </w:tc>
        <w:tc>
          <w:tcPr>
            <w:tcW w:w="5386" w:type="dxa"/>
            <w:vMerge w:val="restart"/>
            <w:tcBorders>
              <w:tl2br w:val="nil"/>
              <w:tr2bl w:val="nil"/>
            </w:tcBorders>
            <w:vAlign w:val="center"/>
          </w:tcPr>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对易制毒化学品</w:t>
            </w:r>
            <w:r>
              <w:rPr>
                <w:rFonts w:ascii="仿宋" w:hAnsi="仿宋" w:eastAsia="仿宋" w:cs="仿宋_GB2312"/>
                <w:color w:val="auto"/>
                <w:kern w:val="0"/>
                <w:sz w:val="18"/>
                <w:szCs w:val="18"/>
                <w:lang w:bidi="ar"/>
              </w:rPr>
              <w:t>生产、销售</w:t>
            </w:r>
            <w:r>
              <w:rPr>
                <w:rFonts w:hint="eastAsia" w:ascii="仿宋" w:hAnsi="仿宋" w:eastAsia="仿宋" w:cs="仿宋_GB2312"/>
                <w:color w:val="auto"/>
                <w:kern w:val="0"/>
                <w:sz w:val="18"/>
                <w:szCs w:val="18"/>
                <w:lang w:bidi="ar"/>
              </w:rPr>
              <w:t>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7" w:hRule="atLeast"/>
        </w:trPr>
        <w:tc>
          <w:tcPr>
            <w:tcW w:w="700" w:type="dxa"/>
            <w:vMerge w:val="continue"/>
            <w:tcBorders>
              <w:tl2br w:val="nil"/>
              <w:tr2bl w:val="nil"/>
            </w:tcBorders>
            <w:vAlign w:val="center"/>
          </w:tcPr>
          <w:p>
            <w:pPr>
              <w:widowControl/>
              <w:spacing w:line="240" w:lineRule="exact"/>
              <w:jc w:val="center"/>
              <w:textAlignment w:val="center"/>
              <w:rPr>
                <w:rFonts w:ascii="仿宋" w:hAnsi="仿宋" w:eastAsia="仿宋"/>
                <w:color w:val="auto"/>
                <w:sz w:val="18"/>
                <w:szCs w:val="18"/>
              </w:rPr>
            </w:pPr>
          </w:p>
        </w:tc>
        <w:tc>
          <w:tcPr>
            <w:tcW w:w="1820" w:type="dxa"/>
            <w:vMerge w:val="continue"/>
            <w:tcBorders>
              <w:tl2br w:val="nil"/>
              <w:tr2bl w:val="nil"/>
            </w:tcBorders>
            <w:vAlign w:val="center"/>
          </w:tcPr>
          <w:p>
            <w:pPr>
              <w:widowControl/>
              <w:spacing w:line="240" w:lineRule="exact"/>
              <w:jc w:val="center"/>
              <w:textAlignment w:val="center"/>
              <w:rPr>
                <w:rFonts w:ascii="仿宋" w:hAnsi="仿宋" w:eastAsia="仿宋"/>
                <w:color w:val="auto"/>
                <w:sz w:val="18"/>
                <w:szCs w:val="18"/>
              </w:rPr>
            </w:pPr>
          </w:p>
        </w:tc>
        <w:tc>
          <w:tcPr>
            <w:tcW w:w="2126" w:type="dxa"/>
            <w:vMerge w:val="continue"/>
            <w:tcBorders>
              <w:bottom w:val="single" w:color="000000" w:sz="4" w:space="0"/>
              <w:tl2br w:val="nil"/>
              <w:tr2bl w:val="nil"/>
            </w:tcBorders>
            <w:vAlign w:val="center"/>
          </w:tcPr>
          <w:p>
            <w:pPr>
              <w:widowControl/>
              <w:spacing w:line="240" w:lineRule="exact"/>
              <w:jc w:val="center"/>
              <w:textAlignment w:val="center"/>
              <w:rPr>
                <w:rFonts w:ascii="仿宋" w:hAnsi="仿宋" w:eastAsia="仿宋"/>
                <w:color w:val="auto"/>
                <w:sz w:val="18"/>
                <w:szCs w:val="18"/>
              </w:rPr>
            </w:pPr>
          </w:p>
        </w:tc>
        <w:tc>
          <w:tcPr>
            <w:tcW w:w="706" w:type="dxa"/>
            <w:tcBorders>
              <w:top w:val="single" w:color="000000" w:sz="4" w:space="0"/>
              <w:bottom w:val="single" w:color="000000" w:sz="4" w:space="0"/>
              <w:right w:val="single" w:color="000000" w:sz="4" w:space="0"/>
              <w:tl2br w:val="nil"/>
              <w:tr2bl w:val="nil"/>
            </w:tcBorders>
            <w:vAlign w:val="center"/>
          </w:tcPr>
          <w:p>
            <w:pPr>
              <w:spacing w:line="240" w:lineRule="exact"/>
              <w:jc w:val="center"/>
              <w:rPr>
                <w:rFonts w:ascii="仿宋" w:hAnsi="仿宋" w:eastAsia="仿宋" w:cs="宋体"/>
                <w:color w:val="auto"/>
                <w:sz w:val="18"/>
                <w:szCs w:val="18"/>
              </w:rPr>
            </w:pPr>
            <w:r>
              <w:rPr>
                <w:rFonts w:hint="eastAsia" w:ascii="仿宋" w:hAnsi="仿宋" w:eastAsia="仿宋"/>
                <w:color w:val="auto"/>
                <w:sz w:val="18"/>
                <w:szCs w:val="18"/>
              </w:rPr>
              <w:t>参与</w:t>
            </w:r>
          </w:p>
        </w:tc>
        <w:tc>
          <w:tcPr>
            <w:tcW w:w="1877"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exact"/>
              <w:jc w:val="center"/>
              <w:rPr>
                <w:rFonts w:ascii="仿宋" w:hAnsi="仿宋" w:eastAsia="仿宋" w:cs="宋体"/>
                <w:color w:val="auto"/>
                <w:sz w:val="18"/>
                <w:szCs w:val="18"/>
              </w:rPr>
            </w:pPr>
            <w:r>
              <w:rPr>
                <w:rFonts w:ascii="仿宋" w:hAnsi="仿宋" w:eastAsia="仿宋"/>
                <w:color w:val="auto"/>
                <w:sz w:val="18"/>
                <w:szCs w:val="18"/>
              </w:rPr>
              <w:t>应急管理局</w:t>
            </w:r>
          </w:p>
        </w:tc>
        <w:tc>
          <w:tcPr>
            <w:tcW w:w="1559" w:type="dxa"/>
            <w:vMerge w:val="continue"/>
            <w:tcBorders>
              <w:bottom w:val="single" w:color="000000" w:sz="4" w:space="0"/>
              <w:tl2br w:val="nil"/>
              <w:tr2bl w:val="nil"/>
            </w:tcBorders>
            <w:vAlign w:val="center"/>
          </w:tcPr>
          <w:p>
            <w:pPr>
              <w:spacing w:line="240" w:lineRule="exact"/>
              <w:rPr>
                <w:rFonts w:ascii="仿宋" w:hAnsi="仿宋" w:eastAsia="仿宋" w:cs="宋体"/>
                <w:color w:val="auto"/>
                <w:sz w:val="18"/>
                <w:szCs w:val="18"/>
              </w:rPr>
            </w:pPr>
          </w:p>
        </w:tc>
        <w:tc>
          <w:tcPr>
            <w:tcW w:w="5386" w:type="dxa"/>
            <w:vMerge w:val="continue"/>
            <w:tcBorders>
              <w:bottom w:val="single" w:color="000000" w:sz="4" w:space="0"/>
              <w:tl2br w:val="nil"/>
              <w:tr2bl w:val="nil"/>
            </w:tcBorders>
            <w:vAlign w:val="center"/>
          </w:tcPr>
          <w:p>
            <w:pPr>
              <w:widowControl/>
              <w:spacing w:line="240" w:lineRule="exact"/>
              <w:jc w:val="left"/>
              <w:textAlignment w:val="center"/>
              <w:rPr>
                <w:rFonts w:ascii="仿宋" w:hAnsi="仿宋" w:eastAsia="仿宋" w:cs="仿宋_GB2312"/>
                <w:color w:val="auto"/>
                <w:kern w:val="0"/>
                <w:sz w:val="18"/>
                <w:szCs w:val="18"/>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00" w:type="dxa"/>
            <w:vMerge w:val="restart"/>
            <w:tcBorders>
              <w:tl2br w:val="nil"/>
              <w:tr2bl w:val="nil"/>
            </w:tcBorders>
            <w:vAlign w:val="center"/>
          </w:tcPr>
          <w:p>
            <w:pPr>
              <w:widowControl/>
              <w:spacing w:line="240" w:lineRule="exact"/>
              <w:jc w:val="center"/>
              <w:textAlignment w:val="center"/>
              <w:rPr>
                <w:rFonts w:hint="default" w:ascii="仿宋" w:hAnsi="仿宋" w:eastAsia="仿宋" w:cs="仿宋_GB2312"/>
                <w:color w:val="auto"/>
                <w:sz w:val="18"/>
                <w:szCs w:val="18"/>
                <w:lang w:val="en-US" w:eastAsia="zh-CN"/>
              </w:rPr>
            </w:pPr>
            <w:r>
              <w:rPr>
                <w:rFonts w:hint="eastAsia" w:ascii="仿宋" w:hAnsi="仿宋" w:eastAsia="仿宋" w:cs="仿宋_GB2312"/>
                <w:color w:val="auto"/>
                <w:sz w:val="18"/>
                <w:szCs w:val="18"/>
                <w:lang w:val="en-US" w:eastAsia="zh-CN"/>
              </w:rPr>
              <w:t>19</w:t>
            </w:r>
          </w:p>
        </w:tc>
        <w:tc>
          <w:tcPr>
            <w:tcW w:w="1820" w:type="dxa"/>
            <w:vMerge w:val="restart"/>
            <w:tcBorders>
              <w:tl2br w:val="nil"/>
              <w:tr2bl w:val="nil"/>
            </w:tcBorders>
            <w:vAlign w:val="center"/>
          </w:tcPr>
          <w:p>
            <w:pPr>
              <w:widowControl/>
              <w:spacing w:line="240" w:lineRule="exact"/>
              <w:jc w:val="center"/>
              <w:textAlignment w:val="center"/>
              <w:rPr>
                <w:rFonts w:ascii="仿宋" w:hAnsi="仿宋" w:eastAsia="仿宋" w:cs="仿宋_GB2312"/>
                <w:color w:val="auto"/>
                <w:sz w:val="18"/>
                <w:szCs w:val="18"/>
              </w:rPr>
            </w:pPr>
            <w:r>
              <w:rPr>
                <w:rFonts w:ascii="仿宋" w:hAnsi="仿宋" w:eastAsia="仿宋" w:cs="仿宋_GB2312"/>
                <w:color w:val="auto"/>
                <w:sz w:val="18"/>
                <w:szCs w:val="18"/>
              </w:rPr>
              <w:t>养老机构联合抽查</w:t>
            </w:r>
          </w:p>
        </w:tc>
        <w:tc>
          <w:tcPr>
            <w:tcW w:w="2126" w:type="dxa"/>
            <w:vMerge w:val="restart"/>
            <w:tcBorders>
              <w:tl2br w:val="nil"/>
              <w:tr2bl w:val="nil"/>
            </w:tcBorders>
            <w:vAlign w:val="center"/>
          </w:tcPr>
          <w:p>
            <w:pPr>
              <w:widowControl/>
              <w:spacing w:line="240" w:lineRule="exact"/>
              <w:jc w:val="center"/>
              <w:textAlignment w:val="center"/>
              <w:rPr>
                <w:rFonts w:ascii="仿宋" w:hAnsi="仿宋" w:eastAsia="仿宋" w:cs="仿宋_GB2312"/>
                <w:color w:val="auto"/>
                <w:sz w:val="18"/>
                <w:szCs w:val="18"/>
              </w:rPr>
            </w:pPr>
            <w:r>
              <w:rPr>
                <w:rFonts w:ascii="仿宋" w:hAnsi="仿宋" w:eastAsia="仿宋" w:cs="仿宋_GB2312"/>
                <w:color w:val="auto"/>
                <w:sz w:val="18"/>
                <w:szCs w:val="18"/>
              </w:rPr>
              <w:t>养老机构</w:t>
            </w:r>
          </w:p>
        </w:tc>
        <w:tc>
          <w:tcPr>
            <w:tcW w:w="706" w:type="dxa"/>
            <w:tcBorders>
              <w:tl2br w:val="nil"/>
              <w:tr2bl w:val="nil"/>
            </w:tcBorders>
            <w:vAlign w:val="center"/>
          </w:tcPr>
          <w:p>
            <w:pPr>
              <w:widowControl/>
              <w:spacing w:line="240" w:lineRule="exact"/>
              <w:jc w:val="center"/>
              <w:textAlignment w:val="center"/>
              <w:rPr>
                <w:rFonts w:ascii="仿宋" w:hAnsi="仿宋" w:eastAsia="仿宋" w:cs="仿宋_GB2312"/>
                <w:color w:val="auto"/>
                <w:sz w:val="18"/>
                <w:szCs w:val="18"/>
              </w:rPr>
            </w:pPr>
            <w:r>
              <w:rPr>
                <w:rFonts w:hint="eastAsia" w:ascii="仿宋" w:hAnsi="仿宋" w:eastAsia="仿宋" w:cs="仿宋_GB2312"/>
                <w:color w:val="auto"/>
                <w:kern w:val="0"/>
                <w:sz w:val="18"/>
                <w:szCs w:val="18"/>
                <w:lang w:bidi="ar"/>
              </w:rPr>
              <w:t>牵头</w:t>
            </w:r>
          </w:p>
        </w:tc>
        <w:tc>
          <w:tcPr>
            <w:tcW w:w="1877" w:type="dxa"/>
            <w:tcBorders>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民政局</w:t>
            </w:r>
          </w:p>
          <w:p>
            <w:pPr>
              <w:widowControl/>
              <w:spacing w:line="240" w:lineRule="exact"/>
              <w:jc w:val="center"/>
              <w:textAlignment w:val="center"/>
              <w:rPr>
                <w:rFonts w:ascii="仿宋" w:hAnsi="仿宋" w:eastAsia="仿宋"/>
                <w:color w:val="auto"/>
                <w:sz w:val="18"/>
                <w:szCs w:val="18"/>
              </w:rPr>
            </w:pPr>
          </w:p>
        </w:tc>
        <w:tc>
          <w:tcPr>
            <w:tcW w:w="1559" w:type="dxa"/>
            <w:tcBorders>
              <w:tl2br w:val="nil"/>
              <w:tr2bl w:val="nil"/>
            </w:tcBorders>
            <w:vAlign w:val="center"/>
          </w:tcPr>
          <w:p>
            <w:pPr>
              <w:widowControl/>
              <w:spacing w:line="240" w:lineRule="exact"/>
              <w:textAlignment w:val="center"/>
              <w:rPr>
                <w:rFonts w:ascii="仿宋" w:hAnsi="仿宋" w:eastAsia="仿宋" w:cs="仿宋_GB2312"/>
                <w:color w:val="auto"/>
                <w:sz w:val="18"/>
                <w:szCs w:val="18"/>
              </w:rPr>
            </w:pPr>
            <w:r>
              <w:rPr>
                <w:rFonts w:hint="eastAsia" w:ascii="仿宋" w:hAnsi="仿宋" w:eastAsia="仿宋" w:cs="仿宋_GB2312"/>
                <w:color w:val="auto"/>
                <w:kern w:val="0"/>
                <w:sz w:val="18"/>
                <w:szCs w:val="18"/>
                <w:lang w:bidi="ar"/>
              </w:rPr>
              <w:t>MZ04.对养老机构的监督管理</w:t>
            </w:r>
          </w:p>
        </w:tc>
        <w:tc>
          <w:tcPr>
            <w:tcW w:w="5386" w:type="dxa"/>
            <w:tcBorders>
              <w:tl2br w:val="nil"/>
              <w:tr2bl w:val="nil"/>
            </w:tcBorders>
            <w:vAlign w:val="center"/>
          </w:tcPr>
          <w:p>
            <w:pPr>
              <w:widowControl/>
              <w:spacing w:line="240" w:lineRule="exact"/>
              <w:jc w:val="left"/>
              <w:textAlignment w:val="center"/>
              <w:rPr>
                <w:rFonts w:ascii="仿宋" w:hAnsi="仿宋" w:eastAsia="仿宋" w:cs="仿宋_GB2312"/>
                <w:color w:val="auto"/>
                <w:sz w:val="18"/>
                <w:szCs w:val="18"/>
              </w:rPr>
            </w:pPr>
            <w:r>
              <w:rPr>
                <w:rFonts w:hint="eastAsia" w:ascii="仿宋" w:hAnsi="仿宋" w:eastAsia="仿宋" w:cs="仿宋_GB2312"/>
                <w:color w:val="auto"/>
                <w:sz w:val="18"/>
                <w:szCs w:val="18"/>
              </w:rPr>
              <w:t>对养老机构的行政检查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700" w:type="dxa"/>
            <w:vMerge w:val="continue"/>
            <w:tcBorders>
              <w:tl2br w:val="nil"/>
              <w:tr2bl w:val="nil"/>
            </w:tcBorders>
            <w:vAlign w:val="center"/>
          </w:tcPr>
          <w:p>
            <w:pPr>
              <w:widowControl/>
              <w:spacing w:line="240" w:lineRule="exact"/>
              <w:jc w:val="center"/>
              <w:rPr>
                <w:rFonts w:ascii="仿宋" w:hAnsi="仿宋" w:eastAsia="仿宋" w:cs="仿宋_GB2312"/>
                <w:color w:val="auto"/>
                <w:sz w:val="18"/>
                <w:szCs w:val="18"/>
              </w:rPr>
            </w:pPr>
          </w:p>
        </w:tc>
        <w:tc>
          <w:tcPr>
            <w:tcW w:w="1820" w:type="dxa"/>
            <w:vMerge w:val="continue"/>
            <w:tcBorders>
              <w:tl2br w:val="nil"/>
              <w:tr2bl w:val="nil"/>
            </w:tcBorders>
            <w:vAlign w:val="center"/>
          </w:tcPr>
          <w:p>
            <w:pPr>
              <w:widowControl/>
              <w:spacing w:line="240" w:lineRule="exact"/>
              <w:jc w:val="center"/>
              <w:rPr>
                <w:rFonts w:ascii="仿宋" w:hAnsi="仿宋" w:eastAsia="仿宋" w:cs="仿宋_GB2312"/>
                <w:color w:val="auto"/>
                <w:sz w:val="18"/>
                <w:szCs w:val="18"/>
              </w:rPr>
            </w:pPr>
          </w:p>
        </w:tc>
        <w:tc>
          <w:tcPr>
            <w:tcW w:w="2126" w:type="dxa"/>
            <w:vMerge w:val="continue"/>
            <w:tcBorders>
              <w:tl2br w:val="nil"/>
              <w:tr2bl w:val="nil"/>
            </w:tcBorders>
            <w:vAlign w:val="center"/>
          </w:tcPr>
          <w:p>
            <w:pPr>
              <w:widowControl/>
              <w:spacing w:line="240" w:lineRule="exact"/>
              <w:jc w:val="center"/>
              <w:rPr>
                <w:rFonts w:ascii="仿宋" w:hAnsi="仿宋" w:eastAsia="仿宋" w:cs="仿宋_GB2312"/>
                <w:color w:val="auto"/>
                <w:sz w:val="18"/>
                <w:szCs w:val="18"/>
              </w:rPr>
            </w:pPr>
          </w:p>
        </w:tc>
        <w:tc>
          <w:tcPr>
            <w:tcW w:w="706" w:type="dxa"/>
            <w:vMerge w:val="restart"/>
            <w:tcBorders>
              <w:tl2br w:val="nil"/>
              <w:tr2bl w:val="nil"/>
            </w:tcBorders>
            <w:vAlign w:val="center"/>
          </w:tcPr>
          <w:p>
            <w:pPr>
              <w:widowControl/>
              <w:spacing w:line="240" w:lineRule="exact"/>
              <w:jc w:val="center"/>
              <w:textAlignment w:val="center"/>
              <w:rPr>
                <w:rFonts w:ascii="仿宋" w:hAnsi="仿宋" w:eastAsia="仿宋" w:cs="仿宋_GB2312"/>
                <w:color w:val="auto"/>
                <w:sz w:val="18"/>
                <w:szCs w:val="18"/>
              </w:rPr>
            </w:pPr>
            <w:r>
              <w:rPr>
                <w:rFonts w:hint="eastAsia" w:ascii="仿宋" w:hAnsi="仿宋" w:eastAsia="仿宋" w:cs="仿宋_GB2312"/>
                <w:color w:val="auto"/>
                <w:kern w:val="0"/>
                <w:sz w:val="18"/>
                <w:szCs w:val="18"/>
                <w:lang w:bidi="ar"/>
              </w:rPr>
              <w:t>参与</w:t>
            </w:r>
          </w:p>
        </w:tc>
        <w:tc>
          <w:tcPr>
            <w:tcW w:w="1877" w:type="dxa"/>
            <w:tcBorders>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消防救援支队</w:t>
            </w:r>
          </w:p>
          <w:p>
            <w:pPr>
              <w:widowControl/>
              <w:spacing w:line="240" w:lineRule="exact"/>
              <w:jc w:val="center"/>
              <w:rPr>
                <w:rFonts w:ascii="仿宋" w:hAnsi="仿宋" w:eastAsia="仿宋" w:cs="仿宋_GB2312"/>
                <w:color w:val="auto"/>
                <w:kern w:val="0"/>
                <w:sz w:val="18"/>
                <w:szCs w:val="18"/>
                <w:lang w:bidi="ar"/>
              </w:rPr>
            </w:pPr>
          </w:p>
        </w:tc>
        <w:tc>
          <w:tcPr>
            <w:tcW w:w="1559" w:type="dxa"/>
            <w:tcBorders>
              <w:tl2br w:val="nil"/>
              <w:tr2bl w:val="nil"/>
            </w:tcBorders>
            <w:vAlign w:val="center"/>
          </w:tcPr>
          <w:p>
            <w:pPr>
              <w:widowControl/>
              <w:spacing w:line="240" w:lineRule="exac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sz w:val="18"/>
                <w:szCs w:val="18"/>
              </w:rPr>
              <w:t>XF01.对单位履行法定消防安全职责情况的检查</w:t>
            </w:r>
          </w:p>
        </w:tc>
        <w:tc>
          <w:tcPr>
            <w:tcW w:w="5386" w:type="dxa"/>
            <w:tcBorders>
              <w:tl2br w:val="nil"/>
              <w:tr2bl w:val="nil"/>
            </w:tcBorders>
            <w:vAlign w:val="center"/>
          </w:tcPr>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对消防安全重点单位履行法定消防安全职责情况的监督抽查；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对消防一般单位履行法定消防安全职责情况的行政检查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700" w:type="dxa"/>
            <w:vMerge w:val="continue"/>
            <w:tcBorders>
              <w:tl2br w:val="nil"/>
              <w:tr2bl w:val="nil"/>
            </w:tcBorders>
            <w:vAlign w:val="center"/>
          </w:tcPr>
          <w:p>
            <w:pPr>
              <w:widowControl/>
              <w:spacing w:line="240" w:lineRule="exact"/>
              <w:jc w:val="center"/>
              <w:rPr>
                <w:rFonts w:ascii="仿宋" w:hAnsi="仿宋" w:eastAsia="仿宋" w:cs="仿宋_GB2312"/>
                <w:color w:val="auto"/>
                <w:sz w:val="18"/>
                <w:szCs w:val="18"/>
              </w:rPr>
            </w:pPr>
          </w:p>
        </w:tc>
        <w:tc>
          <w:tcPr>
            <w:tcW w:w="1820" w:type="dxa"/>
            <w:vMerge w:val="continue"/>
            <w:tcBorders>
              <w:tl2br w:val="nil"/>
              <w:tr2bl w:val="nil"/>
            </w:tcBorders>
            <w:vAlign w:val="center"/>
          </w:tcPr>
          <w:p>
            <w:pPr>
              <w:widowControl/>
              <w:spacing w:line="240" w:lineRule="exact"/>
              <w:jc w:val="center"/>
              <w:rPr>
                <w:rFonts w:ascii="仿宋" w:hAnsi="仿宋" w:eastAsia="仿宋" w:cs="仿宋_GB2312"/>
                <w:color w:val="auto"/>
                <w:sz w:val="18"/>
                <w:szCs w:val="18"/>
              </w:rPr>
            </w:pPr>
          </w:p>
        </w:tc>
        <w:tc>
          <w:tcPr>
            <w:tcW w:w="2126" w:type="dxa"/>
            <w:vMerge w:val="continue"/>
            <w:tcBorders>
              <w:tl2br w:val="nil"/>
              <w:tr2bl w:val="nil"/>
            </w:tcBorders>
            <w:vAlign w:val="center"/>
          </w:tcPr>
          <w:p>
            <w:pPr>
              <w:widowControl/>
              <w:spacing w:line="240" w:lineRule="exact"/>
              <w:jc w:val="center"/>
              <w:rPr>
                <w:rFonts w:ascii="仿宋" w:hAnsi="仿宋" w:eastAsia="仿宋" w:cs="仿宋_GB2312"/>
                <w:color w:val="auto"/>
                <w:sz w:val="18"/>
                <w:szCs w:val="18"/>
              </w:rPr>
            </w:pPr>
          </w:p>
        </w:tc>
        <w:tc>
          <w:tcPr>
            <w:tcW w:w="706" w:type="dxa"/>
            <w:vMerge w:val="continue"/>
            <w:tcBorders>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p>
        </w:tc>
        <w:tc>
          <w:tcPr>
            <w:tcW w:w="1877" w:type="dxa"/>
            <w:vMerge w:val="restart"/>
            <w:tcBorders>
              <w:tl2br w:val="nil"/>
              <w:tr2bl w:val="nil"/>
            </w:tcBorders>
            <w:vAlign w:val="center"/>
          </w:tcPr>
          <w:p>
            <w:pPr>
              <w:widowControl/>
              <w:spacing w:line="240" w:lineRule="exact"/>
              <w:jc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建设局</w:t>
            </w:r>
          </w:p>
          <w:p>
            <w:pPr>
              <w:widowControl/>
              <w:spacing w:line="240" w:lineRule="exact"/>
              <w:jc w:val="center"/>
              <w:rPr>
                <w:rFonts w:ascii="宋体" w:hAnsi="宋体" w:cs="宋体"/>
                <w:color w:val="auto"/>
                <w:sz w:val="24"/>
              </w:rPr>
            </w:pPr>
          </w:p>
        </w:tc>
        <w:tc>
          <w:tcPr>
            <w:tcW w:w="1559" w:type="dxa"/>
            <w:tcBorders>
              <w:tl2br w:val="nil"/>
              <w:tr2bl w:val="nil"/>
            </w:tcBorders>
            <w:vAlign w:val="center"/>
          </w:tcPr>
          <w:p>
            <w:pPr>
              <w:widowControl/>
              <w:spacing w:line="240" w:lineRule="exact"/>
              <w:textAlignment w:val="center"/>
              <w:rPr>
                <w:rFonts w:ascii="仿宋" w:hAnsi="仿宋" w:eastAsia="仿宋" w:cs="仿宋_GB2312"/>
                <w:color w:val="auto"/>
                <w:sz w:val="18"/>
                <w:szCs w:val="18"/>
              </w:rPr>
            </w:pPr>
            <w:r>
              <w:rPr>
                <w:rFonts w:hint="eastAsia" w:ascii="仿宋" w:hAnsi="仿宋" w:eastAsia="仿宋" w:cs="仿宋_GB2312"/>
                <w:color w:val="auto"/>
                <w:sz w:val="18"/>
                <w:szCs w:val="18"/>
              </w:rPr>
              <w:t>ZJ98.房屋使用安全情况的行政检查</w:t>
            </w:r>
          </w:p>
        </w:tc>
        <w:tc>
          <w:tcPr>
            <w:tcW w:w="5386" w:type="dxa"/>
            <w:tcBorders>
              <w:tl2br w:val="nil"/>
              <w:tr2bl w:val="nil"/>
            </w:tcBorders>
            <w:vAlign w:val="center"/>
          </w:tcPr>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对有关单位和个人房屋使用安全情况的行政检查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700" w:type="dxa"/>
            <w:vMerge w:val="continue"/>
            <w:tcBorders>
              <w:tl2br w:val="nil"/>
              <w:tr2bl w:val="nil"/>
            </w:tcBorders>
            <w:vAlign w:val="center"/>
          </w:tcPr>
          <w:p>
            <w:pPr>
              <w:widowControl/>
              <w:spacing w:line="240" w:lineRule="exact"/>
              <w:jc w:val="center"/>
              <w:rPr>
                <w:rFonts w:ascii="仿宋" w:hAnsi="仿宋" w:eastAsia="仿宋" w:cs="仿宋_GB2312"/>
                <w:color w:val="auto"/>
                <w:sz w:val="18"/>
                <w:szCs w:val="18"/>
              </w:rPr>
            </w:pPr>
          </w:p>
        </w:tc>
        <w:tc>
          <w:tcPr>
            <w:tcW w:w="1820" w:type="dxa"/>
            <w:vMerge w:val="continue"/>
            <w:tcBorders>
              <w:tl2br w:val="nil"/>
              <w:tr2bl w:val="nil"/>
            </w:tcBorders>
            <w:vAlign w:val="center"/>
          </w:tcPr>
          <w:p>
            <w:pPr>
              <w:widowControl/>
              <w:spacing w:line="240" w:lineRule="exact"/>
              <w:jc w:val="center"/>
              <w:rPr>
                <w:rFonts w:ascii="仿宋" w:hAnsi="仿宋" w:eastAsia="仿宋" w:cs="仿宋_GB2312"/>
                <w:color w:val="auto"/>
                <w:sz w:val="18"/>
                <w:szCs w:val="18"/>
              </w:rPr>
            </w:pPr>
          </w:p>
        </w:tc>
        <w:tc>
          <w:tcPr>
            <w:tcW w:w="2126" w:type="dxa"/>
            <w:vMerge w:val="continue"/>
            <w:tcBorders>
              <w:tl2br w:val="nil"/>
              <w:tr2bl w:val="nil"/>
            </w:tcBorders>
            <w:vAlign w:val="center"/>
          </w:tcPr>
          <w:p>
            <w:pPr>
              <w:widowControl/>
              <w:spacing w:line="240" w:lineRule="exact"/>
              <w:jc w:val="center"/>
              <w:rPr>
                <w:rFonts w:ascii="仿宋" w:hAnsi="仿宋" w:eastAsia="仿宋" w:cs="仿宋_GB2312"/>
                <w:color w:val="auto"/>
                <w:sz w:val="18"/>
                <w:szCs w:val="18"/>
              </w:rPr>
            </w:pPr>
          </w:p>
        </w:tc>
        <w:tc>
          <w:tcPr>
            <w:tcW w:w="706" w:type="dxa"/>
            <w:vMerge w:val="continue"/>
            <w:tcBorders>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p>
        </w:tc>
        <w:tc>
          <w:tcPr>
            <w:tcW w:w="1877" w:type="dxa"/>
            <w:vMerge w:val="continue"/>
            <w:tcBorders>
              <w:tl2br w:val="nil"/>
              <w:tr2bl w:val="nil"/>
            </w:tcBorders>
            <w:vAlign w:val="center"/>
          </w:tcPr>
          <w:p>
            <w:pPr>
              <w:widowControl/>
              <w:spacing w:line="240" w:lineRule="exact"/>
              <w:jc w:val="center"/>
              <w:rPr>
                <w:rFonts w:ascii="仿宋" w:hAnsi="仿宋" w:eastAsia="仿宋" w:cs="仿宋_GB2312"/>
                <w:color w:val="auto"/>
                <w:kern w:val="0"/>
                <w:sz w:val="18"/>
                <w:szCs w:val="18"/>
                <w:lang w:bidi="ar"/>
              </w:rPr>
            </w:pPr>
          </w:p>
        </w:tc>
        <w:tc>
          <w:tcPr>
            <w:tcW w:w="1559" w:type="dxa"/>
            <w:tcBorders>
              <w:tl2br w:val="nil"/>
              <w:tr2bl w:val="nil"/>
            </w:tcBorders>
            <w:vAlign w:val="center"/>
          </w:tcPr>
          <w:p>
            <w:pPr>
              <w:widowControl/>
              <w:spacing w:line="240" w:lineRule="exact"/>
              <w:textAlignment w:val="center"/>
              <w:rPr>
                <w:rFonts w:ascii="仿宋" w:hAnsi="仿宋" w:eastAsia="仿宋" w:cs="仿宋_GB2312"/>
                <w:color w:val="auto"/>
                <w:sz w:val="18"/>
                <w:szCs w:val="18"/>
              </w:rPr>
            </w:pPr>
            <w:r>
              <w:rPr>
                <w:rFonts w:hint="eastAsia" w:ascii="仿宋" w:hAnsi="仿宋" w:eastAsia="仿宋" w:cs="仿宋_GB2312"/>
                <w:color w:val="auto"/>
                <w:sz w:val="18"/>
                <w:szCs w:val="18"/>
              </w:rPr>
              <w:t>ZJ141.公共场所经营管理单位的设置环境卫生设施行为监督检查</w:t>
            </w:r>
          </w:p>
        </w:tc>
        <w:tc>
          <w:tcPr>
            <w:tcW w:w="5386" w:type="dxa"/>
            <w:tcBorders>
              <w:tl2br w:val="nil"/>
              <w:tr2bl w:val="nil"/>
            </w:tcBorders>
            <w:vAlign w:val="center"/>
          </w:tcPr>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对公共场所经营管理单位的环境卫生设施设置情况的行政检查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97" w:hRule="atLeast"/>
        </w:trPr>
        <w:tc>
          <w:tcPr>
            <w:tcW w:w="700" w:type="dxa"/>
            <w:vMerge w:val="continue"/>
            <w:tcBorders>
              <w:tl2br w:val="nil"/>
              <w:tr2bl w:val="nil"/>
            </w:tcBorders>
            <w:vAlign w:val="center"/>
          </w:tcPr>
          <w:p>
            <w:pPr>
              <w:widowControl/>
              <w:spacing w:line="240" w:lineRule="exact"/>
              <w:jc w:val="center"/>
              <w:rPr>
                <w:rFonts w:ascii="仿宋" w:hAnsi="仿宋" w:eastAsia="仿宋" w:cs="仿宋_GB2312"/>
                <w:color w:val="auto"/>
                <w:sz w:val="18"/>
                <w:szCs w:val="18"/>
              </w:rPr>
            </w:pPr>
          </w:p>
        </w:tc>
        <w:tc>
          <w:tcPr>
            <w:tcW w:w="1820" w:type="dxa"/>
            <w:vMerge w:val="continue"/>
            <w:tcBorders>
              <w:tl2br w:val="nil"/>
              <w:tr2bl w:val="nil"/>
            </w:tcBorders>
            <w:vAlign w:val="center"/>
          </w:tcPr>
          <w:p>
            <w:pPr>
              <w:widowControl/>
              <w:spacing w:line="240" w:lineRule="exact"/>
              <w:jc w:val="center"/>
              <w:rPr>
                <w:rFonts w:ascii="仿宋" w:hAnsi="仿宋" w:eastAsia="仿宋" w:cs="仿宋_GB2312"/>
                <w:color w:val="auto"/>
                <w:sz w:val="18"/>
                <w:szCs w:val="18"/>
              </w:rPr>
            </w:pPr>
          </w:p>
        </w:tc>
        <w:tc>
          <w:tcPr>
            <w:tcW w:w="2126" w:type="dxa"/>
            <w:vMerge w:val="continue"/>
            <w:tcBorders>
              <w:tl2br w:val="nil"/>
              <w:tr2bl w:val="nil"/>
            </w:tcBorders>
            <w:vAlign w:val="center"/>
          </w:tcPr>
          <w:p>
            <w:pPr>
              <w:widowControl/>
              <w:spacing w:line="240" w:lineRule="exact"/>
              <w:jc w:val="center"/>
              <w:rPr>
                <w:rFonts w:ascii="仿宋" w:hAnsi="仿宋" w:eastAsia="仿宋" w:cs="仿宋_GB2312"/>
                <w:color w:val="auto"/>
                <w:sz w:val="18"/>
                <w:szCs w:val="18"/>
              </w:rPr>
            </w:pPr>
          </w:p>
        </w:tc>
        <w:tc>
          <w:tcPr>
            <w:tcW w:w="706" w:type="dxa"/>
            <w:vMerge w:val="continue"/>
            <w:tcBorders>
              <w:tl2br w:val="nil"/>
              <w:tr2bl w:val="nil"/>
            </w:tcBorders>
            <w:vAlign w:val="center"/>
          </w:tcPr>
          <w:p>
            <w:pPr>
              <w:widowControl/>
              <w:spacing w:line="240" w:lineRule="exact"/>
              <w:jc w:val="center"/>
              <w:textAlignment w:val="center"/>
              <w:rPr>
                <w:rFonts w:ascii="仿宋" w:hAnsi="仿宋" w:eastAsia="仿宋" w:cs="仿宋_GB2312"/>
                <w:color w:val="auto"/>
                <w:sz w:val="18"/>
                <w:szCs w:val="18"/>
              </w:rPr>
            </w:pPr>
          </w:p>
        </w:tc>
        <w:tc>
          <w:tcPr>
            <w:tcW w:w="1877" w:type="dxa"/>
            <w:tcBorders>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市场监管局</w:t>
            </w:r>
          </w:p>
          <w:p>
            <w:pPr>
              <w:widowControl/>
              <w:spacing w:line="240" w:lineRule="exact"/>
              <w:jc w:val="center"/>
              <w:textAlignment w:val="center"/>
              <w:rPr>
                <w:rFonts w:ascii="仿宋" w:hAnsi="仿宋" w:eastAsia="仿宋" w:cs="仿宋_GB2312"/>
                <w:color w:val="auto"/>
                <w:kern w:val="0"/>
                <w:sz w:val="18"/>
                <w:szCs w:val="18"/>
                <w:lang w:bidi="ar"/>
              </w:rPr>
            </w:pPr>
          </w:p>
        </w:tc>
        <w:tc>
          <w:tcPr>
            <w:tcW w:w="1559" w:type="dxa"/>
            <w:tcBorders>
              <w:tl2br w:val="nil"/>
              <w:tr2bl w:val="nil"/>
            </w:tcBorders>
            <w:vAlign w:val="center"/>
          </w:tcPr>
          <w:p>
            <w:pPr>
              <w:widowControl/>
              <w:spacing w:line="240" w:lineRule="exact"/>
              <w:textAlignment w:val="center"/>
              <w:rPr>
                <w:rFonts w:ascii="仿宋" w:hAnsi="仿宋" w:eastAsia="仿宋" w:cs="仿宋_GB2312"/>
                <w:color w:val="auto"/>
                <w:sz w:val="18"/>
                <w:szCs w:val="18"/>
              </w:rPr>
            </w:pPr>
            <w:r>
              <w:rPr>
                <w:rFonts w:hint="eastAsia" w:ascii="仿宋" w:hAnsi="仿宋" w:eastAsia="仿宋" w:cs="仿宋_GB2312"/>
                <w:color w:val="auto"/>
                <w:sz w:val="18"/>
                <w:szCs w:val="18"/>
              </w:rPr>
              <w:t>A122.餐饮服务监督检查（学校养老医疗机构食堂、中央厨房、集体用餐配送单位）</w:t>
            </w:r>
          </w:p>
        </w:tc>
        <w:tc>
          <w:tcPr>
            <w:tcW w:w="5386" w:type="dxa"/>
            <w:tcBorders>
              <w:tl2br w:val="nil"/>
              <w:tr2bl w:val="nil"/>
            </w:tcBorders>
            <w:vAlign w:val="center"/>
          </w:tcPr>
          <w:p>
            <w:pPr>
              <w:widowControl/>
              <w:spacing w:line="240" w:lineRule="exact"/>
              <w:jc w:val="left"/>
              <w:textAlignment w:val="center"/>
              <w:rPr>
                <w:rFonts w:ascii="仿宋" w:hAnsi="仿宋" w:eastAsia="仿宋"/>
                <w:color w:val="auto"/>
                <w:sz w:val="18"/>
                <w:szCs w:val="18"/>
              </w:rPr>
            </w:pPr>
            <w:r>
              <w:rPr>
                <w:rFonts w:hint="eastAsia" w:ascii="仿宋" w:hAnsi="仿宋" w:eastAsia="仿宋"/>
                <w:color w:val="auto"/>
                <w:sz w:val="18"/>
                <w:szCs w:val="18"/>
              </w:rPr>
              <w:t>对食品经营许可证载明的许可事项发生变化，食品经营者未按规定申请变更经营许可的情况进行行政检查。；</w:t>
            </w:r>
          </w:p>
          <w:p>
            <w:pPr>
              <w:widowControl/>
              <w:spacing w:line="240" w:lineRule="exact"/>
              <w:jc w:val="left"/>
              <w:textAlignment w:val="center"/>
              <w:rPr>
                <w:rFonts w:ascii="仿宋" w:hAnsi="仿宋" w:eastAsia="仿宋"/>
                <w:color w:val="auto"/>
                <w:sz w:val="18"/>
                <w:szCs w:val="18"/>
              </w:rPr>
            </w:pPr>
            <w:r>
              <w:rPr>
                <w:rFonts w:hint="eastAsia" w:ascii="仿宋" w:hAnsi="仿宋" w:eastAsia="仿宋"/>
                <w:color w:val="auto"/>
                <w:sz w:val="18"/>
                <w:szCs w:val="18"/>
              </w:rPr>
              <w:t>对餐饮服务经营者是否按要求进行食品贮存、运输、装卸等情况的行政检查；</w:t>
            </w:r>
          </w:p>
          <w:p>
            <w:pPr>
              <w:widowControl/>
              <w:spacing w:line="240" w:lineRule="exact"/>
              <w:jc w:val="left"/>
              <w:textAlignment w:val="center"/>
              <w:rPr>
                <w:rFonts w:ascii="仿宋" w:hAnsi="仿宋" w:eastAsia="仿宋"/>
                <w:color w:val="auto"/>
                <w:sz w:val="18"/>
                <w:szCs w:val="18"/>
              </w:rPr>
            </w:pPr>
            <w:r>
              <w:rPr>
                <w:rFonts w:hint="eastAsia" w:ascii="仿宋" w:hAnsi="仿宋" w:eastAsia="仿宋"/>
                <w:color w:val="auto"/>
                <w:sz w:val="18"/>
                <w:szCs w:val="18"/>
              </w:rPr>
              <w:t>对送餐人员未履行使用安全、无害的配送容器等义务的情况的行政检查；</w:t>
            </w:r>
          </w:p>
          <w:p>
            <w:pPr>
              <w:widowControl/>
              <w:spacing w:line="240" w:lineRule="exact"/>
              <w:jc w:val="left"/>
              <w:textAlignment w:val="center"/>
              <w:rPr>
                <w:rFonts w:ascii="仿宋" w:hAnsi="仿宋" w:eastAsia="仿宋"/>
                <w:color w:val="auto"/>
                <w:sz w:val="18"/>
                <w:szCs w:val="18"/>
              </w:rPr>
            </w:pPr>
            <w:r>
              <w:rPr>
                <w:rFonts w:hint="eastAsia" w:ascii="仿宋" w:hAnsi="仿宋" w:eastAsia="仿宋"/>
                <w:color w:val="auto"/>
                <w:sz w:val="18"/>
                <w:szCs w:val="18"/>
              </w:rPr>
              <w:t>对餐饮服务经营者是否取得食品生产经营许可从事食品生产经营活动的行政检查；</w:t>
            </w:r>
          </w:p>
          <w:p>
            <w:pPr>
              <w:widowControl/>
              <w:spacing w:line="240" w:lineRule="exact"/>
              <w:jc w:val="left"/>
              <w:textAlignment w:val="center"/>
              <w:rPr>
                <w:rFonts w:ascii="仿宋" w:hAnsi="仿宋" w:eastAsia="仿宋"/>
                <w:color w:val="auto"/>
                <w:sz w:val="18"/>
                <w:szCs w:val="18"/>
              </w:rPr>
            </w:pPr>
            <w:r>
              <w:rPr>
                <w:rFonts w:hint="eastAsia" w:ascii="仿宋" w:hAnsi="仿宋" w:eastAsia="仿宋"/>
                <w:color w:val="auto"/>
                <w:sz w:val="18"/>
                <w:szCs w:val="18"/>
              </w:rPr>
              <w:t>对餐饮服务经营者是否存在拒绝、阻挠、干涉有关部门、机构及其人员依法开展食品安全工作、或对举报人打击报复等行为的行政检查；</w:t>
            </w:r>
          </w:p>
          <w:p>
            <w:pPr>
              <w:widowControl/>
              <w:spacing w:line="240" w:lineRule="exact"/>
              <w:jc w:val="left"/>
              <w:textAlignment w:val="center"/>
              <w:rPr>
                <w:rFonts w:ascii="仿宋" w:hAnsi="仿宋" w:eastAsia="仿宋"/>
                <w:color w:val="auto"/>
                <w:sz w:val="18"/>
                <w:szCs w:val="18"/>
              </w:rPr>
            </w:pPr>
            <w:r>
              <w:rPr>
                <w:rFonts w:hint="eastAsia" w:ascii="仿宋" w:hAnsi="仿宋" w:eastAsia="仿宋"/>
                <w:color w:val="auto"/>
                <w:sz w:val="18"/>
                <w:szCs w:val="18"/>
              </w:rPr>
              <w:t>对餐饮服务经营者在发生食品安全事故后未进行处置、报告等行为的行政检查；</w:t>
            </w:r>
          </w:p>
          <w:p>
            <w:pPr>
              <w:widowControl/>
              <w:spacing w:line="240" w:lineRule="exact"/>
              <w:jc w:val="left"/>
              <w:textAlignment w:val="center"/>
              <w:rPr>
                <w:rFonts w:ascii="仿宋" w:hAnsi="仿宋" w:eastAsia="仿宋"/>
                <w:color w:val="auto"/>
                <w:sz w:val="18"/>
                <w:szCs w:val="18"/>
              </w:rPr>
            </w:pPr>
            <w:r>
              <w:rPr>
                <w:rFonts w:hint="eastAsia" w:ascii="仿宋" w:hAnsi="仿宋" w:eastAsia="仿宋"/>
                <w:color w:val="auto"/>
                <w:sz w:val="18"/>
                <w:szCs w:val="18"/>
              </w:rPr>
              <w:t>对未取得食品经营许可从事餐饮服务经营活动；明知从事前款规定的违法行为，仍为其提供经营场所或者其他条件的行政检查；</w:t>
            </w:r>
          </w:p>
          <w:p>
            <w:pPr>
              <w:widowControl/>
              <w:spacing w:line="240" w:lineRule="exact"/>
              <w:jc w:val="left"/>
              <w:textAlignment w:val="center"/>
              <w:rPr>
                <w:rFonts w:ascii="仿宋" w:hAnsi="仿宋" w:eastAsia="仿宋"/>
                <w:color w:val="auto"/>
                <w:sz w:val="18"/>
                <w:szCs w:val="18"/>
              </w:rPr>
            </w:pPr>
            <w:r>
              <w:rPr>
                <w:rFonts w:hint="eastAsia" w:ascii="仿宋" w:hAnsi="仿宋" w:eastAsia="仿宋"/>
                <w:color w:val="auto"/>
                <w:sz w:val="18"/>
                <w:szCs w:val="18"/>
              </w:rPr>
              <w:t>对餐饮服务提供者是否按要求进行食品贮存、运输和装卸的行政检查；</w:t>
            </w:r>
          </w:p>
          <w:p>
            <w:pPr>
              <w:widowControl/>
              <w:spacing w:line="240" w:lineRule="exact"/>
              <w:jc w:val="left"/>
              <w:textAlignment w:val="center"/>
              <w:rPr>
                <w:rFonts w:ascii="仿宋" w:hAnsi="仿宋" w:eastAsia="仿宋" w:cs="仿宋_GB2312"/>
                <w:color w:val="auto"/>
                <w:sz w:val="18"/>
                <w:szCs w:val="18"/>
              </w:rPr>
            </w:pPr>
            <w:r>
              <w:rPr>
                <w:rFonts w:hint="eastAsia" w:ascii="仿宋" w:hAnsi="仿宋" w:eastAsia="仿宋"/>
                <w:color w:val="auto"/>
                <w:sz w:val="18"/>
                <w:szCs w:val="18"/>
              </w:rPr>
              <w:t>对发生食品安全事故风险较高的餐饮服务经营者的行政检查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5" w:hRule="atLeast"/>
        </w:trPr>
        <w:tc>
          <w:tcPr>
            <w:tcW w:w="700"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textAlignment w:val="center"/>
              <w:rPr>
                <w:rFonts w:hint="eastAsia" w:ascii="仿宋" w:hAnsi="仿宋" w:eastAsia="仿宋" w:cs="仿宋_GB2312"/>
                <w:color w:val="auto"/>
                <w:kern w:val="0"/>
                <w:sz w:val="18"/>
                <w:szCs w:val="18"/>
                <w:lang w:val="en-US" w:eastAsia="zh-CN" w:bidi="ar"/>
              </w:rPr>
            </w:pPr>
            <w:r>
              <w:rPr>
                <w:rFonts w:hint="eastAsia" w:ascii="仿宋" w:hAnsi="仿宋" w:eastAsia="仿宋" w:cs="仿宋_GB2312"/>
                <w:color w:val="auto"/>
                <w:kern w:val="0"/>
                <w:sz w:val="18"/>
                <w:szCs w:val="18"/>
                <w:lang w:bidi="ar"/>
              </w:rPr>
              <w:t>2</w:t>
            </w:r>
            <w:r>
              <w:rPr>
                <w:rFonts w:hint="eastAsia" w:ascii="仿宋" w:hAnsi="仿宋" w:eastAsia="仿宋" w:cs="仿宋_GB2312"/>
                <w:color w:val="auto"/>
                <w:kern w:val="0"/>
                <w:sz w:val="18"/>
                <w:szCs w:val="18"/>
                <w:lang w:val="en-US" w:eastAsia="zh-CN" w:bidi="ar"/>
              </w:rPr>
              <w:t>0</w:t>
            </w:r>
          </w:p>
        </w:tc>
        <w:tc>
          <w:tcPr>
            <w:tcW w:w="1820"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对律师事务所（分所）的联合抽查</w:t>
            </w:r>
          </w:p>
        </w:tc>
        <w:tc>
          <w:tcPr>
            <w:tcW w:w="2126"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律师事务所</w:t>
            </w:r>
          </w:p>
        </w:tc>
        <w:tc>
          <w:tcPr>
            <w:tcW w:w="706"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牵头</w:t>
            </w:r>
          </w:p>
        </w:tc>
        <w:tc>
          <w:tcPr>
            <w:tcW w:w="1877"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司法局</w:t>
            </w:r>
          </w:p>
          <w:p>
            <w:pPr>
              <w:widowControl/>
              <w:spacing w:line="240" w:lineRule="exact"/>
              <w:jc w:val="center"/>
              <w:textAlignment w:val="center"/>
              <w:rPr>
                <w:rFonts w:ascii="仿宋" w:hAnsi="仿宋" w:eastAsia="仿宋" w:cs="仿宋_GB2312"/>
                <w:color w:val="auto"/>
                <w:kern w:val="0"/>
                <w:sz w:val="18"/>
                <w:szCs w:val="18"/>
                <w:lang w:bidi="ar"/>
              </w:rPr>
            </w:pPr>
          </w:p>
        </w:tc>
        <w:tc>
          <w:tcPr>
            <w:tcW w:w="1559"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SF05.律师事务所（分所）执业情况检查</w:t>
            </w:r>
          </w:p>
        </w:tc>
        <w:tc>
          <w:tcPr>
            <w:tcW w:w="5386"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对律师事务所执行应当报批或者备案事项情况的行政检查；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对律师事务所（分所）执业情况的行政检查；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对律师事务所（分所）保持法定设立条件情况的行政检查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45" w:hRule="atLeast"/>
        </w:trPr>
        <w:tc>
          <w:tcPr>
            <w:tcW w:w="70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p>
        </w:tc>
        <w:tc>
          <w:tcPr>
            <w:tcW w:w="182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p>
        </w:tc>
        <w:tc>
          <w:tcPr>
            <w:tcW w:w="2126"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p>
        </w:tc>
        <w:tc>
          <w:tcPr>
            <w:tcW w:w="706"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参与</w:t>
            </w:r>
          </w:p>
        </w:tc>
        <w:tc>
          <w:tcPr>
            <w:tcW w:w="1877"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人社局</w:t>
            </w:r>
          </w:p>
          <w:p>
            <w:pPr>
              <w:widowControl/>
              <w:spacing w:line="240" w:lineRule="exact"/>
              <w:jc w:val="center"/>
              <w:textAlignment w:val="center"/>
              <w:rPr>
                <w:rFonts w:ascii="仿宋" w:hAnsi="仿宋" w:eastAsia="仿宋" w:cs="仿宋_GB2312"/>
                <w:color w:val="auto"/>
                <w:kern w:val="0"/>
                <w:sz w:val="18"/>
                <w:szCs w:val="18"/>
                <w:lang w:bidi="ar"/>
              </w:rPr>
            </w:pPr>
          </w:p>
        </w:tc>
        <w:tc>
          <w:tcPr>
            <w:tcW w:w="1559"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RS07.对用人单位违反社会保险参保有关规定的监管</w:t>
            </w:r>
          </w:p>
        </w:tc>
        <w:tc>
          <w:tcPr>
            <w:tcW w:w="5386"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对用人单位申报缴纳社会保险费数额时瞒报工资总额或职工人数的行政检查；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对用人单位未按规定向职工公布本单位社会保险费缴纳情况的行政检查；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对用人单位伪造、变造社会保险登记证的行政检查；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对用人单位按规定从缴费个人工资中代扣代缴社会保险费的行政检查；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对用人单位办理社会保险登记的行政检查；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对社会保险缴费单位按照规定办理变更或注销登记的行政检查；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对社会保险缴费单位相关责任人员按规定申报应缴纳的社会保险费数额的行政检查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700" w:type="dxa"/>
            <w:vMerge w:val="restart"/>
            <w:tcBorders>
              <w:tl2br w:val="nil"/>
              <w:tr2bl w:val="nil"/>
            </w:tcBorders>
            <w:vAlign w:val="center"/>
          </w:tcPr>
          <w:p>
            <w:pPr>
              <w:widowControl/>
              <w:spacing w:line="240" w:lineRule="exact"/>
              <w:jc w:val="center"/>
              <w:rPr>
                <w:rFonts w:hint="eastAsia" w:ascii="仿宋" w:hAnsi="仿宋" w:eastAsia="仿宋" w:cs="仿宋_GB2312"/>
                <w:color w:val="auto"/>
                <w:sz w:val="18"/>
                <w:szCs w:val="18"/>
                <w:lang w:val="en-US" w:eastAsia="zh-CN"/>
              </w:rPr>
            </w:pPr>
            <w:r>
              <w:rPr>
                <w:rFonts w:hint="eastAsia" w:ascii="仿宋" w:hAnsi="仿宋" w:eastAsia="仿宋" w:cs="仿宋_GB2312"/>
                <w:color w:val="auto"/>
                <w:sz w:val="18"/>
                <w:szCs w:val="18"/>
              </w:rPr>
              <w:t>2</w:t>
            </w:r>
            <w:r>
              <w:rPr>
                <w:rFonts w:hint="eastAsia" w:ascii="仿宋" w:hAnsi="仿宋" w:eastAsia="仿宋" w:cs="仿宋_GB2312"/>
                <w:color w:val="auto"/>
                <w:sz w:val="18"/>
                <w:szCs w:val="18"/>
                <w:lang w:val="en-US" w:eastAsia="zh-CN"/>
              </w:rPr>
              <w:t>1</w:t>
            </w:r>
          </w:p>
        </w:tc>
        <w:tc>
          <w:tcPr>
            <w:tcW w:w="1820" w:type="dxa"/>
            <w:vMerge w:val="restart"/>
            <w:tcBorders>
              <w:tl2br w:val="nil"/>
              <w:tr2bl w:val="nil"/>
            </w:tcBorders>
            <w:vAlign w:val="center"/>
          </w:tcPr>
          <w:p>
            <w:pPr>
              <w:widowControl/>
              <w:spacing w:line="240" w:lineRule="exact"/>
              <w:jc w:val="center"/>
              <w:rPr>
                <w:rFonts w:ascii="仿宋" w:hAnsi="仿宋" w:eastAsia="仿宋" w:cs="仿宋_GB2312"/>
                <w:color w:val="auto"/>
                <w:sz w:val="18"/>
                <w:szCs w:val="18"/>
              </w:rPr>
            </w:pPr>
            <w:r>
              <w:rPr>
                <w:rFonts w:hint="eastAsia" w:ascii="仿宋" w:hAnsi="仿宋" w:eastAsia="仿宋" w:cs="仿宋_GB2312"/>
                <w:color w:val="auto"/>
                <w:sz w:val="18"/>
                <w:szCs w:val="18"/>
              </w:rPr>
              <w:t>全省矿山联合检查</w:t>
            </w:r>
          </w:p>
        </w:tc>
        <w:tc>
          <w:tcPr>
            <w:tcW w:w="2126" w:type="dxa"/>
            <w:vMerge w:val="restart"/>
            <w:tcBorders>
              <w:tl2br w:val="nil"/>
              <w:tr2bl w:val="nil"/>
            </w:tcBorders>
            <w:vAlign w:val="center"/>
          </w:tcPr>
          <w:p>
            <w:pPr>
              <w:widowControl/>
              <w:spacing w:line="240" w:lineRule="exact"/>
              <w:jc w:val="center"/>
              <w:rPr>
                <w:rFonts w:ascii="仿宋" w:hAnsi="仿宋" w:eastAsia="仿宋" w:cs="仿宋_GB2312"/>
                <w:color w:val="auto"/>
                <w:sz w:val="18"/>
                <w:szCs w:val="18"/>
              </w:rPr>
            </w:pPr>
            <w:r>
              <w:rPr>
                <w:rFonts w:hint="eastAsia" w:ascii="仿宋" w:hAnsi="仿宋" w:eastAsia="仿宋" w:cs="仿宋_GB2312"/>
                <w:color w:val="auto"/>
                <w:sz w:val="18"/>
                <w:szCs w:val="18"/>
              </w:rPr>
              <w:t>矿山企业</w:t>
            </w:r>
          </w:p>
        </w:tc>
        <w:tc>
          <w:tcPr>
            <w:tcW w:w="706" w:type="dxa"/>
            <w:vMerge w:val="restart"/>
            <w:tcBorders>
              <w:tl2br w:val="nil"/>
              <w:tr2bl w:val="nil"/>
            </w:tcBorders>
            <w:vAlign w:val="center"/>
          </w:tcPr>
          <w:p>
            <w:pPr>
              <w:widowControl/>
              <w:spacing w:line="240" w:lineRule="exact"/>
              <w:jc w:val="center"/>
              <w:textAlignment w:val="center"/>
              <w:rPr>
                <w:rFonts w:ascii="仿宋" w:hAnsi="仿宋" w:eastAsia="仿宋" w:cs="仿宋_GB2312"/>
                <w:color w:val="auto"/>
                <w:sz w:val="18"/>
                <w:szCs w:val="18"/>
              </w:rPr>
            </w:pPr>
            <w:r>
              <w:rPr>
                <w:rFonts w:hint="eastAsia" w:ascii="仿宋" w:hAnsi="仿宋" w:eastAsia="仿宋" w:cs="仿宋_GB2312"/>
                <w:color w:val="auto"/>
                <w:sz w:val="18"/>
                <w:szCs w:val="18"/>
              </w:rPr>
              <w:t>牵头</w:t>
            </w:r>
          </w:p>
        </w:tc>
        <w:tc>
          <w:tcPr>
            <w:tcW w:w="1877" w:type="dxa"/>
            <w:vMerge w:val="restart"/>
            <w:tcBorders>
              <w:tl2br w:val="nil"/>
              <w:tr2bl w:val="nil"/>
            </w:tcBorders>
            <w:vAlign w:val="center"/>
          </w:tcPr>
          <w:p>
            <w:pPr>
              <w:widowControl/>
              <w:spacing w:line="240" w:lineRule="exact"/>
              <w:jc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资规局</w:t>
            </w:r>
          </w:p>
          <w:p>
            <w:pPr>
              <w:widowControl/>
              <w:spacing w:line="240" w:lineRule="exact"/>
              <w:jc w:val="center"/>
              <w:rPr>
                <w:rFonts w:ascii="仿宋" w:hAnsi="仿宋" w:eastAsia="仿宋" w:cs="仿宋_GB2312"/>
                <w:color w:val="auto"/>
                <w:kern w:val="0"/>
                <w:sz w:val="18"/>
                <w:szCs w:val="18"/>
                <w:lang w:bidi="ar"/>
              </w:rPr>
            </w:pPr>
          </w:p>
        </w:tc>
        <w:tc>
          <w:tcPr>
            <w:tcW w:w="1559" w:type="dxa"/>
            <w:tcBorders>
              <w:tl2br w:val="nil"/>
              <w:tr2bl w:val="nil"/>
            </w:tcBorders>
            <w:vAlign w:val="center"/>
          </w:tcPr>
          <w:p>
            <w:pPr>
              <w:widowControl/>
              <w:spacing w:line="240" w:lineRule="exac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GT28.矿产资源开采检查</w:t>
            </w:r>
          </w:p>
        </w:tc>
        <w:tc>
          <w:tcPr>
            <w:tcW w:w="5386" w:type="dxa"/>
            <w:tcBorders>
              <w:tl2br w:val="nil"/>
              <w:tr2bl w:val="nil"/>
            </w:tcBorders>
            <w:vAlign w:val="center"/>
          </w:tcPr>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对新立采矿权的矿区范围采矿情况的行政检查；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对延续采矿权的矿区范围采矿情况的行政检查；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对变更采矿权的矿区范围采矿情况的行政检查；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对转让采矿权的矿区范围采矿情况的行政检查；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对新立采矿权采矿情况的行政检查；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对延续采矿权采矿情况的行政检查；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对变更采矿权采矿情况的行政检查；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对转让采矿权采矿情况的行政检查；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对新立采矿权矿区范围界桩或者地面标志的行政检查；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对延续采矿权矿区范围界桩或者地面标志的行政检查；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对变更采矿权矿区范围界桩或者地面标志的行政检查；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对转让采矿权矿区范围界桩或者地面标志的行政检查；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对新立采矿权按期建设或生产、报送采矿图件情况的行政检查；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对延续采矿权按期建设或生产、报送采矿图件情况的行政检查；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对变更采矿权按期建设或生产、报送采矿图件情况的行政检查；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对转让采矿权按期建设或生产、报送采矿图件情况的行政检查；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对买卖、出租或者以其他形式转让矿产资源的行政检查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700" w:type="dxa"/>
            <w:vMerge w:val="continue"/>
            <w:tcBorders>
              <w:tl2br w:val="nil"/>
              <w:tr2bl w:val="nil"/>
            </w:tcBorders>
            <w:vAlign w:val="center"/>
          </w:tcPr>
          <w:p>
            <w:pPr>
              <w:widowControl/>
              <w:spacing w:line="240" w:lineRule="exact"/>
              <w:jc w:val="center"/>
              <w:rPr>
                <w:rFonts w:ascii="仿宋" w:hAnsi="仿宋" w:eastAsia="仿宋" w:cs="仿宋_GB2312"/>
                <w:color w:val="auto"/>
                <w:sz w:val="18"/>
                <w:szCs w:val="18"/>
              </w:rPr>
            </w:pPr>
          </w:p>
        </w:tc>
        <w:tc>
          <w:tcPr>
            <w:tcW w:w="1820" w:type="dxa"/>
            <w:vMerge w:val="continue"/>
            <w:tcBorders>
              <w:tl2br w:val="nil"/>
              <w:tr2bl w:val="nil"/>
            </w:tcBorders>
            <w:vAlign w:val="center"/>
          </w:tcPr>
          <w:p>
            <w:pPr>
              <w:widowControl/>
              <w:spacing w:line="240" w:lineRule="exact"/>
              <w:jc w:val="center"/>
              <w:rPr>
                <w:rFonts w:ascii="仿宋" w:hAnsi="仿宋" w:eastAsia="仿宋" w:cs="仿宋_GB2312"/>
                <w:color w:val="auto"/>
                <w:sz w:val="18"/>
                <w:szCs w:val="18"/>
              </w:rPr>
            </w:pPr>
          </w:p>
        </w:tc>
        <w:tc>
          <w:tcPr>
            <w:tcW w:w="2126" w:type="dxa"/>
            <w:vMerge w:val="continue"/>
            <w:tcBorders>
              <w:tl2br w:val="nil"/>
              <w:tr2bl w:val="nil"/>
            </w:tcBorders>
            <w:vAlign w:val="center"/>
          </w:tcPr>
          <w:p>
            <w:pPr>
              <w:widowControl/>
              <w:spacing w:line="240" w:lineRule="exact"/>
              <w:jc w:val="center"/>
              <w:rPr>
                <w:rFonts w:ascii="仿宋" w:hAnsi="仿宋" w:eastAsia="仿宋" w:cs="仿宋_GB2312"/>
                <w:color w:val="auto"/>
                <w:sz w:val="18"/>
                <w:szCs w:val="18"/>
              </w:rPr>
            </w:pPr>
          </w:p>
        </w:tc>
        <w:tc>
          <w:tcPr>
            <w:tcW w:w="706" w:type="dxa"/>
            <w:vMerge w:val="continue"/>
            <w:tcBorders>
              <w:tl2br w:val="nil"/>
              <w:tr2bl w:val="nil"/>
            </w:tcBorders>
            <w:vAlign w:val="center"/>
          </w:tcPr>
          <w:p>
            <w:pPr>
              <w:widowControl/>
              <w:spacing w:line="240" w:lineRule="exact"/>
              <w:jc w:val="center"/>
              <w:textAlignment w:val="center"/>
              <w:rPr>
                <w:rFonts w:ascii="仿宋" w:hAnsi="仿宋" w:eastAsia="仿宋" w:cs="仿宋_GB2312"/>
                <w:color w:val="auto"/>
                <w:sz w:val="18"/>
                <w:szCs w:val="18"/>
              </w:rPr>
            </w:pPr>
          </w:p>
        </w:tc>
        <w:tc>
          <w:tcPr>
            <w:tcW w:w="1877" w:type="dxa"/>
            <w:vMerge w:val="continue"/>
            <w:tcBorders>
              <w:tl2br w:val="nil"/>
              <w:tr2bl w:val="nil"/>
            </w:tcBorders>
            <w:vAlign w:val="center"/>
          </w:tcPr>
          <w:p>
            <w:pPr>
              <w:widowControl/>
              <w:spacing w:line="240" w:lineRule="exact"/>
              <w:jc w:val="center"/>
              <w:rPr>
                <w:rFonts w:ascii="仿宋" w:hAnsi="仿宋" w:eastAsia="仿宋" w:cs="仿宋_GB2312"/>
                <w:color w:val="auto"/>
                <w:kern w:val="0"/>
                <w:sz w:val="18"/>
                <w:szCs w:val="18"/>
                <w:lang w:bidi="ar"/>
              </w:rPr>
            </w:pPr>
          </w:p>
        </w:tc>
        <w:tc>
          <w:tcPr>
            <w:tcW w:w="1559" w:type="dxa"/>
            <w:tcBorders>
              <w:tl2br w:val="nil"/>
              <w:tr2bl w:val="nil"/>
            </w:tcBorders>
            <w:vAlign w:val="center"/>
          </w:tcPr>
          <w:p>
            <w:pPr>
              <w:widowControl/>
              <w:spacing w:line="240" w:lineRule="exac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GT29.矿产资源节约与综合利用检查</w:t>
            </w:r>
          </w:p>
        </w:tc>
        <w:tc>
          <w:tcPr>
            <w:tcW w:w="5386" w:type="dxa"/>
            <w:tcBorders>
              <w:tl2br w:val="nil"/>
              <w:tr2bl w:val="nil"/>
            </w:tcBorders>
            <w:vAlign w:val="center"/>
          </w:tcPr>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对矿业权人履行法定义务的行政检查；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对矿业权人是否按要求公示年度信息的行政检查；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对矿业权人是否存在隐瞒真实情况、弄虚作假的行政检查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700" w:type="dxa"/>
            <w:vMerge w:val="continue"/>
            <w:tcBorders>
              <w:tl2br w:val="nil"/>
              <w:tr2bl w:val="nil"/>
            </w:tcBorders>
            <w:vAlign w:val="center"/>
          </w:tcPr>
          <w:p>
            <w:pPr>
              <w:widowControl/>
              <w:spacing w:line="240" w:lineRule="exact"/>
              <w:jc w:val="center"/>
              <w:rPr>
                <w:rFonts w:ascii="仿宋" w:hAnsi="仿宋" w:eastAsia="仿宋" w:cs="仿宋_GB2312"/>
                <w:color w:val="auto"/>
                <w:sz w:val="18"/>
                <w:szCs w:val="18"/>
              </w:rPr>
            </w:pPr>
          </w:p>
        </w:tc>
        <w:tc>
          <w:tcPr>
            <w:tcW w:w="1820" w:type="dxa"/>
            <w:vMerge w:val="continue"/>
            <w:tcBorders>
              <w:tl2br w:val="nil"/>
              <w:tr2bl w:val="nil"/>
            </w:tcBorders>
            <w:vAlign w:val="center"/>
          </w:tcPr>
          <w:p>
            <w:pPr>
              <w:widowControl/>
              <w:spacing w:line="240" w:lineRule="exact"/>
              <w:jc w:val="center"/>
              <w:rPr>
                <w:rFonts w:ascii="仿宋" w:hAnsi="仿宋" w:eastAsia="仿宋" w:cs="仿宋_GB2312"/>
                <w:color w:val="auto"/>
                <w:sz w:val="18"/>
                <w:szCs w:val="18"/>
              </w:rPr>
            </w:pPr>
          </w:p>
        </w:tc>
        <w:tc>
          <w:tcPr>
            <w:tcW w:w="2126" w:type="dxa"/>
            <w:vMerge w:val="continue"/>
            <w:tcBorders>
              <w:tl2br w:val="nil"/>
              <w:tr2bl w:val="nil"/>
            </w:tcBorders>
            <w:vAlign w:val="center"/>
          </w:tcPr>
          <w:p>
            <w:pPr>
              <w:widowControl/>
              <w:spacing w:line="240" w:lineRule="exact"/>
              <w:jc w:val="center"/>
              <w:rPr>
                <w:rFonts w:ascii="仿宋" w:hAnsi="仿宋" w:eastAsia="仿宋" w:cs="仿宋_GB2312"/>
                <w:color w:val="auto"/>
                <w:sz w:val="18"/>
                <w:szCs w:val="18"/>
              </w:rPr>
            </w:pPr>
          </w:p>
        </w:tc>
        <w:tc>
          <w:tcPr>
            <w:tcW w:w="706" w:type="dxa"/>
            <w:tcBorders>
              <w:tl2br w:val="nil"/>
              <w:tr2bl w:val="nil"/>
            </w:tcBorders>
            <w:vAlign w:val="center"/>
          </w:tcPr>
          <w:p>
            <w:pPr>
              <w:widowControl/>
              <w:spacing w:line="240" w:lineRule="exact"/>
              <w:jc w:val="center"/>
              <w:textAlignment w:val="center"/>
              <w:rPr>
                <w:rFonts w:ascii="仿宋" w:hAnsi="仿宋" w:eastAsia="仿宋" w:cs="仿宋_GB2312"/>
                <w:color w:val="auto"/>
                <w:sz w:val="18"/>
                <w:szCs w:val="18"/>
              </w:rPr>
            </w:pPr>
            <w:r>
              <w:rPr>
                <w:rFonts w:hint="eastAsia" w:ascii="仿宋" w:hAnsi="仿宋" w:eastAsia="仿宋" w:cs="仿宋_GB2312"/>
                <w:color w:val="auto"/>
                <w:sz w:val="18"/>
                <w:szCs w:val="18"/>
              </w:rPr>
              <w:t>参与</w:t>
            </w:r>
          </w:p>
        </w:tc>
        <w:tc>
          <w:tcPr>
            <w:tcW w:w="1877" w:type="dxa"/>
            <w:tcBorders>
              <w:tl2br w:val="nil"/>
              <w:tr2bl w:val="nil"/>
            </w:tcBorders>
            <w:vAlign w:val="center"/>
          </w:tcPr>
          <w:p>
            <w:pPr>
              <w:widowControl/>
              <w:spacing w:line="240" w:lineRule="exact"/>
              <w:jc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应急管理局</w:t>
            </w:r>
          </w:p>
          <w:p>
            <w:pPr>
              <w:widowControl/>
              <w:spacing w:line="240" w:lineRule="exact"/>
              <w:jc w:val="center"/>
              <w:rPr>
                <w:rFonts w:ascii="仿宋" w:hAnsi="仿宋" w:eastAsia="仿宋" w:cs="仿宋_GB2312"/>
                <w:color w:val="auto"/>
                <w:kern w:val="0"/>
                <w:sz w:val="18"/>
                <w:szCs w:val="18"/>
                <w:lang w:bidi="ar"/>
              </w:rPr>
            </w:pPr>
          </w:p>
        </w:tc>
        <w:tc>
          <w:tcPr>
            <w:tcW w:w="1559" w:type="dxa"/>
            <w:tcBorders>
              <w:tl2br w:val="nil"/>
              <w:tr2bl w:val="nil"/>
            </w:tcBorders>
            <w:vAlign w:val="center"/>
          </w:tcPr>
          <w:p>
            <w:pPr>
              <w:widowControl/>
              <w:spacing w:line="240" w:lineRule="exac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AJ06.金属非金属矿山企业监督检查重点事项</w:t>
            </w:r>
          </w:p>
        </w:tc>
        <w:tc>
          <w:tcPr>
            <w:tcW w:w="5386" w:type="dxa"/>
            <w:tcBorders>
              <w:tl2br w:val="nil"/>
              <w:tr2bl w:val="nil"/>
            </w:tcBorders>
            <w:vAlign w:val="center"/>
          </w:tcPr>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对金属非金属矿山、尾矿库、采掘施工企业、地质勘探单位安全生产情况—许可情况的行政检查；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对生产经营单位主要负责人履行职责情况的行政检查；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对生产经营单位安全生产管理机构设置或人员配备情况的行政检查；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对生产经营单位安全生产教育和培训记录情况的行政检查；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对生产经营单位特种作业人员持证上岗情况的行政检查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700" w:type="dxa"/>
            <w:vMerge w:val="restart"/>
            <w:tcBorders>
              <w:tl2br w:val="nil"/>
              <w:tr2bl w:val="nil"/>
            </w:tcBorders>
            <w:vAlign w:val="center"/>
          </w:tcPr>
          <w:p>
            <w:pPr>
              <w:widowControl/>
              <w:spacing w:line="240" w:lineRule="exact"/>
              <w:jc w:val="center"/>
              <w:rPr>
                <w:rFonts w:hint="eastAsia" w:ascii="仿宋" w:hAnsi="仿宋" w:eastAsia="仿宋" w:cs="仿宋_GB2312"/>
                <w:color w:val="auto"/>
                <w:sz w:val="18"/>
                <w:szCs w:val="18"/>
                <w:lang w:val="en-US" w:eastAsia="zh-CN"/>
              </w:rPr>
            </w:pPr>
            <w:r>
              <w:rPr>
                <w:rFonts w:hint="eastAsia" w:ascii="仿宋" w:hAnsi="仿宋" w:eastAsia="仿宋" w:cs="仿宋_GB2312"/>
                <w:color w:val="auto"/>
                <w:sz w:val="18"/>
                <w:szCs w:val="18"/>
              </w:rPr>
              <w:t>2</w:t>
            </w:r>
            <w:r>
              <w:rPr>
                <w:rFonts w:hint="eastAsia" w:ascii="仿宋" w:hAnsi="仿宋" w:eastAsia="仿宋" w:cs="仿宋_GB2312"/>
                <w:color w:val="auto"/>
                <w:sz w:val="18"/>
                <w:szCs w:val="18"/>
                <w:lang w:val="en-US" w:eastAsia="zh-CN"/>
              </w:rPr>
              <w:t>2</w:t>
            </w:r>
          </w:p>
        </w:tc>
        <w:tc>
          <w:tcPr>
            <w:tcW w:w="1820" w:type="dxa"/>
            <w:vMerge w:val="restart"/>
            <w:tcBorders>
              <w:tl2br w:val="nil"/>
              <w:tr2bl w:val="nil"/>
            </w:tcBorders>
            <w:vAlign w:val="center"/>
          </w:tcPr>
          <w:p>
            <w:pPr>
              <w:spacing w:line="240" w:lineRule="exact"/>
              <w:jc w:val="center"/>
              <w:rPr>
                <w:rFonts w:ascii="仿宋" w:hAnsi="仿宋" w:eastAsia="仿宋" w:cs="宋体"/>
                <w:color w:val="auto"/>
                <w:sz w:val="18"/>
                <w:szCs w:val="18"/>
              </w:rPr>
            </w:pPr>
            <w:r>
              <w:rPr>
                <w:rFonts w:hint="eastAsia" w:ascii="仿宋" w:hAnsi="仿宋" w:eastAsia="仿宋"/>
                <w:color w:val="auto"/>
                <w:sz w:val="18"/>
                <w:szCs w:val="18"/>
              </w:rPr>
              <w:t>对使用放射性同位素和射线装置的医疗机构的联合抽查</w:t>
            </w:r>
          </w:p>
        </w:tc>
        <w:tc>
          <w:tcPr>
            <w:tcW w:w="2126" w:type="dxa"/>
            <w:vMerge w:val="restart"/>
            <w:tcBorders>
              <w:tl2br w:val="nil"/>
              <w:tr2bl w:val="nil"/>
            </w:tcBorders>
            <w:vAlign w:val="center"/>
          </w:tcPr>
          <w:p>
            <w:pPr>
              <w:spacing w:line="240" w:lineRule="exact"/>
              <w:jc w:val="center"/>
              <w:rPr>
                <w:rFonts w:ascii="仿宋" w:hAnsi="仿宋" w:eastAsia="仿宋" w:cs="宋体"/>
                <w:color w:val="auto"/>
                <w:sz w:val="18"/>
                <w:szCs w:val="18"/>
              </w:rPr>
            </w:pPr>
            <w:r>
              <w:rPr>
                <w:rFonts w:hint="eastAsia" w:ascii="仿宋" w:hAnsi="仿宋" w:eastAsia="仿宋"/>
                <w:color w:val="auto"/>
                <w:sz w:val="18"/>
                <w:szCs w:val="18"/>
              </w:rPr>
              <w:t>放射性同位素和射线装置使用单位</w:t>
            </w:r>
          </w:p>
        </w:tc>
        <w:tc>
          <w:tcPr>
            <w:tcW w:w="706" w:type="dxa"/>
            <w:tcBorders>
              <w:tl2br w:val="nil"/>
              <w:tr2bl w:val="nil"/>
            </w:tcBorders>
            <w:vAlign w:val="center"/>
          </w:tcPr>
          <w:p>
            <w:pPr>
              <w:spacing w:line="240" w:lineRule="exact"/>
              <w:jc w:val="center"/>
              <w:rPr>
                <w:rFonts w:ascii="仿宋" w:hAnsi="仿宋" w:eastAsia="仿宋" w:cs="宋体"/>
                <w:color w:val="auto"/>
                <w:sz w:val="18"/>
                <w:szCs w:val="18"/>
              </w:rPr>
            </w:pPr>
            <w:r>
              <w:rPr>
                <w:rFonts w:hint="eastAsia" w:ascii="仿宋" w:hAnsi="仿宋" w:eastAsia="仿宋"/>
                <w:color w:val="auto"/>
                <w:sz w:val="18"/>
                <w:szCs w:val="18"/>
              </w:rPr>
              <w:t>牵头</w:t>
            </w:r>
          </w:p>
        </w:tc>
        <w:tc>
          <w:tcPr>
            <w:tcW w:w="1877" w:type="dxa"/>
            <w:tcBorders>
              <w:tl2br w:val="nil"/>
              <w:tr2bl w:val="nil"/>
            </w:tcBorders>
            <w:vAlign w:val="center"/>
          </w:tcPr>
          <w:p>
            <w:pPr>
              <w:spacing w:line="240" w:lineRule="exact"/>
              <w:jc w:val="center"/>
              <w:rPr>
                <w:rFonts w:ascii="仿宋" w:hAnsi="仿宋" w:eastAsia="仿宋"/>
                <w:color w:val="auto"/>
                <w:sz w:val="18"/>
                <w:szCs w:val="18"/>
              </w:rPr>
            </w:pPr>
            <w:r>
              <w:rPr>
                <w:rFonts w:hint="eastAsia" w:ascii="仿宋" w:hAnsi="仿宋" w:eastAsia="仿宋"/>
                <w:color w:val="auto"/>
                <w:sz w:val="18"/>
                <w:szCs w:val="18"/>
              </w:rPr>
              <w:t>生态环境局</w:t>
            </w:r>
          </w:p>
          <w:p>
            <w:pPr>
              <w:spacing w:line="240" w:lineRule="exact"/>
              <w:jc w:val="center"/>
              <w:rPr>
                <w:rFonts w:ascii="仿宋" w:hAnsi="仿宋" w:eastAsia="仿宋" w:cs="宋体"/>
                <w:color w:val="auto"/>
                <w:sz w:val="18"/>
                <w:szCs w:val="18"/>
              </w:rPr>
            </w:pPr>
          </w:p>
        </w:tc>
        <w:tc>
          <w:tcPr>
            <w:tcW w:w="1559" w:type="dxa"/>
            <w:tcBorders>
              <w:tl2br w:val="nil"/>
              <w:tr2bl w:val="nil"/>
            </w:tcBorders>
            <w:vAlign w:val="center"/>
          </w:tcPr>
          <w:p>
            <w:pPr>
              <w:spacing w:line="240" w:lineRule="exact"/>
              <w:rPr>
                <w:rFonts w:ascii="仿宋" w:hAnsi="仿宋" w:eastAsia="仿宋" w:cs="宋体"/>
                <w:color w:val="auto"/>
                <w:sz w:val="18"/>
                <w:szCs w:val="18"/>
              </w:rPr>
            </w:pPr>
            <w:r>
              <w:rPr>
                <w:rFonts w:hint="eastAsia" w:ascii="仿宋" w:hAnsi="仿宋" w:eastAsia="仿宋"/>
                <w:color w:val="auto"/>
                <w:sz w:val="18"/>
                <w:szCs w:val="18"/>
              </w:rPr>
              <w:t>HB01.</w:t>
            </w:r>
            <w:r>
              <w:rPr>
                <w:rFonts w:hint="eastAsia" w:ascii="仿宋" w:hAnsi="仿宋" w:eastAsia="仿宋" w:cs="仿宋_GB2312"/>
                <w:color w:val="auto"/>
                <w:kern w:val="0"/>
                <w:sz w:val="18"/>
                <w:szCs w:val="18"/>
                <w:lang w:bidi="ar"/>
              </w:rPr>
              <w:t>污染源日常环境监督管理</w:t>
            </w:r>
          </w:p>
        </w:tc>
        <w:tc>
          <w:tcPr>
            <w:tcW w:w="5386" w:type="dxa"/>
            <w:tcBorders>
              <w:tl2br w:val="nil"/>
              <w:tr2bl w:val="nil"/>
            </w:tcBorders>
            <w:vAlign w:val="center"/>
          </w:tcPr>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对核技术利用单位行政检查（国家认领）；</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对核技术利用放射性污染防治的行政检查（国家认领）；</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对核技术利用单位废旧放射源处置情况的行政检查；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对核技术利用单位废旧放射源或者放射性固体废物的贮存、处置时许可情况的行政检查；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对核技术利用单位落实工作人员技术培训和考核情况的行政检查；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对核技术利用单位报告有关情况行为的行政检查；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对核技术利用单位贮存、处置废旧放射源等行为的行政检查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700" w:type="dxa"/>
            <w:vMerge w:val="continue"/>
            <w:tcBorders>
              <w:tl2br w:val="nil"/>
              <w:tr2bl w:val="nil"/>
            </w:tcBorders>
            <w:vAlign w:val="center"/>
          </w:tcPr>
          <w:p>
            <w:pPr>
              <w:widowControl/>
              <w:spacing w:line="240" w:lineRule="exact"/>
              <w:jc w:val="center"/>
              <w:rPr>
                <w:rFonts w:ascii="仿宋" w:hAnsi="仿宋" w:eastAsia="仿宋" w:cs="仿宋_GB2312"/>
                <w:color w:val="auto"/>
                <w:sz w:val="18"/>
                <w:szCs w:val="18"/>
              </w:rPr>
            </w:pPr>
          </w:p>
        </w:tc>
        <w:tc>
          <w:tcPr>
            <w:tcW w:w="1820" w:type="dxa"/>
            <w:vMerge w:val="continue"/>
            <w:tcBorders>
              <w:tl2br w:val="nil"/>
              <w:tr2bl w:val="nil"/>
            </w:tcBorders>
            <w:vAlign w:val="center"/>
          </w:tcPr>
          <w:p>
            <w:pPr>
              <w:widowControl/>
              <w:spacing w:line="240" w:lineRule="exact"/>
              <w:jc w:val="center"/>
              <w:rPr>
                <w:rFonts w:ascii="仿宋" w:hAnsi="仿宋" w:eastAsia="仿宋" w:cs="仿宋_GB2312"/>
                <w:color w:val="auto"/>
                <w:sz w:val="18"/>
                <w:szCs w:val="18"/>
              </w:rPr>
            </w:pPr>
          </w:p>
        </w:tc>
        <w:tc>
          <w:tcPr>
            <w:tcW w:w="2126" w:type="dxa"/>
            <w:vMerge w:val="continue"/>
            <w:tcBorders>
              <w:tl2br w:val="nil"/>
              <w:tr2bl w:val="nil"/>
            </w:tcBorders>
            <w:vAlign w:val="center"/>
          </w:tcPr>
          <w:p>
            <w:pPr>
              <w:widowControl/>
              <w:spacing w:line="240" w:lineRule="exact"/>
              <w:jc w:val="center"/>
              <w:rPr>
                <w:rFonts w:ascii="仿宋" w:hAnsi="仿宋" w:eastAsia="仿宋" w:cs="仿宋_GB2312"/>
                <w:color w:val="auto"/>
                <w:sz w:val="18"/>
                <w:szCs w:val="18"/>
              </w:rPr>
            </w:pPr>
          </w:p>
        </w:tc>
        <w:tc>
          <w:tcPr>
            <w:tcW w:w="706" w:type="dxa"/>
            <w:tcBorders>
              <w:tl2br w:val="nil"/>
              <w:tr2bl w:val="nil"/>
            </w:tcBorders>
            <w:vAlign w:val="center"/>
          </w:tcPr>
          <w:p>
            <w:pPr>
              <w:spacing w:line="240" w:lineRule="exact"/>
              <w:jc w:val="center"/>
              <w:rPr>
                <w:rFonts w:ascii="仿宋" w:hAnsi="仿宋" w:eastAsia="仿宋" w:cs="宋体"/>
                <w:color w:val="auto"/>
                <w:sz w:val="18"/>
                <w:szCs w:val="18"/>
              </w:rPr>
            </w:pPr>
            <w:r>
              <w:rPr>
                <w:rFonts w:hint="eastAsia" w:ascii="仿宋" w:hAnsi="仿宋" w:eastAsia="仿宋"/>
                <w:color w:val="auto"/>
                <w:sz w:val="18"/>
                <w:szCs w:val="18"/>
              </w:rPr>
              <w:t>参与</w:t>
            </w:r>
          </w:p>
        </w:tc>
        <w:tc>
          <w:tcPr>
            <w:tcW w:w="1877" w:type="dxa"/>
            <w:tcBorders>
              <w:tl2br w:val="nil"/>
              <w:tr2bl w:val="nil"/>
            </w:tcBorders>
            <w:vAlign w:val="center"/>
          </w:tcPr>
          <w:p>
            <w:pPr>
              <w:spacing w:line="240" w:lineRule="exact"/>
              <w:jc w:val="center"/>
              <w:rPr>
                <w:rFonts w:ascii="仿宋" w:hAnsi="仿宋" w:eastAsia="仿宋"/>
                <w:color w:val="auto"/>
                <w:sz w:val="18"/>
                <w:szCs w:val="18"/>
              </w:rPr>
            </w:pPr>
            <w:r>
              <w:rPr>
                <w:rFonts w:hint="eastAsia" w:ascii="仿宋" w:hAnsi="仿宋" w:eastAsia="仿宋"/>
                <w:color w:val="auto"/>
                <w:sz w:val="18"/>
                <w:szCs w:val="18"/>
              </w:rPr>
              <w:t>卫健委</w:t>
            </w:r>
          </w:p>
          <w:p>
            <w:pPr>
              <w:spacing w:line="240" w:lineRule="exact"/>
              <w:jc w:val="center"/>
              <w:rPr>
                <w:rFonts w:ascii="仿宋" w:hAnsi="仿宋" w:eastAsia="仿宋" w:cs="宋体"/>
                <w:color w:val="auto"/>
                <w:sz w:val="18"/>
                <w:szCs w:val="18"/>
              </w:rPr>
            </w:pPr>
          </w:p>
        </w:tc>
        <w:tc>
          <w:tcPr>
            <w:tcW w:w="1559" w:type="dxa"/>
            <w:tcBorders>
              <w:tl2br w:val="nil"/>
              <w:tr2bl w:val="nil"/>
            </w:tcBorders>
            <w:vAlign w:val="center"/>
          </w:tcPr>
          <w:p>
            <w:pPr>
              <w:spacing w:line="240" w:lineRule="exact"/>
              <w:rPr>
                <w:rFonts w:ascii="仿宋" w:hAnsi="仿宋" w:eastAsia="仿宋" w:cs="宋体"/>
                <w:color w:val="auto"/>
                <w:sz w:val="18"/>
                <w:szCs w:val="18"/>
              </w:rPr>
            </w:pPr>
            <w:r>
              <w:rPr>
                <w:rFonts w:hint="eastAsia" w:ascii="仿宋" w:hAnsi="仿宋" w:eastAsia="仿宋"/>
                <w:color w:val="auto"/>
                <w:sz w:val="18"/>
                <w:szCs w:val="18"/>
              </w:rPr>
              <w:t>E31.使用放射性同位素和射线装置的医疗机构省级联合抽查</w:t>
            </w:r>
          </w:p>
        </w:tc>
        <w:tc>
          <w:tcPr>
            <w:tcW w:w="5386" w:type="dxa"/>
            <w:tcBorders>
              <w:tl2br w:val="nil"/>
              <w:tr2bl w:val="nil"/>
            </w:tcBorders>
            <w:vAlign w:val="center"/>
          </w:tcPr>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对职业病诊断、鉴定、报告工作的行政检查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700" w:type="dxa"/>
            <w:vMerge w:val="restart"/>
            <w:tcBorders>
              <w:tl2br w:val="nil"/>
              <w:tr2bl w:val="nil"/>
            </w:tcBorders>
            <w:vAlign w:val="center"/>
          </w:tcPr>
          <w:p>
            <w:pPr>
              <w:widowControl/>
              <w:spacing w:line="240" w:lineRule="exact"/>
              <w:jc w:val="center"/>
              <w:rPr>
                <w:rFonts w:hint="eastAsia" w:ascii="仿宋" w:hAnsi="仿宋" w:eastAsia="仿宋" w:cs="仿宋_GB2312"/>
                <w:color w:val="auto"/>
                <w:sz w:val="18"/>
                <w:szCs w:val="18"/>
                <w:lang w:val="en-US" w:eastAsia="zh-CN"/>
              </w:rPr>
            </w:pPr>
            <w:r>
              <w:rPr>
                <w:rFonts w:hint="eastAsia" w:ascii="仿宋" w:hAnsi="仿宋" w:eastAsia="仿宋" w:cs="仿宋_GB2312"/>
                <w:color w:val="auto"/>
                <w:sz w:val="18"/>
                <w:szCs w:val="18"/>
              </w:rPr>
              <w:t>2</w:t>
            </w:r>
            <w:r>
              <w:rPr>
                <w:rFonts w:hint="eastAsia" w:ascii="仿宋" w:hAnsi="仿宋" w:eastAsia="仿宋" w:cs="仿宋_GB2312"/>
                <w:color w:val="auto"/>
                <w:sz w:val="18"/>
                <w:szCs w:val="18"/>
                <w:lang w:val="en-US" w:eastAsia="zh-CN"/>
              </w:rPr>
              <w:t>3</w:t>
            </w:r>
          </w:p>
        </w:tc>
        <w:tc>
          <w:tcPr>
            <w:tcW w:w="1820" w:type="dxa"/>
            <w:vMerge w:val="restart"/>
            <w:tcBorders>
              <w:tl2br w:val="nil"/>
              <w:tr2bl w:val="nil"/>
            </w:tcBorders>
            <w:vAlign w:val="center"/>
          </w:tcPr>
          <w:p>
            <w:pPr>
              <w:spacing w:line="240" w:lineRule="exact"/>
              <w:jc w:val="center"/>
              <w:rPr>
                <w:rFonts w:ascii="仿宋" w:hAnsi="仿宋" w:eastAsia="仿宋" w:cs="宋体"/>
                <w:color w:val="auto"/>
                <w:sz w:val="18"/>
                <w:szCs w:val="18"/>
              </w:rPr>
            </w:pPr>
            <w:r>
              <w:rPr>
                <w:rFonts w:hint="eastAsia" w:ascii="仿宋" w:hAnsi="仿宋" w:eastAsia="仿宋"/>
                <w:color w:val="auto"/>
                <w:sz w:val="18"/>
                <w:szCs w:val="18"/>
              </w:rPr>
              <w:t>放射源使用单位联合抽查</w:t>
            </w:r>
          </w:p>
        </w:tc>
        <w:tc>
          <w:tcPr>
            <w:tcW w:w="2126" w:type="dxa"/>
            <w:vMerge w:val="restart"/>
            <w:tcBorders>
              <w:tl2br w:val="nil"/>
              <w:tr2bl w:val="nil"/>
            </w:tcBorders>
            <w:vAlign w:val="center"/>
          </w:tcPr>
          <w:p>
            <w:pPr>
              <w:spacing w:line="240" w:lineRule="exact"/>
              <w:jc w:val="center"/>
              <w:rPr>
                <w:rFonts w:ascii="仿宋" w:hAnsi="仿宋" w:eastAsia="仿宋" w:cs="宋体"/>
                <w:color w:val="auto"/>
                <w:sz w:val="18"/>
                <w:szCs w:val="18"/>
              </w:rPr>
            </w:pPr>
            <w:r>
              <w:rPr>
                <w:rFonts w:hint="eastAsia" w:ascii="仿宋" w:hAnsi="仿宋" w:eastAsia="仿宋"/>
                <w:color w:val="auto"/>
                <w:sz w:val="18"/>
                <w:szCs w:val="18"/>
              </w:rPr>
              <w:t>放射源使用单位</w:t>
            </w:r>
          </w:p>
        </w:tc>
        <w:tc>
          <w:tcPr>
            <w:tcW w:w="706" w:type="dxa"/>
            <w:tcBorders>
              <w:tl2br w:val="nil"/>
              <w:tr2bl w:val="nil"/>
            </w:tcBorders>
            <w:vAlign w:val="center"/>
          </w:tcPr>
          <w:p>
            <w:pPr>
              <w:spacing w:line="240" w:lineRule="exact"/>
              <w:jc w:val="center"/>
              <w:rPr>
                <w:rFonts w:ascii="仿宋" w:hAnsi="仿宋" w:eastAsia="仿宋" w:cs="宋体"/>
                <w:color w:val="auto"/>
                <w:sz w:val="18"/>
                <w:szCs w:val="18"/>
              </w:rPr>
            </w:pPr>
            <w:r>
              <w:rPr>
                <w:rFonts w:hint="eastAsia" w:ascii="仿宋" w:hAnsi="仿宋" w:eastAsia="仿宋"/>
                <w:color w:val="auto"/>
                <w:sz w:val="18"/>
                <w:szCs w:val="18"/>
              </w:rPr>
              <w:t>牵头</w:t>
            </w:r>
          </w:p>
        </w:tc>
        <w:tc>
          <w:tcPr>
            <w:tcW w:w="1877" w:type="dxa"/>
            <w:tcBorders>
              <w:tl2br w:val="nil"/>
              <w:tr2bl w:val="nil"/>
            </w:tcBorders>
            <w:vAlign w:val="center"/>
          </w:tcPr>
          <w:p>
            <w:pPr>
              <w:spacing w:line="240" w:lineRule="exact"/>
              <w:jc w:val="center"/>
              <w:rPr>
                <w:rFonts w:ascii="仿宋" w:hAnsi="仿宋" w:eastAsia="仿宋"/>
                <w:color w:val="auto"/>
                <w:sz w:val="18"/>
                <w:szCs w:val="18"/>
              </w:rPr>
            </w:pPr>
            <w:r>
              <w:rPr>
                <w:rFonts w:hint="eastAsia" w:ascii="仿宋" w:hAnsi="仿宋" w:eastAsia="仿宋"/>
                <w:color w:val="auto"/>
                <w:sz w:val="18"/>
                <w:szCs w:val="18"/>
              </w:rPr>
              <w:t>生态环境局</w:t>
            </w:r>
          </w:p>
          <w:p>
            <w:pPr>
              <w:spacing w:line="240" w:lineRule="exact"/>
              <w:jc w:val="center"/>
              <w:rPr>
                <w:rFonts w:ascii="仿宋" w:hAnsi="仿宋" w:eastAsia="仿宋" w:cs="宋体"/>
                <w:color w:val="auto"/>
                <w:sz w:val="18"/>
                <w:szCs w:val="18"/>
              </w:rPr>
            </w:pPr>
          </w:p>
        </w:tc>
        <w:tc>
          <w:tcPr>
            <w:tcW w:w="1559" w:type="dxa"/>
            <w:tcBorders>
              <w:tl2br w:val="nil"/>
              <w:tr2bl w:val="nil"/>
            </w:tcBorders>
            <w:vAlign w:val="center"/>
          </w:tcPr>
          <w:p>
            <w:pPr>
              <w:spacing w:line="240" w:lineRule="exact"/>
              <w:rPr>
                <w:rFonts w:ascii="仿宋" w:hAnsi="仿宋" w:eastAsia="仿宋" w:cs="宋体"/>
                <w:color w:val="auto"/>
                <w:sz w:val="18"/>
                <w:szCs w:val="18"/>
              </w:rPr>
            </w:pPr>
            <w:r>
              <w:rPr>
                <w:rFonts w:hint="eastAsia" w:ascii="仿宋" w:hAnsi="仿宋" w:eastAsia="仿宋"/>
                <w:color w:val="auto"/>
                <w:sz w:val="18"/>
                <w:szCs w:val="18"/>
              </w:rPr>
              <w:t>HB01.</w:t>
            </w:r>
            <w:r>
              <w:rPr>
                <w:rFonts w:hint="eastAsia" w:ascii="仿宋" w:hAnsi="仿宋" w:eastAsia="仿宋" w:cs="仿宋_GB2312"/>
                <w:color w:val="auto"/>
                <w:kern w:val="0"/>
                <w:sz w:val="18"/>
                <w:szCs w:val="18"/>
                <w:lang w:bidi="ar"/>
              </w:rPr>
              <w:t>污染源日常环境监督管理</w:t>
            </w:r>
          </w:p>
        </w:tc>
        <w:tc>
          <w:tcPr>
            <w:tcW w:w="5386" w:type="dxa"/>
            <w:tcBorders>
              <w:tl2br w:val="nil"/>
              <w:tr2bl w:val="nil"/>
            </w:tcBorders>
            <w:vAlign w:val="center"/>
          </w:tcPr>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对核技术利用单位行政检查（国家认领）；</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对核技术利用放射性污染防治的行政检查（国家认领）；</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对核技术利用单位废旧放射源处置情况的行政检查；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对核技术利用单位废旧放射源或者放射性固体废物的贮存、处置时许可情况的行政检查；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对核技术利用单位落实工作人员技术培训和考核情况的行政检查；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对核技术利用单位报告有关情况行为的行政检查；</w:t>
            </w:r>
          </w:p>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对核技术利用单位贮存、处置废旧放射源等行为的行政检查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700" w:type="dxa"/>
            <w:vMerge w:val="continue"/>
            <w:tcBorders>
              <w:tl2br w:val="nil"/>
              <w:tr2bl w:val="nil"/>
            </w:tcBorders>
            <w:vAlign w:val="center"/>
          </w:tcPr>
          <w:p>
            <w:pPr>
              <w:widowControl/>
              <w:spacing w:line="240" w:lineRule="exact"/>
              <w:jc w:val="center"/>
              <w:rPr>
                <w:rFonts w:ascii="仿宋" w:hAnsi="仿宋" w:eastAsia="仿宋" w:cs="仿宋_GB2312"/>
                <w:color w:val="auto"/>
                <w:sz w:val="18"/>
                <w:szCs w:val="18"/>
              </w:rPr>
            </w:pPr>
          </w:p>
        </w:tc>
        <w:tc>
          <w:tcPr>
            <w:tcW w:w="1820" w:type="dxa"/>
            <w:vMerge w:val="continue"/>
            <w:tcBorders>
              <w:tl2br w:val="nil"/>
              <w:tr2bl w:val="nil"/>
            </w:tcBorders>
            <w:vAlign w:val="center"/>
          </w:tcPr>
          <w:p>
            <w:pPr>
              <w:widowControl/>
              <w:spacing w:line="240" w:lineRule="exact"/>
              <w:jc w:val="center"/>
              <w:rPr>
                <w:rFonts w:ascii="仿宋" w:hAnsi="仿宋" w:eastAsia="仿宋" w:cs="仿宋_GB2312"/>
                <w:color w:val="auto"/>
                <w:sz w:val="18"/>
                <w:szCs w:val="18"/>
              </w:rPr>
            </w:pPr>
          </w:p>
        </w:tc>
        <w:tc>
          <w:tcPr>
            <w:tcW w:w="2126" w:type="dxa"/>
            <w:vMerge w:val="continue"/>
            <w:tcBorders>
              <w:tl2br w:val="nil"/>
              <w:tr2bl w:val="nil"/>
            </w:tcBorders>
            <w:vAlign w:val="center"/>
          </w:tcPr>
          <w:p>
            <w:pPr>
              <w:widowControl/>
              <w:spacing w:line="240" w:lineRule="exact"/>
              <w:jc w:val="center"/>
              <w:rPr>
                <w:rFonts w:ascii="仿宋" w:hAnsi="仿宋" w:eastAsia="仿宋" w:cs="仿宋_GB2312"/>
                <w:color w:val="auto"/>
                <w:sz w:val="18"/>
                <w:szCs w:val="18"/>
              </w:rPr>
            </w:pPr>
          </w:p>
        </w:tc>
        <w:tc>
          <w:tcPr>
            <w:tcW w:w="706" w:type="dxa"/>
            <w:tcBorders>
              <w:tl2br w:val="nil"/>
              <w:tr2bl w:val="nil"/>
            </w:tcBorders>
            <w:vAlign w:val="center"/>
          </w:tcPr>
          <w:p>
            <w:pPr>
              <w:spacing w:line="240" w:lineRule="exact"/>
              <w:jc w:val="center"/>
              <w:rPr>
                <w:rFonts w:ascii="仿宋" w:hAnsi="仿宋" w:eastAsia="仿宋" w:cs="宋体"/>
                <w:color w:val="auto"/>
                <w:sz w:val="18"/>
                <w:szCs w:val="18"/>
              </w:rPr>
            </w:pPr>
            <w:r>
              <w:rPr>
                <w:rFonts w:hint="eastAsia" w:ascii="仿宋" w:hAnsi="仿宋" w:eastAsia="仿宋"/>
                <w:color w:val="auto"/>
                <w:sz w:val="18"/>
                <w:szCs w:val="18"/>
              </w:rPr>
              <w:t>参与</w:t>
            </w:r>
          </w:p>
        </w:tc>
        <w:tc>
          <w:tcPr>
            <w:tcW w:w="1877" w:type="dxa"/>
            <w:tcBorders>
              <w:tl2br w:val="nil"/>
              <w:tr2bl w:val="nil"/>
            </w:tcBorders>
            <w:vAlign w:val="center"/>
          </w:tcPr>
          <w:p>
            <w:pPr>
              <w:spacing w:line="240" w:lineRule="exact"/>
              <w:jc w:val="center"/>
              <w:rPr>
                <w:rFonts w:ascii="仿宋" w:hAnsi="仿宋" w:eastAsia="仿宋"/>
                <w:color w:val="auto"/>
                <w:sz w:val="18"/>
                <w:szCs w:val="18"/>
              </w:rPr>
            </w:pPr>
            <w:r>
              <w:rPr>
                <w:rFonts w:hint="eastAsia" w:ascii="仿宋" w:hAnsi="仿宋" w:eastAsia="仿宋"/>
                <w:color w:val="auto"/>
                <w:sz w:val="18"/>
                <w:szCs w:val="18"/>
              </w:rPr>
              <w:t>公安局</w:t>
            </w:r>
          </w:p>
          <w:p>
            <w:pPr>
              <w:spacing w:line="240" w:lineRule="exact"/>
              <w:jc w:val="center"/>
              <w:rPr>
                <w:rFonts w:ascii="仿宋" w:hAnsi="仿宋" w:eastAsia="仿宋" w:cs="宋体"/>
                <w:color w:val="auto"/>
                <w:sz w:val="18"/>
                <w:szCs w:val="18"/>
              </w:rPr>
            </w:pPr>
          </w:p>
        </w:tc>
        <w:tc>
          <w:tcPr>
            <w:tcW w:w="1559" w:type="dxa"/>
            <w:tcBorders>
              <w:tl2br w:val="nil"/>
              <w:tr2bl w:val="nil"/>
            </w:tcBorders>
            <w:vAlign w:val="center"/>
          </w:tcPr>
          <w:p>
            <w:pPr>
              <w:spacing w:line="240" w:lineRule="exact"/>
              <w:rPr>
                <w:rFonts w:ascii="仿宋" w:hAnsi="仿宋" w:eastAsia="仿宋" w:cs="宋体"/>
                <w:color w:val="auto"/>
                <w:sz w:val="18"/>
                <w:szCs w:val="18"/>
              </w:rPr>
            </w:pPr>
            <w:r>
              <w:rPr>
                <w:rFonts w:hint="eastAsia" w:ascii="仿宋" w:hAnsi="仿宋" w:eastAsia="仿宋"/>
                <w:color w:val="auto"/>
                <w:sz w:val="18"/>
                <w:szCs w:val="18"/>
              </w:rPr>
              <w:t>D17.对放射源使用单位监督抽查</w:t>
            </w:r>
          </w:p>
        </w:tc>
        <w:tc>
          <w:tcPr>
            <w:tcW w:w="5386" w:type="dxa"/>
            <w:tcBorders>
              <w:tl2br w:val="nil"/>
              <w:tr2bl w:val="nil"/>
            </w:tcBorders>
            <w:vAlign w:val="center"/>
          </w:tcPr>
          <w:p>
            <w:pPr>
              <w:widowControl/>
              <w:spacing w:line="240" w:lineRule="exact"/>
              <w:jc w:val="left"/>
              <w:textAlignment w:val="center"/>
              <w:rPr>
                <w:rFonts w:ascii="仿宋" w:hAnsi="仿宋" w:eastAsia="仿宋" w:cs="仿宋_GB2312"/>
                <w:color w:val="auto"/>
                <w:kern w:val="0"/>
                <w:sz w:val="18"/>
                <w:szCs w:val="18"/>
                <w:lang w:bidi="ar"/>
              </w:rPr>
            </w:pPr>
            <w:r>
              <w:rPr>
                <w:rFonts w:hint="eastAsia" w:ascii="仿宋" w:hAnsi="仿宋" w:eastAsia="仿宋" w:cs="仿宋_GB2312"/>
                <w:color w:val="auto"/>
                <w:kern w:val="0"/>
                <w:sz w:val="18"/>
                <w:szCs w:val="18"/>
                <w:lang w:bidi="ar"/>
              </w:rPr>
              <w:t>对放射源贮存场所的行政检查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700" w:type="dxa"/>
            <w:vMerge w:val="restart"/>
            <w:tcBorders>
              <w:tl2br w:val="nil"/>
              <w:tr2bl w:val="nil"/>
            </w:tcBorders>
            <w:vAlign w:val="center"/>
          </w:tcPr>
          <w:p>
            <w:pPr>
              <w:widowControl/>
              <w:spacing w:line="240" w:lineRule="exact"/>
              <w:jc w:val="center"/>
              <w:rPr>
                <w:rFonts w:hint="eastAsia" w:ascii="仿宋" w:hAnsi="仿宋" w:eastAsia="仿宋" w:cs="仿宋_GB2312"/>
                <w:color w:val="auto"/>
                <w:sz w:val="18"/>
                <w:szCs w:val="18"/>
                <w:lang w:val="en-US" w:eastAsia="zh-CN"/>
              </w:rPr>
            </w:pPr>
            <w:r>
              <w:rPr>
                <w:rFonts w:hint="eastAsia" w:ascii="仿宋" w:hAnsi="仿宋" w:eastAsia="仿宋" w:cs="仿宋_GB2312"/>
                <w:color w:val="auto"/>
                <w:sz w:val="18"/>
                <w:szCs w:val="18"/>
              </w:rPr>
              <w:t>2</w:t>
            </w:r>
            <w:r>
              <w:rPr>
                <w:rFonts w:hint="eastAsia" w:ascii="仿宋" w:hAnsi="仿宋" w:eastAsia="仿宋" w:cs="仿宋_GB2312"/>
                <w:color w:val="auto"/>
                <w:sz w:val="18"/>
                <w:szCs w:val="18"/>
                <w:lang w:val="en-US" w:eastAsia="zh-CN"/>
              </w:rPr>
              <w:t>4</w:t>
            </w:r>
          </w:p>
        </w:tc>
        <w:tc>
          <w:tcPr>
            <w:tcW w:w="1820" w:type="dxa"/>
            <w:vMerge w:val="restart"/>
            <w:tcBorders>
              <w:tl2br w:val="nil"/>
              <w:tr2bl w:val="nil"/>
            </w:tcBorders>
            <w:vAlign w:val="center"/>
          </w:tcPr>
          <w:p>
            <w:pPr>
              <w:spacing w:line="240" w:lineRule="exact"/>
              <w:jc w:val="center"/>
              <w:rPr>
                <w:rFonts w:ascii="仿宋" w:hAnsi="仿宋" w:eastAsia="仿宋" w:cs="宋体"/>
                <w:color w:val="auto"/>
                <w:sz w:val="18"/>
                <w:szCs w:val="18"/>
              </w:rPr>
            </w:pPr>
            <w:r>
              <w:rPr>
                <w:rFonts w:hint="eastAsia" w:ascii="仿宋" w:hAnsi="仿宋" w:eastAsia="仿宋"/>
                <w:color w:val="auto"/>
                <w:sz w:val="18"/>
                <w:szCs w:val="18"/>
              </w:rPr>
              <w:t>对城镇污水处理厂的联合抽查</w:t>
            </w:r>
          </w:p>
        </w:tc>
        <w:tc>
          <w:tcPr>
            <w:tcW w:w="2126" w:type="dxa"/>
            <w:vMerge w:val="restart"/>
            <w:tcBorders>
              <w:tl2br w:val="nil"/>
              <w:tr2bl w:val="nil"/>
            </w:tcBorders>
            <w:vAlign w:val="center"/>
          </w:tcPr>
          <w:p>
            <w:pPr>
              <w:spacing w:line="240" w:lineRule="exact"/>
              <w:jc w:val="center"/>
              <w:rPr>
                <w:rFonts w:ascii="仿宋" w:hAnsi="仿宋" w:eastAsia="仿宋" w:cs="宋体"/>
                <w:color w:val="auto"/>
                <w:sz w:val="18"/>
                <w:szCs w:val="18"/>
              </w:rPr>
            </w:pPr>
            <w:r>
              <w:rPr>
                <w:rFonts w:hint="eastAsia" w:ascii="仿宋" w:hAnsi="仿宋" w:eastAsia="仿宋"/>
                <w:color w:val="auto"/>
                <w:sz w:val="18"/>
                <w:szCs w:val="18"/>
              </w:rPr>
              <w:t>城镇污水处理厂</w:t>
            </w:r>
          </w:p>
        </w:tc>
        <w:tc>
          <w:tcPr>
            <w:tcW w:w="706" w:type="dxa"/>
            <w:tcBorders>
              <w:tl2br w:val="nil"/>
              <w:tr2bl w:val="nil"/>
            </w:tcBorders>
            <w:vAlign w:val="center"/>
          </w:tcPr>
          <w:p>
            <w:pPr>
              <w:spacing w:line="240" w:lineRule="exact"/>
              <w:jc w:val="center"/>
              <w:rPr>
                <w:rFonts w:ascii="仿宋" w:hAnsi="仿宋" w:eastAsia="仿宋" w:cs="宋体"/>
                <w:color w:val="auto"/>
                <w:sz w:val="18"/>
                <w:szCs w:val="18"/>
              </w:rPr>
            </w:pPr>
            <w:r>
              <w:rPr>
                <w:rFonts w:hint="eastAsia" w:ascii="仿宋" w:hAnsi="仿宋" w:eastAsia="仿宋"/>
                <w:color w:val="auto"/>
                <w:sz w:val="18"/>
                <w:szCs w:val="18"/>
              </w:rPr>
              <w:t>牵头</w:t>
            </w:r>
          </w:p>
        </w:tc>
        <w:tc>
          <w:tcPr>
            <w:tcW w:w="1877" w:type="dxa"/>
            <w:tcBorders>
              <w:tl2br w:val="nil"/>
              <w:tr2bl w:val="nil"/>
            </w:tcBorders>
            <w:vAlign w:val="center"/>
          </w:tcPr>
          <w:p>
            <w:pPr>
              <w:spacing w:line="240" w:lineRule="exact"/>
              <w:jc w:val="center"/>
              <w:rPr>
                <w:rFonts w:ascii="仿宋" w:hAnsi="仿宋" w:eastAsia="仿宋"/>
                <w:color w:val="auto"/>
                <w:sz w:val="18"/>
                <w:szCs w:val="18"/>
              </w:rPr>
            </w:pPr>
            <w:r>
              <w:rPr>
                <w:rFonts w:hint="eastAsia" w:ascii="仿宋" w:hAnsi="仿宋" w:eastAsia="仿宋"/>
                <w:color w:val="auto"/>
                <w:sz w:val="18"/>
                <w:szCs w:val="18"/>
              </w:rPr>
              <w:t>建设局</w:t>
            </w:r>
          </w:p>
          <w:p>
            <w:pPr>
              <w:spacing w:line="240" w:lineRule="exact"/>
              <w:jc w:val="center"/>
              <w:rPr>
                <w:rFonts w:ascii="仿宋" w:hAnsi="仿宋" w:eastAsia="仿宋" w:cs="宋体"/>
                <w:color w:val="auto"/>
                <w:sz w:val="18"/>
                <w:szCs w:val="18"/>
              </w:rPr>
            </w:pPr>
          </w:p>
        </w:tc>
        <w:tc>
          <w:tcPr>
            <w:tcW w:w="1559" w:type="dxa"/>
            <w:tcBorders>
              <w:tl2br w:val="nil"/>
              <w:tr2bl w:val="nil"/>
            </w:tcBorders>
            <w:vAlign w:val="center"/>
          </w:tcPr>
          <w:p>
            <w:pPr>
              <w:spacing w:line="240" w:lineRule="exact"/>
              <w:rPr>
                <w:rFonts w:ascii="仿宋" w:hAnsi="仿宋" w:eastAsia="仿宋" w:cs="宋体"/>
                <w:color w:val="auto"/>
                <w:sz w:val="18"/>
                <w:szCs w:val="18"/>
              </w:rPr>
            </w:pPr>
            <w:r>
              <w:rPr>
                <w:rFonts w:hint="eastAsia" w:ascii="仿宋" w:hAnsi="仿宋" w:eastAsia="仿宋"/>
                <w:color w:val="auto"/>
                <w:sz w:val="18"/>
                <w:szCs w:val="18"/>
              </w:rPr>
              <w:t>ZJ32.城镇污水处理情况执法检查</w:t>
            </w:r>
          </w:p>
        </w:tc>
        <w:tc>
          <w:tcPr>
            <w:tcW w:w="5386" w:type="dxa"/>
            <w:tcBorders>
              <w:tl2br w:val="nil"/>
              <w:tr2bl w:val="nil"/>
            </w:tcBorders>
            <w:vAlign w:val="center"/>
          </w:tcPr>
          <w:p>
            <w:pPr>
              <w:spacing w:line="240" w:lineRule="exact"/>
              <w:jc w:val="left"/>
              <w:rPr>
                <w:rFonts w:ascii="仿宋" w:hAnsi="仿宋" w:eastAsia="仿宋" w:cs="宋体"/>
                <w:color w:val="auto"/>
                <w:sz w:val="18"/>
                <w:szCs w:val="18"/>
              </w:rPr>
            </w:pPr>
            <w:r>
              <w:rPr>
                <w:rFonts w:hint="eastAsia" w:ascii="仿宋" w:hAnsi="仿宋" w:eastAsia="仿宋"/>
                <w:color w:val="auto"/>
                <w:sz w:val="18"/>
                <w:szCs w:val="18"/>
              </w:rPr>
              <w:t>对城镇污水处理厂运营情况的行政检查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700" w:type="dxa"/>
            <w:vMerge w:val="continue"/>
            <w:tcBorders>
              <w:tl2br w:val="nil"/>
              <w:tr2bl w:val="nil"/>
            </w:tcBorders>
            <w:vAlign w:val="center"/>
          </w:tcPr>
          <w:p>
            <w:pPr>
              <w:widowControl/>
              <w:spacing w:line="240" w:lineRule="exact"/>
              <w:jc w:val="center"/>
              <w:rPr>
                <w:rFonts w:ascii="仿宋" w:hAnsi="仿宋" w:eastAsia="仿宋" w:cs="仿宋_GB2312"/>
                <w:color w:val="auto"/>
                <w:sz w:val="18"/>
                <w:szCs w:val="18"/>
              </w:rPr>
            </w:pPr>
          </w:p>
        </w:tc>
        <w:tc>
          <w:tcPr>
            <w:tcW w:w="1820" w:type="dxa"/>
            <w:vMerge w:val="continue"/>
            <w:tcBorders>
              <w:tl2br w:val="nil"/>
              <w:tr2bl w:val="nil"/>
            </w:tcBorders>
            <w:vAlign w:val="center"/>
          </w:tcPr>
          <w:p>
            <w:pPr>
              <w:widowControl/>
              <w:spacing w:line="240" w:lineRule="exact"/>
              <w:jc w:val="center"/>
              <w:rPr>
                <w:rFonts w:ascii="仿宋" w:hAnsi="仿宋" w:eastAsia="仿宋" w:cs="仿宋_GB2312"/>
                <w:color w:val="auto"/>
                <w:sz w:val="18"/>
                <w:szCs w:val="18"/>
              </w:rPr>
            </w:pPr>
          </w:p>
        </w:tc>
        <w:tc>
          <w:tcPr>
            <w:tcW w:w="2126" w:type="dxa"/>
            <w:vMerge w:val="continue"/>
            <w:tcBorders>
              <w:tl2br w:val="nil"/>
              <w:tr2bl w:val="nil"/>
            </w:tcBorders>
            <w:vAlign w:val="center"/>
          </w:tcPr>
          <w:p>
            <w:pPr>
              <w:widowControl/>
              <w:spacing w:line="240" w:lineRule="exact"/>
              <w:jc w:val="center"/>
              <w:rPr>
                <w:rFonts w:ascii="仿宋" w:hAnsi="仿宋" w:eastAsia="仿宋" w:cs="仿宋_GB2312"/>
                <w:color w:val="auto"/>
                <w:sz w:val="18"/>
                <w:szCs w:val="18"/>
              </w:rPr>
            </w:pPr>
          </w:p>
        </w:tc>
        <w:tc>
          <w:tcPr>
            <w:tcW w:w="706" w:type="dxa"/>
            <w:tcBorders>
              <w:tl2br w:val="nil"/>
              <w:tr2bl w:val="nil"/>
            </w:tcBorders>
            <w:vAlign w:val="center"/>
          </w:tcPr>
          <w:p>
            <w:pPr>
              <w:spacing w:line="240" w:lineRule="exact"/>
              <w:jc w:val="center"/>
              <w:rPr>
                <w:rFonts w:ascii="仿宋" w:hAnsi="仿宋" w:eastAsia="仿宋" w:cs="宋体"/>
                <w:color w:val="auto"/>
                <w:sz w:val="18"/>
                <w:szCs w:val="18"/>
              </w:rPr>
            </w:pPr>
            <w:r>
              <w:rPr>
                <w:rFonts w:hint="eastAsia" w:ascii="仿宋" w:hAnsi="仿宋" w:eastAsia="仿宋"/>
                <w:color w:val="auto"/>
                <w:sz w:val="18"/>
                <w:szCs w:val="18"/>
              </w:rPr>
              <w:t>参与</w:t>
            </w:r>
          </w:p>
        </w:tc>
        <w:tc>
          <w:tcPr>
            <w:tcW w:w="1877" w:type="dxa"/>
            <w:tcBorders>
              <w:tl2br w:val="nil"/>
              <w:tr2bl w:val="nil"/>
            </w:tcBorders>
            <w:vAlign w:val="center"/>
          </w:tcPr>
          <w:p>
            <w:pPr>
              <w:spacing w:line="240" w:lineRule="exact"/>
              <w:jc w:val="center"/>
              <w:rPr>
                <w:rFonts w:ascii="仿宋" w:hAnsi="仿宋" w:eastAsia="仿宋"/>
                <w:color w:val="auto"/>
                <w:sz w:val="18"/>
                <w:szCs w:val="18"/>
              </w:rPr>
            </w:pPr>
            <w:r>
              <w:rPr>
                <w:rFonts w:hint="eastAsia" w:ascii="仿宋" w:hAnsi="仿宋" w:eastAsia="仿宋"/>
                <w:color w:val="auto"/>
                <w:sz w:val="18"/>
                <w:szCs w:val="18"/>
              </w:rPr>
              <w:t>生态环境局</w:t>
            </w:r>
          </w:p>
          <w:p>
            <w:pPr>
              <w:spacing w:line="240" w:lineRule="exact"/>
              <w:jc w:val="center"/>
              <w:rPr>
                <w:rFonts w:ascii="Times New Roman" w:hAnsi="Times New Roman" w:eastAsia="仿宋"/>
                <w:color w:val="auto"/>
                <w:sz w:val="18"/>
                <w:szCs w:val="18"/>
              </w:rPr>
            </w:pPr>
          </w:p>
        </w:tc>
        <w:tc>
          <w:tcPr>
            <w:tcW w:w="1559" w:type="dxa"/>
            <w:tcBorders>
              <w:tl2br w:val="nil"/>
              <w:tr2bl w:val="nil"/>
            </w:tcBorders>
            <w:vAlign w:val="center"/>
          </w:tcPr>
          <w:p>
            <w:pPr>
              <w:spacing w:line="240" w:lineRule="exact"/>
              <w:rPr>
                <w:rFonts w:ascii="仿宋" w:hAnsi="仿宋" w:eastAsia="仿宋" w:cs="宋体"/>
                <w:color w:val="auto"/>
                <w:sz w:val="18"/>
                <w:szCs w:val="18"/>
              </w:rPr>
            </w:pPr>
            <w:r>
              <w:rPr>
                <w:rFonts w:hint="eastAsia" w:ascii="仿宋" w:hAnsi="仿宋" w:eastAsia="仿宋"/>
                <w:color w:val="auto"/>
                <w:sz w:val="18"/>
                <w:szCs w:val="18"/>
              </w:rPr>
              <w:t>HB01.污染源日常环境监督管理</w:t>
            </w:r>
          </w:p>
        </w:tc>
        <w:tc>
          <w:tcPr>
            <w:tcW w:w="5386" w:type="dxa"/>
            <w:tcBorders>
              <w:tl2br w:val="nil"/>
              <w:tr2bl w:val="nil"/>
            </w:tcBorders>
            <w:vAlign w:val="center"/>
          </w:tcPr>
          <w:p>
            <w:pPr>
              <w:spacing w:line="240" w:lineRule="exact"/>
              <w:jc w:val="left"/>
              <w:rPr>
                <w:rFonts w:ascii="仿宋" w:hAnsi="仿宋" w:eastAsia="仿宋" w:cs="宋体"/>
                <w:color w:val="auto"/>
                <w:sz w:val="18"/>
                <w:szCs w:val="18"/>
              </w:rPr>
            </w:pPr>
            <w:r>
              <w:rPr>
                <w:rFonts w:hint="eastAsia" w:ascii="仿宋" w:hAnsi="仿宋" w:eastAsia="仿宋"/>
                <w:color w:val="auto"/>
                <w:sz w:val="18"/>
                <w:szCs w:val="18"/>
              </w:rPr>
              <w:t>对排放污染物的企业事业单位和其他生产经营者的行政检查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700" w:type="dxa"/>
            <w:vMerge w:val="restart"/>
            <w:tcBorders>
              <w:top w:val="nil"/>
              <w:left w:val="single" w:color="auto" w:sz="4" w:space="0"/>
              <w:bottom w:val="single" w:color="000000" w:sz="4" w:space="0"/>
              <w:right w:val="single" w:color="auto" w:sz="4" w:space="0"/>
            </w:tcBorders>
            <w:vAlign w:val="center"/>
          </w:tcPr>
          <w:p>
            <w:pPr>
              <w:widowControl/>
              <w:spacing w:line="240" w:lineRule="exact"/>
              <w:jc w:val="center"/>
              <w:textAlignment w:val="center"/>
              <w:rPr>
                <w:rFonts w:hint="default"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26</w:t>
            </w:r>
          </w:p>
        </w:tc>
        <w:tc>
          <w:tcPr>
            <w:tcW w:w="1820" w:type="dxa"/>
            <w:vMerge w:val="restart"/>
            <w:tcBorders>
              <w:top w:val="nil"/>
              <w:left w:val="single" w:color="auto" w:sz="4" w:space="0"/>
              <w:bottom w:val="single" w:color="000000" w:sz="4" w:space="0"/>
              <w:right w:val="single" w:color="auto" w:sz="4" w:space="0"/>
            </w:tcBorders>
            <w:vAlign w:val="center"/>
          </w:tcPr>
          <w:p>
            <w:pPr>
              <w:widowControl/>
              <w:spacing w:line="2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餐饮经营者联合抽查</w:t>
            </w:r>
          </w:p>
        </w:tc>
        <w:tc>
          <w:tcPr>
            <w:tcW w:w="2126" w:type="dxa"/>
            <w:vMerge w:val="restart"/>
            <w:tcBorders>
              <w:top w:val="nil"/>
              <w:left w:val="single" w:color="auto" w:sz="4" w:space="0"/>
              <w:bottom w:val="single" w:color="000000" w:sz="4" w:space="0"/>
              <w:right w:val="single" w:color="auto" w:sz="4" w:space="0"/>
            </w:tcBorders>
            <w:vAlign w:val="center"/>
          </w:tcPr>
          <w:p>
            <w:pPr>
              <w:widowControl/>
              <w:spacing w:line="2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餐饮经营者</w:t>
            </w:r>
          </w:p>
        </w:tc>
        <w:tc>
          <w:tcPr>
            <w:tcW w:w="706"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牵头</w:t>
            </w:r>
          </w:p>
        </w:tc>
        <w:tc>
          <w:tcPr>
            <w:tcW w:w="1877"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商务局</w:t>
            </w:r>
          </w:p>
          <w:p>
            <w:pPr>
              <w:widowControl/>
              <w:spacing w:line="240" w:lineRule="exact"/>
              <w:jc w:val="center"/>
              <w:textAlignment w:val="center"/>
              <w:rPr>
                <w:rFonts w:ascii="仿宋" w:hAnsi="仿宋" w:eastAsia="仿宋" w:cs="仿宋"/>
                <w:color w:val="auto"/>
                <w:sz w:val="18"/>
                <w:szCs w:val="18"/>
              </w:rPr>
            </w:pPr>
          </w:p>
        </w:tc>
        <w:tc>
          <w:tcPr>
            <w:tcW w:w="1559" w:type="dxa"/>
            <w:tcBorders>
              <w:top w:val="nil"/>
              <w:left w:val="nil"/>
              <w:bottom w:val="single" w:color="auto" w:sz="4" w:space="0"/>
              <w:right w:val="single" w:color="auto" w:sz="4" w:space="0"/>
            </w:tcBorders>
            <w:vAlign w:val="center"/>
          </w:tcPr>
          <w:p>
            <w:pPr>
              <w:widowControl/>
              <w:spacing w:line="240" w:lineRule="exact"/>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SW27.餐饮企业经营行为监管</w:t>
            </w:r>
          </w:p>
        </w:tc>
        <w:tc>
          <w:tcPr>
            <w:tcW w:w="5386" w:type="dxa"/>
            <w:tcBorders>
              <w:top w:val="nil"/>
              <w:left w:val="nil"/>
              <w:bottom w:val="single" w:color="auto" w:sz="4" w:space="0"/>
              <w:right w:val="single" w:color="auto" w:sz="4" w:space="0"/>
            </w:tcBorders>
            <w:vAlign w:val="center"/>
          </w:tcPr>
          <w:p>
            <w:pPr>
              <w:widowControl/>
              <w:spacing w:line="240" w:lineRule="exact"/>
              <w:jc w:val="left"/>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对餐饮业经营行为的行政检查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5" w:hRule="atLeast"/>
        </w:trPr>
        <w:tc>
          <w:tcPr>
            <w:tcW w:w="700"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仿宋" w:hAnsi="仿宋" w:eastAsia="仿宋" w:cs="仿宋"/>
                <w:color w:val="auto"/>
                <w:sz w:val="18"/>
                <w:szCs w:val="18"/>
              </w:rPr>
            </w:pPr>
          </w:p>
        </w:tc>
        <w:tc>
          <w:tcPr>
            <w:tcW w:w="1820"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仿宋" w:hAnsi="仿宋" w:eastAsia="仿宋" w:cs="仿宋"/>
                <w:color w:val="auto"/>
                <w:sz w:val="18"/>
                <w:szCs w:val="18"/>
              </w:rPr>
            </w:pPr>
          </w:p>
        </w:tc>
        <w:tc>
          <w:tcPr>
            <w:tcW w:w="2126"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仿宋" w:hAnsi="仿宋" w:eastAsia="仿宋" w:cs="仿宋"/>
                <w:color w:val="auto"/>
                <w:sz w:val="18"/>
                <w:szCs w:val="18"/>
              </w:rPr>
            </w:pPr>
          </w:p>
        </w:tc>
        <w:tc>
          <w:tcPr>
            <w:tcW w:w="706" w:type="dxa"/>
            <w:vMerge w:val="restart"/>
            <w:tcBorders>
              <w:top w:val="nil"/>
              <w:left w:val="single" w:color="auto" w:sz="4" w:space="0"/>
              <w:bottom w:val="single" w:color="000000" w:sz="4" w:space="0"/>
              <w:right w:val="single" w:color="auto" w:sz="4" w:space="0"/>
            </w:tcBorders>
            <w:vAlign w:val="center"/>
          </w:tcPr>
          <w:p>
            <w:pPr>
              <w:widowControl/>
              <w:spacing w:line="2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参与</w:t>
            </w:r>
          </w:p>
        </w:tc>
        <w:tc>
          <w:tcPr>
            <w:tcW w:w="1877" w:type="dxa"/>
            <w:vMerge w:val="restart"/>
            <w:tcBorders>
              <w:top w:val="nil"/>
              <w:left w:val="single" w:color="auto" w:sz="4" w:space="0"/>
              <w:bottom w:val="single" w:color="000000" w:sz="4" w:space="0"/>
              <w:right w:val="single" w:color="auto" w:sz="4" w:space="0"/>
            </w:tcBorders>
            <w:vAlign w:val="center"/>
          </w:tcPr>
          <w:p>
            <w:pPr>
              <w:widowControl/>
              <w:spacing w:line="240" w:lineRule="exact"/>
              <w:jc w:val="center"/>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人社局</w:t>
            </w:r>
          </w:p>
          <w:p>
            <w:pPr>
              <w:widowControl/>
              <w:spacing w:line="240" w:lineRule="exact"/>
              <w:jc w:val="center"/>
              <w:textAlignment w:val="center"/>
              <w:rPr>
                <w:rFonts w:ascii="仿宋" w:hAnsi="仿宋" w:eastAsia="仿宋" w:cs="仿宋"/>
                <w:color w:val="auto"/>
                <w:sz w:val="18"/>
                <w:szCs w:val="18"/>
              </w:rPr>
            </w:pPr>
          </w:p>
        </w:tc>
        <w:tc>
          <w:tcPr>
            <w:tcW w:w="1559" w:type="dxa"/>
            <w:tcBorders>
              <w:top w:val="nil"/>
              <w:left w:val="single" w:color="auto" w:sz="4" w:space="0"/>
              <w:bottom w:val="single" w:color="000000" w:sz="4" w:space="0"/>
              <w:right w:val="single" w:color="auto" w:sz="4" w:space="0"/>
            </w:tcBorders>
            <w:vAlign w:val="center"/>
          </w:tcPr>
          <w:p>
            <w:pPr>
              <w:widowControl/>
              <w:spacing w:line="240" w:lineRule="exact"/>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RS03.对用人单位遵守工时和休假制度情况的监管</w:t>
            </w:r>
          </w:p>
        </w:tc>
        <w:tc>
          <w:tcPr>
            <w:tcW w:w="5386" w:type="dxa"/>
            <w:tcBorders>
              <w:top w:val="single" w:color="auto" w:sz="4" w:space="0"/>
              <w:left w:val="nil"/>
              <w:bottom w:val="single" w:color="auto" w:sz="4" w:space="0"/>
              <w:right w:val="single" w:color="auto" w:sz="4" w:space="0"/>
            </w:tcBorders>
            <w:vAlign w:val="center"/>
          </w:tcPr>
          <w:p>
            <w:pPr>
              <w:widowControl/>
              <w:spacing w:line="240" w:lineRule="exact"/>
              <w:jc w:val="left"/>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对用人单位遵守工时制度的行政检查；</w:t>
            </w:r>
          </w:p>
          <w:p>
            <w:pPr>
              <w:widowControl/>
              <w:spacing w:line="240" w:lineRule="exact"/>
              <w:jc w:val="left"/>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对用人单位申请不定时工作制的行政检查；</w:t>
            </w:r>
          </w:p>
          <w:p>
            <w:pPr>
              <w:widowControl/>
              <w:spacing w:line="240" w:lineRule="exact"/>
              <w:jc w:val="left"/>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对用人单位申请综合计算工作制的行政检查；</w:t>
            </w:r>
          </w:p>
          <w:p>
            <w:pPr>
              <w:widowControl/>
              <w:spacing w:line="240" w:lineRule="exact"/>
              <w:jc w:val="left"/>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对用人单位执行职工年休假制度的行政检查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60" w:hRule="atLeast"/>
        </w:trPr>
        <w:tc>
          <w:tcPr>
            <w:tcW w:w="700"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仿宋" w:hAnsi="仿宋" w:eastAsia="仿宋" w:cs="仿宋"/>
                <w:color w:val="auto"/>
                <w:sz w:val="18"/>
                <w:szCs w:val="18"/>
              </w:rPr>
            </w:pPr>
          </w:p>
        </w:tc>
        <w:tc>
          <w:tcPr>
            <w:tcW w:w="1820"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仿宋" w:hAnsi="仿宋" w:eastAsia="仿宋" w:cs="仿宋"/>
                <w:color w:val="auto"/>
                <w:sz w:val="18"/>
                <w:szCs w:val="18"/>
              </w:rPr>
            </w:pPr>
          </w:p>
        </w:tc>
        <w:tc>
          <w:tcPr>
            <w:tcW w:w="2126"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仿宋" w:hAnsi="仿宋" w:eastAsia="仿宋" w:cs="仿宋"/>
                <w:color w:val="auto"/>
                <w:sz w:val="18"/>
                <w:szCs w:val="18"/>
              </w:rPr>
            </w:pPr>
          </w:p>
        </w:tc>
        <w:tc>
          <w:tcPr>
            <w:tcW w:w="706"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仿宋" w:hAnsi="仿宋" w:eastAsia="仿宋" w:cs="仿宋"/>
                <w:color w:val="auto"/>
                <w:sz w:val="18"/>
                <w:szCs w:val="18"/>
              </w:rPr>
            </w:pPr>
          </w:p>
        </w:tc>
        <w:tc>
          <w:tcPr>
            <w:tcW w:w="1877"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仿宋" w:hAnsi="仿宋" w:eastAsia="仿宋" w:cs="仿宋"/>
                <w:color w:val="auto"/>
                <w:sz w:val="18"/>
                <w:szCs w:val="18"/>
              </w:rPr>
            </w:pPr>
          </w:p>
        </w:tc>
        <w:tc>
          <w:tcPr>
            <w:tcW w:w="1559" w:type="dxa"/>
            <w:tcBorders>
              <w:top w:val="nil"/>
              <w:left w:val="single" w:color="auto" w:sz="4" w:space="0"/>
              <w:bottom w:val="single" w:color="000000" w:sz="4" w:space="0"/>
              <w:right w:val="single" w:color="auto" w:sz="4" w:space="0"/>
            </w:tcBorders>
            <w:vAlign w:val="center"/>
          </w:tcPr>
          <w:p>
            <w:pPr>
              <w:widowControl/>
              <w:spacing w:line="240" w:lineRule="exact"/>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RS06.用人单位违反工资支付规定和最低工资规定的监管</w:t>
            </w:r>
          </w:p>
        </w:tc>
        <w:tc>
          <w:tcPr>
            <w:tcW w:w="5386" w:type="dxa"/>
            <w:tcBorders>
              <w:top w:val="single" w:color="auto" w:sz="4" w:space="0"/>
              <w:left w:val="nil"/>
              <w:bottom w:val="single" w:color="auto" w:sz="4" w:space="0"/>
              <w:right w:val="single" w:color="auto" w:sz="4" w:space="0"/>
            </w:tcBorders>
            <w:vAlign w:val="center"/>
          </w:tcPr>
          <w:p>
            <w:pPr>
              <w:widowControl/>
              <w:spacing w:line="240" w:lineRule="exact"/>
              <w:jc w:val="left"/>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对用人单位按时足额支付工资或克扣工资的行政检查；</w:t>
            </w:r>
          </w:p>
          <w:p>
            <w:pPr>
              <w:widowControl/>
              <w:spacing w:line="240" w:lineRule="exact"/>
              <w:jc w:val="left"/>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对用人单位编制工资支付台账并依法保存或者向农民工提供工资清单的行政检查；</w:t>
            </w:r>
          </w:p>
          <w:p>
            <w:pPr>
              <w:widowControl/>
              <w:spacing w:line="240" w:lineRule="exact"/>
              <w:jc w:val="left"/>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对用人单位以实物、有价证券等形式代替货币支付农民工工资的行政检查；</w:t>
            </w:r>
          </w:p>
          <w:p>
            <w:pPr>
              <w:widowControl/>
              <w:spacing w:line="240" w:lineRule="exact"/>
              <w:jc w:val="left"/>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对用人单位伪造、变造、隐匿、销毁工资支付记录的行政检查；</w:t>
            </w:r>
          </w:p>
          <w:p>
            <w:pPr>
              <w:widowControl/>
              <w:spacing w:line="240" w:lineRule="exact"/>
              <w:jc w:val="left"/>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对用人单位制定的工资支付制度违反法律、法规、规章规定的行政检查；</w:t>
            </w:r>
          </w:p>
          <w:p>
            <w:pPr>
              <w:widowControl/>
              <w:spacing w:line="240" w:lineRule="exact"/>
              <w:jc w:val="left"/>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对扣押或者变相扣押用于支付农民工工资的银行账户所绑定的农民工本人社会保障卡或者银行卡的行政检查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700"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仿宋" w:hAnsi="仿宋" w:eastAsia="仿宋" w:cs="仿宋"/>
                <w:color w:val="auto"/>
                <w:sz w:val="18"/>
                <w:szCs w:val="18"/>
              </w:rPr>
            </w:pPr>
          </w:p>
        </w:tc>
        <w:tc>
          <w:tcPr>
            <w:tcW w:w="1820"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仿宋" w:hAnsi="仿宋" w:eastAsia="仿宋" w:cs="仿宋"/>
                <w:color w:val="auto"/>
                <w:sz w:val="18"/>
                <w:szCs w:val="18"/>
              </w:rPr>
            </w:pPr>
          </w:p>
        </w:tc>
        <w:tc>
          <w:tcPr>
            <w:tcW w:w="2126"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仿宋" w:hAnsi="仿宋" w:eastAsia="仿宋" w:cs="仿宋"/>
                <w:color w:val="auto"/>
                <w:sz w:val="18"/>
                <w:szCs w:val="18"/>
              </w:rPr>
            </w:pPr>
          </w:p>
        </w:tc>
        <w:tc>
          <w:tcPr>
            <w:tcW w:w="706" w:type="dxa"/>
            <w:tcBorders>
              <w:top w:val="nil"/>
              <w:left w:val="single" w:color="auto" w:sz="4" w:space="0"/>
              <w:bottom w:val="single" w:color="000000" w:sz="4" w:space="0"/>
              <w:right w:val="single" w:color="auto" w:sz="4" w:space="0"/>
            </w:tcBorders>
            <w:vAlign w:val="center"/>
          </w:tcPr>
          <w:p>
            <w:pPr>
              <w:widowControl/>
              <w:spacing w:line="240" w:lineRule="exact"/>
              <w:jc w:val="center"/>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参与</w:t>
            </w:r>
          </w:p>
        </w:tc>
        <w:tc>
          <w:tcPr>
            <w:tcW w:w="1877" w:type="dxa"/>
            <w:tcBorders>
              <w:top w:val="nil"/>
              <w:left w:val="single" w:color="auto" w:sz="4" w:space="0"/>
              <w:bottom w:val="single" w:color="000000" w:sz="4" w:space="0"/>
              <w:right w:val="single" w:color="auto" w:sz="4" w:space="0"/>
            </w:tcBorders>
            <w:vAlign w:val="center"/>
          </w:tcPr>
          <w:p>
            <w:pPr>
              <w:pStyle w:val="2"/>
              <w:jc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公安局</w:t>
            </w:r>
          </w:p>
          <w:p>
            <w:pPr>
              <w:pStyle w:val="2"/>
              <w:jc w:val="center"/>
              <w:rPr>
                <w:color w:val="auto"/>
                <w:lang w:bidi="ar"/>
              </w:rPr>
            </w:pPr>
          </w:p>
        </w:tc>
        <w:tc>
          <w:tcPr>
            <w:tcW w:w="1559" w:type="dxa"/>
            <w:tcBorders>
              <w:top w:val="nil"/>
              <w:left w:val="single" w:color="auto" w:sz="4" w:space="0"/>
              <w:bottom w:val="single" w:color="000000" w:sz="4" w:space="0"/>
              <w:right w:val="single" w:color="auto" w:sz="4" w:space="0"/>
            </w:tcBorders>
            <w:vAlign w:val="center"/>
          </w:tcPr>
          <w:p>
            <w:pPr>
              <w:widowControl/>
              <w:spacing w:line="240" w:lineRule="exact"/>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D31.对餐饮经营者的行政检查</w:t>
            </w:r>
          </w:p>
        </w:tc>
        <w:tc>
          <w:tcPr>
            <w:tcW w:w="5386" w:type="dxa"/>
            <w:tcBorders>
              <w:top w:val="single" w:color="auto" w:sz="4" w:space="0"/>
              <w:left w:val="nil"/>
              <w:bottom w:val="single" w:color="auto" w:sz="4" w:space="0"/>
              <w:right w:val="single" w:color="auto" w:sz="4" w:space="0"/>
            </w:tcBorders>
            <w:vAlign w:val="center"/>
          </w:tcPr>
          <w:p>
            <w:pPr>
              <w:widowControl/>
              <w:spacing w:line="240" w:lineRule="exact"/>
              <w:jc w:val="left"/>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对流动人口居住管理情况的行政检查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700"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仿宋" w:hAnsi="仿宋" w:eastAsia="仿宋" w:cs="仿宋"/>
                <w:color w:val="auto"/>
                <w:sz w:val="18"/>
                <w:szCs w:val="18"/>
              </w:rPr>
            </w:pPr>
          </w:p>
        </w:tc>
        <w:tc>
          <w:tcPr>
            <w:tcW w:w="1820"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仿宋" w:hAnsi="仿宋" w:eastAsia="仿宋" w:cs="仿宋"/>
                <w:color w:val="auto"/>
                <w:sz w:val="18"/>
                <w:szCs w:val="18"/>
              </w:rPr>
            </w:pPr>
          </w:p>
        </w:tc>
        <w:tc>
          <w:tcPr>
            <w:tcW w:w="2126"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仿宋" w:hAnsi="仿宋" w:eastAsia="仿宋" w:cs="仿宋"/>
                <w:color w:val="auto"/>
                <w:sz w:val="18"/>
                <w:szCs w:val="18"/>
              </w:rPr>
            </w:pPr>
          </w:p>
        </w:tc>
        <w:tc>
          <w:tcPr>
            <w:tcW w:w="706" w:type="dxa"/>
            <w:vMerge w:val="restart"/>
            <w:tcBorders>
              <w:top w:val="nil"/>
              <w:left w:val="single" w:color="auto" w:sz="4" w:space="0"/>
              <w:bottom w:val="single" w:color="000000" w:sz="4" w:space="0"/>
              <w:right w:val="single" w:color="auto" w:sz="4" w:space="0"/>
            </w:tcBorders>
            <w:vAlign w:val="center"/>
          </w:tcPr>
          <w:p>
            <w:pPr>
              <w:widowControl/>
              <w:spacing w:line="2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参与</w:t>
            </w:r>
          </w:p>
        </w:tc>
        <w:tc>
          <w:tcPr>
            <w:tcW w:w="1877" w:type="dxa"/>
            <w:tcBorders>
              <w:top w:val="nil"/>
              <w:left w:val="single" w:color="auto" w:sz="4" w:space="0"/>
              <w:bottom w:val="single" w:color="000000" w:sz="4" w:space="0"/>
              <w:right w:val="single" w:color="auto" w:sz="4" w:space="0"/>
            </w:tcBorders>
            <w:vAlign w:val="center"/>
          </w:tcPr>
          <w:p>
            <w:pPr>
              <w:widowControl/>
              <w:spacing w:line="240" w:lineRule="exact"/>
              <w:jc w:val="center"/>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建设局</w:t>
            </w:r>
          </w:p>
          <w:p>
            <w:pPr>
              <w:widowControl/>
              <w:spacing w:line="240" w:lineRule="exact"/>
              <w:jc w:val="center"/>
              <w:textAlignment w:val="center"/>
              <w:rPr>
                <w:rFonts w:ascii="仿宋" w:hAnsi="仿宋" w:eastAsia="仿宋" w:cs="仿宋"/>
                <w:color w:val="auto"/>
                <w:sz w:val="18"/>
                <w:szCs w:val="18"/>
              </w:rPr>
            </w:pPr>
          </w:p>
        </w:tc>
        <w:tc>
          <w:tcPr>
            <w:tcW w:w="1559" w:type="dxa"/>
            <w:tcBorders>
              <w:top w:val="nil"/>
              <w:left w:val="nil"/>
              <w:bottom w:val="single" w:color="auto" w:sz="4" w:space="0"/>
              <w:right w:val="single" w:color="auto" w:sz="4" w:space="0"/>
            </w:tcBorders>
            <w:vAlign w:val="center"/>
          </w:tcPr>
          <w:p>
            <w:pPr>
              <w:widowControl/>
              <w:spacing w:line="240" w:lineRule="exact"/>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ZJ63.城镇污水处理情况执法检查</w:t>
            </w:r>
          </w:p>
        </w:tc>
        <w:tc>
          <w:tcPr>
            <w:tcW w:w="5386" w:type="dxa"/>
            <w:tcBorders>
              <w:top w:val="single" w:color="auto" w:sz="4" w:space="0"/>
              <w:left w:val="nil"/>
              <w:bottom w:val="single" w:color="auto" w:sz="4" w:space="0"/>
              <w:right w:val="single" w:color="auto" w:sz="4" w:space="0"/>
            </w:tcBorders>
            <w:vAlign w:val="center"/>
          </w:tcPr>
          <w:p>
            <w:pPr>
              <w:widowControl/>
              <w:spacing w:line="240" w:lineRule="exact"/>
              <w:jc w:val="left"/>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对排水户排放污水情况的行政检查；</w:t>
            </w:r>
          </w:p>
          <w:p>
            <w:pPr>
              <w:widowControl/>
              <w:spacing w:line="240" w:lineRule="exact"/>
              <w:jc w:val="left"/>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对排水户不按照污水排入排水管网许可证的要求排放污水的行政检查；</w:t>
            </w:r>
          </w:p>
          <w:p>
            <w:pPr>
              <w:widowControl/>
              <w:spacing w:line="240" w:lineRule="exact"/>
              <w:jc w:val="left"/>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对排水户向城镇排水设施排放污水的行政检查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700"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仿宋" w:hAnsi="仿宋" w:eastAsia="仿宋" w:cs="仿宋"/>
                <w:color w:val="auto"/>
                <w:sz w:val="18"/>
                <w:szCs w:val="18"/>
              </w:rPr>
            </w:pPr>
          </w:p>
        </w:tc>
        <w:tc>
          <w:tcPr>
            <w:tcW w:w="1820"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仿宋" w:hAnsi="仿宋" w:eastAsia="仿宋" w:cs="仿宋"/>
                <w:color w:val="auto"/>
                <w:sz w:val="18"/>
                <w:szCs w:val="18"/>
              </w:rPr>
            </w:pPr>
          </w:p>
        </w:tc>
        <w:tc>
          <w:tcPr>
            <w:tcW w:w="2126"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仿宋" w:hAnsi="仿宋" w:eastAsia="仿宋" w:cs="仿宋"/>
                <w:color w:val="auto"/>
                <w:sz w:val="18"/>
                <w:szCs w:val="18"/>
              </w:rPr>
            </w:pPr>
          </w:p>
        </w:tc>
        <w:tc>
          <w:tcPr>
            <w:tcW w:w="706"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仿宋" w:hAnsi="仿宋" w:eastAsia="仿宋" w:cs="仿宋"/>
                <w:color w:val="auto"/>
                <w:sz w:val="18"/>
                <w:szCs w:val="18"/>
              </w:rPr>
            </w:pPr>
          </w:p>
        </w:tc>
        <w:tc>
          <w:tcPr>
            <w:tcW w:w="1877" w:type="dxa"/>
            <w:tcBorders>
              <w:top w:val="nil"/>
              <w:left w:val="single" w:color="auto" w:sz="4" w:space="0"/>
              <w:bottom w:val="single" w:color="000000" w:sz="4" w:space="0"/>
              <w:right w:val="single" w:color="auto" w:sz="4" w:space="0"/>
            </w:tcBorders>
            <w:vAlign w:val="center"/>
          </w:tcPr>
          <w:p>
            <w:pPr>
              <w:spacing w:line="240" w:lineRule="exact"/>
              <w:jc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建设局</w:t>
            </w:r>
          </w:p>
          <w:p>
            <w:pPr>
              <w:spacing w:line="240" w:lineRule="exact"/>
              <w:jc w:val="center"/>
              <w:rPr>
                <w:rFonts w:ascii="仿宋" w:hAnsi="仿宋" w:eastAsia="仿宋" w:cs="仿宋"/>
                <w:color w:val="auto"/>
                <w:sz w:val="18"/>
                <w:szCs w:val="18"/>
              </w:rPr>
            </w:pPr>
          </w:p>
        </w:tc>
        <w:tc>
          <w:tcPr>
            <w:tcW w:w="1559" w:type="dxa"/>
            <w:tcBorders>
              <w:top w:val="nil"/>
              <w:left w:val="single" w:color="auto" w:sz="4" w:space="0"/>
              <w:bottom w:val="single" w:color="000000" w:sz="4" w:space="0"/>
              <w:right w:val="single" w:color="auto" w:sz="4" w:space="0"/>
            </w:tcBorders>
            <w:vAlign w:val="center"/>
          </w:tcPr>
          <w:p>
            <w:pPr>
              <w:widowControl/>
              <w:spacing w:line="240" w:lineRule="exact"/>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ZJ143.餐厨垃圾处置情况执法检查</w:t>
            </w:r>
          </w:p>
        </w:tc>
        <w:tc>
          <w:tcPr>
            <w:tcW w:w="5386" w:type="dxa"/>
            <w:tcBorders>
              <w:top w:val="single" w:color="auto" w:sz="4" w:space="0"/>
              <w:left w:val="nil"/>
              <w:bottom w:val="single" w:color="auto" w:sz="4" w:space="0"/>
              <w:right w:val="single" w:color="auto" w:sz="4" w:space="0"/>
            </w:tcBorders>
            <w:vAlign w:val="center"/>
          </w:tcPr>
          <w:p>
            <w:pPr>
              <w:widowControl/>
              <w:spacing w:line="240" w:lineRule="exact"/>
              <w:jc w:val="left"/>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对餐厨垃圾收运企业\处置企业的餐厨垃圾收运、处置情况的行政检查；</w:t>
            </w:r>
          </w:p>
          <w:p>
            <w:pPr>
              <w:widowControl/>
              <w:spacing w:line="240" w:lineRule="exact"/>
              <w:jc w:val="left"/>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对餐厨垃圾产生单位的处置餐厨垃圾情况的行政检查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700"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仿宋" w:hAnsi="仿宋" w:eastAsia="仿宋" w:cs="仿宋"/>
                <w:sz w:val="18"/>
                <w:szCs w:val="18"/>
              </w:rPr>
            </w:pPr>
          </w:p>
        </w:tc>
        <w:tc>
          <w:tcPr>
            <w:tcW w:w="1820"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仿宋" w:hAnsi="仿宋" w:eastAsia="仿宋" w:cs="仿宋"/>
                <w:sz w:val="18"/>
                <w:szCs w:val="18"/>
              </w:rPr>
            </w:pPr>
          </w:p>
        </w:tc>
        <w:tc>
          <w:tcPr>
            <w:tcW w:w="2126"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仿宋" w:hAnsi="仿宋" w:eastAsia="仿宋" w:cs="仿宋"/>
                <w:sz w:val="18"/>
                <w:szCs w:val="18"/>
              </w:rPr>
            </w:pPr>
          </w:p>
        </w:tc>
        <w:tc>
          <w:tcPr>
            <w:tcW w:w="706" w:type="dxa"/>
            <w:vMerge w:val="restart"/>
            <w:tcBorders>
              <w:top w:val="nil"/>
              <w:left w:val="single" w:color="auto" w:sz="4" w:space="0"/>
              <w:bottom w:val="single" w:color="000000" w:sz="4" w:space="0"/>
              <w:right w:val="single" w:color="auto" w:sz="4" w:space="0"/>
            </w:tcBorders>
            <w:vAlign w:val="center"/>
          </w:tcPr>
          <w:p>
            <w:pPr>
              <w:widowControl/>
              <w:spacing w:line="240" w:lineRule="exact"/>
              <w:jc w:val="center"/>
              <w:textAlignment w:val="center"/>
              <w:rPr>
                <w:rFonts w:ascii="仿宋" w:hAnsi="仿宋" w:eastAsia="仿宋" w:cs="仿宋"/>
                <w:sz w:val="18"/>
                <w:szCs w:val="18"/>
              </w:rPr>
            </w:pPr>
            <w:r>
              <w:rPr>
                <w:rFonts w:hint="eastAsia" w:ascii="仿宋" w:hAnsi="仿宋" w:eastAsia="仿宋" w:cs="仿宋"/>
                <w:kern w:val="0"/>
                <w:sz w:val="18"/>
                <w:szCs w:val="18"/>
                <w:lang w:bidi="ar"/>
              </w:rPr>
              <w:t>参与</w:t>
            </w:r>
          </w:p>
        </w:tc>
        <w:tc>
          <w:tcPr>
            <w:tcW w:w="1877" w:type="dxa"/>
            <w:vMerge w:val="restart"/>
            <w:tcBorders>
              <w:top w:val="nil"/>
              <w:left w:val="single" w:color="auto" w:sz="4" w:space="0"/>
              <w:right w:val="nil"/>
            </w:tcBorders>
            <w:vAlign w:val="center"/>
          </w:tcPr>
          <w:p>
            <w:pPr>
              <w:widowControl/>
              <w:spacing w:line="240" w:lineRule="exact"/>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市场监管局</w:t>
            </w:r>
          </w:p>
          <w:p>
            <w:pPr>
              <w:widowControl/>
              <w:spacing w:line="240" w:lineRule="exact"/>
              <w:jc w:val="center"/>
              <w:textAlignment w:val="center"/>
              <w:rPr>
                <w:rFonts w:ascii="仿宋" w:hAnsi="仿宋" w:eastAsia="仿宋" w:cs="仿宋"/>
                <w:sz w:val="18"/>
                <w:szCs w:val="18"/>
              </w:rPr>
            </w:pPr>
          </w:p>
        </w:tc>
        <w:tc>
          <w:tcPr>
            <w:tcW w:w="1559" w:type="dxa"/>
            <w:tcBorders>
              <w:top w:val="nil"/>
              <w:left w:val="single" w:color="auto" w:sz="4" w:space="0"/>
              <w:bottom w:val="single" w:color="auto" w:sz="4" w:space="0"/>
              <w:right w:val="single" w:color="auto" w:sz="4" w:space="0"/>
            </w:tcBorders>
            <w:vAlign w:val="center"/>
          </w:tcPr>
          <w:p>
            <w:pPr>
              <w:widowControl/>
              <w:spacing w:line="240" w:lineRule="exact"/>
              <w:textAlignment w:val="center"/>
              <w:rPr>
                <w:rFonts w:ascii="仿宋" w:hAnsi="仿宋" w:eastAsia="仿宋" w:cs="仿宋"/>
                <w:sz w:val="18"/>
                <w:szCs w:val="18"/>
              </w:rPr>
            </w:pPr>
            <w:r>
              <w:rPr>
                <w:rFonts w:hint="eastAsia" w:ascii="仿宋" w:hAnsi="仿宋" w:eastAsia="仿宋" w:cs="仿宋"/>
                <w:kern w:val="0"/>
                <w:sz w:val="18"/>
                <w:szCs w:val="18"/>
                <w:lang w:bidi="ar"/>
              </w:rPr>
              <w:t xml:space="preserve"> A135.餐饮服务监督检查（≦50平方米小餐饮店）</w:t>
            </w:r>
          </w:p>
        </w:tc>
        <w:tc>
          <w:tcPr>
            <w:tcW w:w="5386" w:type="dxa"/>
            <w:tcBorders>
              <w:top w:val="single" w:color="auto" w:sz="4" w:space="0"/>
              <w:left w:val="nil"/>
              <w:bottom w:val="single" w:color="auto" w:sz="4" w:space="0"/>
              <w:right w:val="single" w:color="auto" w:sz="4" w:space="0"/>
            </w:tcBorders>
            <w:vAlign w:val="center"/>
          </w:tcPr>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对食品小作坊、小餐饮店、小食杂店生产经营添加药品的食品的行政检查；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对食品小作坊、小餐饮店、小食杂店是否按规定取得登记证的行政检查；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对未使用封签对配送的食品予以封口的行政检查；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对食品小作坊、小餐饮店、小食杂店生产经营致病性微生物、农药残留、兽药残留、生物毒素、重金属等污染物质以及其他危害人体健康的物质含量超过食品安全标准限量的食品、食品添加剂的行政检查；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对食品小作坊、小餐饮店、小食杂店经营未按规定进行检疫或者检疫不合格的肉类，或者生产经营未经检验或者检验不合格的肉类制品的行政检查；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对食品小作坊、小餐饮店、小食杂店和食品摊贩是否生产经营禁止目录内食品种类的行政检查；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对食品小作坊、小餐饮店、小食杂店生产经营国家为防病等特殊需要明令禁止生产经营的食品的行政检查；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对食品摊贩使用的食品原料、食品添加剂和工用具、容器等，以及餐饮具清洗消毒、从业人员个人卫生等是否符合食品安全的行政检查；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对食品小作坊、小餐饮店、小食杂店生产经营腐败变质、油脂酸败、霉变生虫、污秽不洁、混有异物、掺假掺杂或者感官性状异常的食品、食品添加剂的行政检查；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对食品小作坊、小餐饮店、小食杂店生产经营其他不符合食品安全标准的食品的行政检查；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对食品小作坊、小餐饮店、小食杂店使用非食品原料、化学物质等可能危害人体健康的物质或者回收食品作为原料生产食品，或者经营上述食品的行政检查；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对食品小作坊、小餐饮店、小食杂店生产经营标注虚假生产日期、保质期或者超过保质期的食品、食品添加剂的行政检查；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对食品小作坊、小餐饮店、小食杂店经营病死、毒死或者死因不明的禽、畜、兽、水产动物肉类，或者生产经营其制品的行政检查；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对食品小作坊、小餐饮店、小食杂店用超过保质期的食品原料、食品添加剂生产食品、食品添加剂，或者经营上述食品、食品添加剂的行为的行政检查；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对食品小作坊、小餐饮店、小食杂店是否生产经营超范围、超限量使用食品添加剂的食品情况的行政检查；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对食品小作坊、小餐饮店、小食杂店和食品摊贩日常经营行为的行政检查；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对食品小作坊、小餐饮店、小食杂店和食品摊贩是否按规定张挂登记证、登记卡或者从业人员健康证明的行政检查；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对食品小作坊、小餐饮店、小食杂店从事网络食品经营，是否按规定在登记证中载明从事网络食品经营的情况进行的行政检查；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对食品小作坊、小餐饮店、小食杂店和食品摊贩从业人员是否按规定取得健康证明的行政检查；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对从事网络餐饮的小餐饮店按规定在网络订餐第三方平台实时公开食品加工制作过程视频的情况进行的行政检查；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对食品小作坊、小餐饮店、小食杂店和食品摊贩从业人员是否按规定佩戴口罩的行政检查；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kern w:val="0"/>
                <w:sz w:val="18"/>
                <w:szCs w:val="18"/>
                <w:lang w:bidi="ar"/>
              </w:rPr>
              <w:t>对食品小作坊、小餐饮店、小食杂店生产经营营养成分不符合食品安全标准的专供婴幼儿和其他特定人群的主辅食品的行政检查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700"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仿宋" w:hAnsi="仿宋" w:eastAsia="仿宋" w:cs="仿宋"/>
                <w:sz w:val="18"/>
                <w:szCs w:val="18"/>
              </w:rPr>
            </w:pPr>
          </w:p>
        </w:tc>
        <w:tc>
          <w:tcPr>
            <w:tcW w:w="1820"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仿宋" w:hAnsi="仿宋" w:eastAsia="仿宋" w:cs="仿宋"/>
                <w:sz w:val="18"/>
                <w:szCs w:val="18"/>
              </w:rPr>
            </w:pPr>
          </w:p>
        </w:tc>
        <w:tc>
          <w:tcPr>
            <w:tcW w:w="2126"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仿宋" w:hAnsi="仿宋" w:eastAsia="仿宋" w:cs="仿宋"/>
                <w:sz w:val="18"/>
                <w:szCs w:val="18"/>
              </w:rPr>
            </w:pPr>
          </w:p>
        </w:tc>
        <w:tc>
          <w:tcPr>
            <w:tcW w:w="706"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仿宋" w:hAnsi="仿宋" w:eastAsia="仿宋" w:cs="仿宋"/>
                <w:sz w:val="18"/>
                <w:szCs w:val="18"/>
              </w:rPr>
            </w:pPr>
          </w:p>
        </w:tc>
        <w:tc>
          <w:tcPr>
            <w:tcW w:w="1877" w:type="dxa"/>
            <w:vMerge w:val="continue"/>
            <w:tcBorders>
              <w:left w:val="single" w:color="auto" w:sz="4" w:space="0"/>
              <w:bottom w:val="single" w:color="000000" w:sz="4" w:space="0"/>
              <w:right w:val="nil"/>
            </w:tcBorders>
            <w:vAlign w:val="center"/>
          </w:tcPr>
          <w:p>
            <w:pPr>
              <w:spacing w:line="240" w:lineRule="exact"/>
              <w:jc w:val="center"/>
              <w:rPr>
                <w:rFonts w:ascii="仿宋" w:hAnsi="仿宋" w:eastAsia="仿宋" w:cs="仿宋"/>
                <w:sz w:val="18"/>
                <w:szCs w:val="18"/>
              </w:rPr>
            </w:pP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 w:hAnsi="仿宋" w:eastAsia="仿宋" w:cs="仿宋"/>
                <w:sz w:val="18"/>
                <w:szCs w:val="18"/>
              </w:rPr>
            </w:pPr>
            <w:r>
              <w:rPr>
                <w:rFonts w:hint="eastAsia" w:ascii="仿宋" w:hAnsi="仿宋" w:eastAsia="仿宋" w:cs="仿宋"/>
                <w:kern w:val="0"/>
                <w:sz w:val="18"/>
                <w:szCs w:val="18"/>
                <w:lang w:bidi="ar"/>
              </w:rPr>
              <w:t>A121.餐饮服务监督检查（&gt;50 平方米社会餐饮服务提供者、机关企事业单位食堂、工地食堂）</w:t>
            </w:r>
          </w:p>
        </w:tc>
        <w:tc>
          <w:tcPr>
            <w:tcW w:w="5386"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对入网餐饮服务提供者将订单委托其他食品经营者加工制作，或者网络销售的餐饮食品是否与实体店销售的餐饮食品质量安全保持一致的行为的行政检查；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对生产经营致病性微生物，农药残留、兽药残留、生物毒素、重金属等污染物质以及其他危害人体健康的物质含量超过食品安全标准限量的食品、食品添加剂等行为的行政检查；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对食品经营者未按规定在经营场所的显著位置悬挂或者摆放食品经营许可证的情况进行行政检查。；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对餐具、饮具和盛放直接入口食品的容器，使用前未经洗净、消毒或者清洗消毒不合格，或者餐饮服务设施、设备未按规定定期维护、清洗、校验的行政检查；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对入网餐饮服务提供者是否具备实体经营门店，是否依法取得食品经营许可证的行政检查；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对食用非法购买国家重点保护的野生动物及其制品的行政检查；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对入网餐饮服务提供者是否履行相应的包装义务情况的行政检查；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对入网餐饮服务提供者配送有保鲜、保温、冷藏或者冷冻等特殊要求食品，是否采取能保证食品安全的保存、配送措施的情况的行政检查；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对餐饮服务经营者是否取得食品生产经营许可从事食品生产经营活动的行政检查；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 餐饮服务经营者是否存在拒绝、阻挠、干涉有关部门、机构及其人员依法开展食品安全工作、或对举报人打击报复等行为的行政检查；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对餐饮服务提供者是否按要求进行食品贮存、运输和装卸的行政检查；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对未实时公开食品加工制作现场的行政检查；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对生产经营被包装材料、容器、运输工具等污染的食品、食品添加剂的行政检查；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对食品生产经营企业未按规定建立食品安全管理制度，或者未按规定配备或者培训、考核食品安全管理人员的行政检查；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对生产经营腐败变质、油脂酸败、霉变生虫、污秽不洁、混有异物、掺假掺杂或者感官性状异常的食品、食品添加剂的行政检查；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对食品生产经营者安排未取得健康证明或者患有国务院卫生行政部门规定的有碍食品安全疾病的人员从事接触直接入口食品的工作的行政检查；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对生产经营致病性微生物，农药残留、兽药残留、生物毒素、重金属等污染物质以及其他危害人体健康的物质含量超过食品安全标准限量的食品、食品添加剂的行政检查；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对接受食品生产经营者委托贮存、运输食品，未按照规定记录保存信息等五种情形的行政检查；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对生产经营不符合法律、法规或者食品安全标准的食品、食品添加剂的行政检查；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对从事温度、湿度等有特殊要求的食品贮存业务的非食品生产经营者，食品集中交易市场的开办者、食品展销会的举办者，未按照规定备案或者报告的行政检查；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对发生食品安全事故风险较高的餐饮服务经营者的行政检查；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kern w:val="0"/>
                <w:sz w:val="18"/>
                <w:szCs w:val="18"/>
                <w:lang w:bidi="ar"/>
              </w:rPr>
              <w:t>对餐饮服务经营者在发生食品安全事故后未进行处置、报告等行为的行政检查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700"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仿宋" w:hAnsi="仿宋" w:eastAsia="仿宋" w:cs="仿宋"/>
                <w:sz w:val="18"/>
                <w:szCs w:val="18"/>
              </w:rPr>
            </w:pPr>
          </w:p>
        </w:tc>
        <w:tc>
          <w:tcPr>
            <w:tcW w:w="1820"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仿宋" w:hAnsi="仿宋" w:eastAsia="仿宋" w:cs="仿宋"/>
                <w:sz w:val="18"/>
                <w:szCs w:val="18"/>
              </w:rPr>
            </w:pPr>
          </w:p>
        </w:tc>
        <w:tc>
          <w:tcPr>
            <w:tcW w:w="2126"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仿宋" w:hAnsi="仿宋" w:eastAsia="仿宋" w:cs="仿宋"/>
                <w:sz w:val="18"/>
                <w:szCs w:val="18"/>
              </w:rPr>
            </w:pPr>
          </w:p>
        </w:tc>
        <w:tc>
          <w:tcPr>
            <w:tcW w:w="706"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仿宋" w:hAnsi="仿宋" w:eastAsia="仿宋" w:cs="仿宋"/>
                <w:sz w:val="18"/>
                <w:szCs w:val="18"/>
              </w:rPr>
            </w:pPr>
          </w:p>
        </w:tc>
        <w:tc>
          <w:tcPr>
            <w:tcW w:w="1877" w:type="dxa"/>
            <w:tcBorders>
              <w:top w:val="nil"/>
              <w:left w:val="single" w:color="auto" w:sz="4" w:space="0"/>
              <w:bottom w:val="single" w:color="000000" w:sz="4" w:space="0"/>
              <w:right w:val="nil"/>
            </w:tcBorders>
            <w:vAlign w:val="center"/>
          </w:tcPr>
          <w:p>
            <w:pPr>
              <w:spacing w:line="240" w:lineRule="exact"/>
              <w:jc w:val="center"/>
              <w:rPr>
                <w:rFonts w:ascii="仿宋" w:hAnsi="仿宋" w:eastAsia="仿宋" w:cs="仿宋"/>
                <w:kern w:val="0"/>
                <w:sz w:val="18"/>
                <w:szCs w:val="18"/>
                <w:lang w:bidi="ar"/>
              </w:rPr>
            </w:pPr>
            <w:r>
              <w:rPr>
                <w:rFonts w:hint="eastAsia" w:ascii="仿宋" w:hAnsi="仿宋" w:eastAsia="仿宋" w:cs="仿宋"/>
                <w:kern w:val="0"/>
                <w:sz w:val="18"/>
                <w:szCs w:val="18"/>
                <w:lang w:bidi="ar"/>
              </w:rPr>
              <w:t>市场监管局</w:t>
            </w:r>
          </w:p>
          <w:p>
            <w:pPr>
              <w:spacing w:line="240" w:lineRule="exact"/>
              <w:jc w:val="center"/>
              <w:rPr>
                <w:rFonts w:ascii="仿宋" w:hAnsi="仿宋" w:eastAsia="仿宋" w:cs="仿宋"/>
                <w:sz w:val="18"/>
                <w:szCs w:val="18"/>
              </w:rPr>
            </w:pPr>
          </w:p>
        </w:tc>
        <w:tc>
          <w:tcPr>
            <w:tcW w:w="1559" w:type="dxa"/>
            <w:tcBorders>
              <w:top w:val="nil"/>
              <w:left w:val="single" w:color="000000" w:sz="4" w:space="0"/>
              <w:bottom w:val="single" w:color="000000" w:sz="4" w:space="0"/>
              <w:right w:val="single" w:color="000000" w:sz="4" w:space="0"/>
            </w:tcBorders>
            <w:vAlign w:val="center"/>
          </w:tcPr>
          <w:p>
            <w:pPr>
              <w:widowControl/>
              <w:spacing w:line="240" w:lineRule="exact"/>
              <w:textAlignment w:val="center"/>
              <w:rPr>
                <w:rFonts w:ascii="仿宋" w:hAnsi="仿宋" w:eastAsia="仿宋" w:cs="仿宋"/>
                <w:sz w:val="18"/>
                <w:szCs w:val="18"/>
              </w:rPr>
            </w:pPr>
            <w:r>
              <w:rPr>
                <w:rFonts w:hint="eastAsia" w:ascii="仿宋" w:hAnsi="仿宋" w:eastAsia="仿宋" w:cs="仿宋"/>
                <w:kern w:val="0"/>
                <w:sz w:val="18"/>
                <w:szCs w:val="18"/>
                <w:lang w:bidi="ar"/>
              </w:rPr>
              <w:t>A205.登记备案事项检查</w:t>
            </w:r>
          </w:p>
        </w:tc>
        <w:tc>
          <w:tcPr>
            <w:tcW w:w="5386" w:type="dxa"/>
            <w:tcBorders>
              <w:top w:val="nil"/>
              <w:left w:val="nil"/>
              <w:bottom w:val="single" w:color="000000" w:sz="4" w:space="0"/>
              <w:right w:val="single" w:color="000000" w:sz="4" w:space="0"/>
            </w:tcBorders>
            <w:vAlign w:val="center"/>
          </w:tcPr>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对市场主体营业执照使用情况的行政检查；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对市场主体变更登记情况的行政检查；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对实行注册资本实缴登记制的市场主体的注册资本实缴情况的行政检查；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对市场主体备案情况的行政检查；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对市场主体公示终止歇业情况的行政检查；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kern w:val="0"/>
                <w:sz w:val="18"/>
                <w:szCs w:val="18"/>
                <w:lang w:bidi="ar"/>
              </w:rPr>
              <w:t>对个人独资企业分支机构登记情况备案的行政检查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700"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仿宋" w:hAnsi="仿宋" w:eastAsia="仿宋" w:cs="仿宋"/>
                <w:sz w:val="18"/>
                <w:szCs w:val="18"/>
              </w:rPr>
            </w:pPr>
          </w:p>
        </w:tc>
        <w:tc>
          <w:tcPr>
            <w:tcW w:w="1820"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仿宋" w:hAnsi="仿宋" w:eastAsia="仿宋" w:cs="仿宋"/>
                <w:sz w:val="18"/>
                <w:szCs w:val="18"/>
              </w:rPr>
            </w:pPr>
          </w:p>
        </w:tc>
        <w:tc>
          <w:tcPr>
            <w:tcW w:w="2126"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仿宋" w:hAnsi="仿宋" w:eastAsia="仿宋" w:cs="仿宋"/>
                <w:sz w:val="18"/>
                <w:szCs w:val="18"/>
              </w:rPr>
            </w:pPr>
          </w:p>
        </w:tc>
        <w:tc>
          <w:tcPr>
            <w:tcW w:w="706"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仿宋" w:hAnsi="仿宋" w:eastAsia="仿宋" w:cs="仿宋"/>
                <w:sz w:val="18"/>
                <w:szCs w:val="18"/>
              </w:rPr>
            </w:pPr>
          </w:p>
        </w:tc>
        <w:tc>
          <w:tcPr>
            <w:tcW w:w="1877" w:type="dxa"/>
            <w:tcBorders>
              <w:top w:val="nil"/>
              <w:left w:val="single" w:color="auto" w:sz="4" w:space="0"/>
              <w:bottom w:val="single" w:color="000000" w:sz="4" w:space="0"/>
              <w:right w:val="nil"/>
            </w:tcBorders>
            <w:vAlign w:val="center"/>
          </w:tcPr>
          <w:p>
            <w:pPr>
              <w:spacing w:line="240" w:lineRule="exact"/>
              <w:jc w:val="center"/>
              <w:rPr>
                <w:rFonts w:ascii="仿宋" w:hAnsi="仿宋" w:eastAsia="仿宋" w:cs="仿宋"/>
                <w:kern w:val="0"/>
                <w:sz w:val="18"/>
                <w:szCs w:val="18"/>
                <w:lang w:bidi="ar"/>
              </w:rPr>
            </w:pPr>
            <w:r>
              <w:rPr>
                <w:rFonts w:hint="eastAsia" w:ascii="仿宋" w:hAnsi="仿宋" w:eastAsia="仿宋" w:cs="仿宋"/>
                <w:kern w:val="0"/>
                <w:sz w:val="18"/>
                <w:szCs w:val="18"/>
                <w:lang w:bidi="ar"/>
              </w:rPr>
              <w:t>市场监管局</w:t>
            </w:r>
          </w:p>
          <w:p>
            <w:pPr>
              <w:spacing w:line="240" w:lineRule="exact"/>
              <w:jc w:val="center"/>
              <w:rPr>
                <w:rFonts w:ascii="仿宋" w:hAnsi="仿宋" w:eastAsia="仿宋" w:cs="仿宋"/>
                <w:sz w:val="18"/>
                <w:szCs w:val="18"/>
              </w:rPr>
            </w:pPr>
          </w:p>
        </w:tc>
        <w:tc>
          <w:tcPr>
            <w:tcW w:w="1559" w:type="dxa"/>
            <w:tcBorders>
              <w:top w:val="single" w:color="auto" w:sz="4" w:space="0"/>
              <w:left w:val="single" w:color="auto" w:sz="4" w:space="0"/>
              <w:bottom w:val="single" w:color="000000" w:sz="4" w:space="0"/>
              <w:right w:val="single" w:color="auto" w:sz="4" w:space="0"/>
            </w:tcBorders>
            <w:vAlign w:val="center"/>
          </w:tcPr>
          <w:p>
            <w:pPr>
              <w:widowControl/>
              <w:spacing w:line="240" w:lineRule="exact"/>
              <w:textAlignment w:val="center"/>
              <w:rPr>
                <w:rFonts w:ascii="仿宋" w:hAnsi="仿宋" w:eastAsia="仿宋" w:cs="仿宋"/>
                <w:sz w:val="18"/>
                <w:szCs w:val="18"/>
              </w:rPr>
            </w:pPr>
            <w:r>
              <w:rPr>
                <w:rFonts w:hint="eastAsia" w:ascii="仿宋" w:hAnsi="仿宋" w:eastAsia="仿宋" w:cs="仿宋"/>
                <w:kern w:val="0"/>
                <w:sz w:val="18"/>
                <w:szCs w:val="18"/>
                <w:lang w:bidi="ar"/>
              </w:rPr>
              <w:t>A100.通用检查事项（价格行为检查-对违反明码标价规定行为的行政检查）</w:t>
            </w:r>
          </w:p>
        </w:tc>
        <w:tc>
          <w:tcPr>
            <w:tcW w:w="5386" w:type="dxa"/>
            <w:tcBorders>
              <w:top w:val="single" w:color="auto" w:sz="4" w:space="0"/>
              <w:left w:val="nil"/>
              <w:bottom w:val="single" w:color="auto" w:sz="4" w:space="0"/>
              <w:right w:val="single" w:color="auto" w:sz="4" w:space="0"/>
            </w:tcBorders>
            <w:vAlign w:val="center"/>
          </w:tcPr>
          <w:p>
            <w:pPr>
              <w:widowControl/>
              <w:spacing w:line="240" w:lineRule="exact"/>
              <w:jc w:val="left"/>
              <w:textAlignment w:val="center"/>
              <w:rPr>
                <w:rFonts w:ascii="仿宋" w:hAnsi="仿宋" w:eastAsia="仿宋" w:cs="仿宋"/>
                <w:sz w:val="18"/>
                <w:szCs w:val="18"/>
              </w:rPr>
            </w:pPr>
            <w:r>
              <w:rPr>
                <w:rFonts w:hint="eastAsia" w:ascii="仿宋" w:hAnsi="仿宋" w:eastAsia="仿宋" w:cs="仿宋"/>
                <w:kern w:val="0"/>
                <w:sz w:val="18"/>
                <w:szCs w:val="18"/>
                <w:lang w:bidi="ar"/>
              </w:rPr>
              <w:t>对违反明码标价规定行为的行政检查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00"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仿宋" w:hAnsi="仿宋" w:eastAsia="仿宋" w:cs="仿宋"/>
                <w:sz w:val="18"/>
                <w:szCs w:val="18"/>
              </w:rPr>
            </w:pPr>
          </w:p>
        </w:tc>
        <w:tc>
          <w:tcPr>
            <w:tcW w:w="1820"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仿宋" w:hAnsi="仿宋" w:eastAsia="仿宋" w:cs="仿宋"/>
                <w:sz w:val="18"/>
                <w:szCs w:val="18"/>
              </w:rPr>
            </w:pPr>
          </w:p>
        </w:tc>
        <w:tc>
          <w:tcPr>
            <w:tcW w:w="2126"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仿宋" w:hAnsi="仿宋" w:eastAsia="仿宋" w:cs="仿宋"/>
                <w:sz w:val="18"/>
                <w:szCs w:val="18"/>
              </w:rPr>
            </w:pPr>
          </w:p>
        </w:tc>
        <w:tc>
          <w:tcPr>
            <w:tcW w:w="706"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仿宋" w:hAnsi="仿宋" w:eastAsia="仿宋" w:cs="仿宋"/>
                <w:sz w:val="18"/>
                <w:szCs w:val="18"/>
              </w:rPr>
            </w:pPr>
            <w:r>
              <w:rPr>
                <w:rFonts w:hint="eastAsia" w:ascii="仿宋" w:hAnsi="仿宋" w:eastAsia="仿宋" w:cs="仿宋"/>
                <w:kern w:val="0"/>
                <w:sz w:val="18"/>
                <w:szCs w:val="18"/>
                <w:lang w:bidi="ar"/>
              </w:rPr>
              <w:t>参与</w:t>
            </w:r>
          </w:p>
        </w:tc>
        <w:tc>
          <w:tcPr>
            <w:tcW w:w="1877"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消防救援支队</w:t>
            </w:r>
          </w:p>
          <w:p>
            <w:pPr>
              <w:widowControl/>
              <w:spacing w:line="240" w:lineRule="exact"/>
              <w:jc w:val="center"/>
              <w:textAlignment w:val="center"/>
              <w:rPr>
                <w:rFonts w:ascii="仿宋" w:hAnsi="仿宋" w:eastAsia="仿宋" w:cs="仿宋"/>
                <w:sz w:val="18"/>
                <w:szCs w:val="18"/>
              </w:rPr>
            </w:pPr>
          </w:p>
        </w:tc>
        <w:tc>
          <w:tcPr>
            <w:tcW w:w="1559" w:type="dxa"/>
            <w:tcBorders>
              <w:top w:val="nil"/>
              <w:left w:val="nil"/>
              <w:bottom w:val="single" w:color="auto" w:sz="4" w:space="0"/>
              <w:right w:val="single" w:color="auto" w:sz="4" w:space="0"/>
            </w:tcBorders>
            <w:vAlign w:val="center"/>
          </w:tcPr>
          <w:p>
            <w:pPr>
              <w:widowControl/>
              <w:spacing w:line="240" w:lineRule="exact"/>
              <w:textAlignment w:val="center"/>
              <w:rPr>
                <w:rFonts w:ascii="仿宋" w:hAnsi="仿宋" w:eastAsia="仿宋" w:cs="仿宋"/>
                <w:sz w:val="18"/>
                <w:szCs w:val="18"/>
              </w:rPr>
            </w:pPr>
            <w:r>
              <w:rPr>
                <w:rFonts w:hint="eastAsia" w:ascii="仿宋" w:hAnsi="仿宋" w:eastAsia="仿宋" w:cs="仿宋"/>
                <w:kern w:val="0"/>
                <w:sz w:val="18"/>
                <w:szCs w:val="18"/>
                <w:lang w:bidi="ar"/>
              </w:rPr>
              <w:t>XF01.对单位履行法定消防安全职责情况的检查</w:t>
            </w:r>
          </w:p>
        </w:tc>
        <w:tc>
          <w:tcPr>
            <w:tcW w:w="5386" w:type="dxa"/>
            <w:tcBorders>
              <w:top w:val="single" w:color="auto" w:sz="4" w:space="0"/>
              <w:left w:val="nil"/>
              <w:bottom w:val="single" w:color="auto" w:sz="4" w:space="0"/>
              <w:right w:val="single" w:color="auto" w:sz="4" w:space="0"/>
            </w:tcBorders>
            <w:vAlign w:val="center"/>
          </w:tcPr>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对消防安全重点单位履行法定消防安全职责情况的监督抽查；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kern w:val="0"/>
                <w:sz w:val="18"/>
                <w:szCs w:val="18"/>
                <w:lang w:bidi="ar"/>
              </w:rPr>
              <w:t>对消防一般单位履行法定消防安全职责情况的行政检查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7" w:hRule="atLeast"/>
        </w:trPr>
        <w:tc>
          <w:tcPr>
            <w:tcW w:w="700" w:type="dxa"/>
            <w:vMerge w:val="restart"/>
            <w:tcBorders>
              <w:top w:val="nil"/>
              <w:left w:val="single" w:color="auto" w:sz="4" w:space="0"/>
              <w:bottom w:val="single" w:color="000000" w:sz="4" w:space="0"/>
              <w:right w:val="single" w:color="auto" w:sz="4" w:space="0"/>
            </w:tcBorders>
            <w:vAlign w:val="center"/>
          </w:tcPr>
          <w:p>
            <w:pPr>
              <w:widowControl/>
              <w:spacing w:line="240" w:lineRule="exact"/>
              <w:jc w:val="center"/>
              <w:textAlignment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27</w:t>
            </w:r>
          </w:p>
        </w:tc>
        <w:tc>
          <w:tcPr>
            <w:tcW w:w="1820" w:type="dxa"/>
            <w:vMerge w:val="restart"/>
            <w:tcBorders>
              <w:top w:val="nil"/>
              <w:left w:val="single" w:color="auto" w:sz="4" w:space="0"/>
              <w:bottom w:val="single" w:color="000000" w:sz="4" w:space="0"/>
              <w:right w:val="single" w:color="auto" w:sz="4" w:space="0"/>
            </w:tcBorders>
            <w:vAlign w:val="center"/>
          </w:tcPr>
          <w:p>
            <w:pPr>
              <w:widowControl/>
              <w:spacing w:line="240" w:lineRule="exact"/>
              <w:jc w:val="center"/>
              <w:textAlignment w:val="center"/>
              <w:rPr>
                <w:rFonts w:ascii="仿宋" w:hAnsi="仿宋" w:eastAsia="仿宋" w:cs="仿宋"/>
                <w:sz w:val="18"/>
                <w:szCs w:val="18"/>
              </w:rPr>
            </w:pPr>
            <w:r>
              <w:rPr>
                <w:rFonts w:hint="eastAsia" w:ascii="仿宋" w:hAnsi="仿宋" w:eastAsia="仿宋" w:cs="仿宋"/>
                <w:kern w:val="0"/>
                <w:sz w:val="18"/>
                <w:szCs w:val="18"/>
                <w:lang w:bidi="ar"/>
              </w:rPr>
              <w:t>年度“禁现”区域内建设工程现场搅拌混凝土、砂浆事先报告情况的联合抽查</w:t>
            </w:r>
          </w:p>
        </w:tc>
        <w:tc>
          <w:tcPr>
            <w:tcW w:w="2126" w:type="dxa"/>
            <w:vMerge w:val="restart"/>
            <w:tcBorders>
              <w:top w:val="nil"/>
              <w:left w:val="single" w:color="auto" w:sz="4" w:space="0"/>
              <w:bottom w:val="single" w:color="000000" w:sz="4" w:space="0"/>
              <w:right w:val="single" w:color="auto" w:sz="4" w:space="0"/>
            </w:tcBorders>
            <w:vAlign w:val="center"/>
          </w:tcPr>
          <w:p>
            <w:pPr>
              <w:widowControl/>
              <w:spacing w:line="240" w:lineRule="exact"/>
              <w:jc w:val="center"/>
              <w:textAlignment w:val="center"/>
              <w:rPr>
                <w:rFonts w:ascii="仿宋" w:hAnsi="仿宋" w:eastAsia="仿宋" w:cs="仿宋"/>
                <w:sz w:val="18"/>
                <w:szCs w:val="18"/>
              </w:rPr>
            </w:pPr>
            <w:r>
              <w:rPr>
                <w:rFonts w:hint="eastAsia" w:ascii="仿宋" w:hAnsi="仿宋" w:eastAsia="仿宋" w:cs="仿宋"/>
                <w:kern w:val="0"/>
                <w:sz w:val="18"/>
                <w:szCs w:val="18"/>
                <w:lang w:bidi="ar"/>
              </w:rPr>
              <w:t>建设工程及其参建单位、主要材料供应商、“禁现”区域内建设工程</w:t>
            </w:r>
          </w:p>
        </w:tc>
        <w:tc>
          <w:tcPr>
            <w:tcW w:w="706" w:type="dxa"/>
            <w:vMerge w:val="restart"/>
            <w:tcBorders>
              <w:top w:val="nil"/>
              <w:left w:val="single" w:color="auto" w:sz="4" w:space="0"/>
              <w:bottom w:val="single" w:color="000000" w:sz="4" w:space="0"/>
              <w:right w:val="single" w:color="auto" w:sz="4" w:space="0"/>
            </w:tcBorders>
            <w:vAlign w:val="center"/>
          </w:tcPr>
          <w:p>
            <w:pPr>
              <w:widowControl/>
              <w:spacing w:line="240" w:lineRule="exact"/>
              <w:jc w:val="center"/>
              <w:textAlignment w:val="center"/>
              <w:rPr>
                <w:rFonts w:ascii="仿宋" w:hAnsi="仿宋" w:eastAsia="仿宋" w:cs="仿宋"/>
                <w:sz w:val="18"/>
                <w:szCs w:val="18"/>
              </w:rPr>
            </w:pPr>
            <w:r>
              <w:rPr>
                <w:rFonts w:hint="eastAsia" w:ascii="仿宋" w:hAnsi="仿宋" w:eastAsia="仿宋" w:cs="仿宋"/>
                <w:kern w:val="0"/>
                <w:sz w:val="18"/>
                <w:szCs w:val="18"/>
                <w:lang w:bidi="ar"/>
              </w:rPr>
              <w:t>牵头</w:t>
            </w:r>
          </w:p>
        </w:tc>
        <w:tc>
          <w:tcPr>
            <w:tcW w:w="1877" w:type="dxa"/>
            <w:vMerge w:val="restart"/>
            <w:tcBorders>
              <w:top w:val="nil"/>
              <w:left w:val="single" w:color="auto" w:sz="4" w:space="0"/>
              <w:bottom w:val="single" w:color="000000" w:sz="4" w:space="0"/>
              <w:right w:val="single" w:color="auto" w:sz="4" w:space="0"/>
            </w:tcBorders>
            <w:vAlign w:val="center"/>
          </w:tcPr>
          <w:p>
            <w:pPr>
              <w:widowControl/>
              <w:spacing w:line="240" w:lineRule="exact"/>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商务局</w:t>
            </w:r>
          </w:p>
          <w:p>
            <w:pPr>
              <w:widowControl/>
              <w:spacing w:line="240" w:lineRule="exact"/>
              <w:jc w:val="center"/>
              <w:textAlignment w:val="center"/>
              <w:rPr>
                <w:rFonts w:ascii="仿宋" w:hAnsi="仿宋" w:eastAsia="仿宋" w:cs="仿宋"/>
                <w:sz w:val="18"/>
                <w:szCs w:val="18"/>
              </w:rPr>
            </w:pPr>
          </w:p>
        </w:tc>
        <w:tc>
          <w:tcPr>
            <w:tcW w:w="1559" w:type="dxa"/>
            <w:tcBorders>
              <w:top w:val="nil"/>
              <w:left w:val="nil"/>
              <w:bottom w:val="single" w:color="auto" w:sz="4" w:space="0"/>
              <w:right w:val="single" w:color="auto" w:sz="4" w:space="0"/>
            </w:tcBorders>
            <w:vAlign w:val="center"/>
          </w:tcPr>
          <w:p>
            <w:pPr>
              <w:widowControl/>
              <w:spacing w:line="240" w:lineRule="exact"/>
              <w:textAlignment w:val="center"/>
              <w:rPr>
                <w:rFonts w:ascii="仿宋" w:hAnsi="仿宋" w:eastAsia="仿宋" w:cs="仿宋"/>
                <w:sz w:val="18"/>
                <w:szCs w:val="18"/>
              </w:rPr>
            </w:pPr>
            <w:r>
              <w:rPr>
                <w:rFonts w:hint="eastAsia" w:ascii="仿宋" w:hAnsi="仿宋" w:eastAsia="仿宋" w:cs="仿宋"/>
                <w:kern w:val="0"/>
                <w:sz w:val="18"/>
                <w:szCs w:val="18"/>
                <w:lang w:bidi="ar"/>
              </w:rPr>
              <w:t>SW12.企业使用未经培训的散装水泥、预拌混凝土、预拌砂浆专用车辆驾驶员驾驶专用车辆监管</w:t>
            </w:r>
          </w:p>
        </w:tc>
        <w:tc>
          <w:tcPr>
            <w:tcW w:w="5386" w:type="dxa"/>
            <w:tcBorders>
              <w:top w:val="nil"/>
              <w:left w:val="nil"/>
              <w:bottom w:val="single" w:color="auto" w:sz="4" w:space="0"/>
              <w:right w:val="single" w:color="auto" w:sz="4" w:space="0"/>
            </w:tcBorders>
            <w:vAlign w:val="center"/>
          </w:tcPr>
          <w:p>
            <w:pPr>
              <w:widowControl/>
              <w:spacing w:line="240" w:lineRule="exact"/>
              <w:jc w:val="left"/>
              <w:textAlignment w:val="center"/>
              <w:rPr>
                <w:rFonts w:ascii="仿宋" w:hAnsi="仿宋" w:eastAsia="仿宋" w:cs="仿宋"/>
                <w:sz w:val="18"/>
                <w:szCs w:val="18"/>
              </w:rPr>
            </w:pPr>
            <w:r>
              <w:rPr>
                <w:rFonts w:hint="eastAsia" w:ascii="仿宋" w:hAnsi="仿宋" w:eastAsia="仿宋" w:cs="仿宋"/>
                <w:kern w:val="0"/>
                <w:sz w:val="18"/>
                <w:szCs w:val="18"/>
                <w:lang w:bidi="ar"/>
              </w:rPr>
              <w:t>对企业使用散装水泥、预拌混凝土、预拌砂浆专用车辆驾驶员驾驶专用车辆的行政检查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00"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仿宋" w:hAnsi="仿宋" w:eastAsia="仿宋" w:cs="仿宋"/>
                <w:sz w:val="18"/>
                <w:szCs w:val="18"/>
              </w:rPr>
            </w:pPr>
          </w:p>
        </w:tc>
        <w:tc>
          <w:tcPr>
            <w:tcW w:w="1820"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仿宋" w:hAnsi="仿宋" w:eastAsia="仿宋" w:cs="仿宋"/>
                <w:sz w:val="18"/>
                <w:szCs w:val="18"/>
              </w:rPr>
            </w:pPr>
          </w:p>
        </w:tc>
        <w:tc>
          <w:tcPr>
            <w:tcW w:w="2126"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仿宋" w:hAnsi="仿宋" w:eastAsia="仿宋" w:cs="仿宋"/>
                <w:sz w:val="18"/>
                <w:szCs w:val="18"/>
              </w:rPr>
            </w:pPr>
          </w:p>
        </w:tc>
        <w:tc>
          <w:tcPr>
            <w:tcW w:w="706"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仿宋" w:hAnsi="仿宋" w:eastAsia="仿宋" w:cs="仿宋"/>
                <w:sz w:val="18"/>
                <w:szCs w:val="18"/>
              </w:rPr>
            </w:pPr>
          </w:p>
        </w:tc>
        <w:tc>
          <w:tcPr>
            <w:tcW w:w="1877"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仿宋" w:hAnsi="仿宋" w:eastAsia="仿宋" w:cs="仿宋"/>
                <w:sz w:val="18"/>
                <w:szCs w:val="18"/>
              </w:rPr>
            </w:pPr>
          </w:p>
        </w:tc>
        <w:tc>
          <w:tcPr>
            <w:tcW w:w="1559" w:type="dxa"/>
            <w:tcBorders>
              <w:top w:val="nil"/>
              <w:left w:val="nil"/>
              <w:bottom w:val="single" w:color="auto" w:sz="4" w:space="0"/>
              <w:right w:val="single" w:color="auto" w:sz="4" w:space="0"/>
            </w:tcBorders>
            <w:vAlign w:val="center"/>
          </w:tcPr>
          <w:p>
            <w:pPr>
              <w:widowControl/>
              <w:spacing w:line="240" w:lineRule="exact"/>
              <w:textAlignment w:val="center"/>
              <w:rPr>
                <w:rFonts w:ascii="仿宋" w:hAnsi="仿宋" w:eastAsia="仿宋" w:cs="仿宋"/>
                <w:sz w:val="18"/>
                <w:szCs w:val="18"/>
              </w:rPr>
            </w:pPr>
            <w:r>
              <w:rPr>
                <w:rFonts w:hint="eastAsia" w:ascii="仿宋" w:hAnsi="仿宋" w:eastAsia="仿宋" w:cs="仿宋"/>
                <w:kern w:val="0"/>
                <w:sz w:val="18"/>
                <w:szCs w:val="18"/>
                <w:lang w:bidi="ar"/>
              </w:rPr>
              <w:t>SW13.禁现区域内建设工程现场搅拌混凝土、砂浆事先报告情况监管</w:t>
            </w:r>
          </w:p>
        </w:tc>
        <w:tc>
          <w:tcPr>
            <w:tcW w:w="5386" w:type="dxa"/>
            <w:tcBorders>
              <w:top w:val="nil"/>
              <w:left w:val="nil"/>
              <w:bottom w:val="single" w:color="auto" w:sz="4" w:space="0"/>
              <w:right w:val="single" w:color="auto" w:sz="4" w:space="0"/>
            </w:tcBorders>
            <w:vAlign w:val="center"/>
          </w:tcPr>
          <w:p>
            <w:pPr>
              <w:widowControl/>
              <w:spacing w:line="240" w:lineRule="exact"/>
              <w:jc w:val="left"/>
              <w:textAlignment w:val="center"/>
              <w:rPr>
                <w:rFonts w:ascii="仿宋" w:hAnsi="仿宋" w:eastAsia="仿宋" w:cs="仿宋"/>
                <w:sz w:val="18"/>
                <w:szCs w:val="18"/>
              </w:rPr>
            </w:pPr>
            <w:r>
              <w:rPr>
                <w:rFonts w:hint="eastAsia" w:ascii="仿宋" w:hAnsi="仿宋" w:eastAsia="仿宋" w:cs="仿宋"/>
                <w:kern w:val="0"/>
                <w:sz w:val="18"/>
                <w:szCs w:val="18"/>
                <w:lang w:bidi="ar"/>
              </w:rPr>
              <w:t>对禁现区域内建设工程现场搅拌混凝土、砂浆事先报告情况的行政检查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700"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仿宋" w:hAnsi="仿宋" w:eastAsia="仿宋" w:cs="仿宋"/>
                <w:sz w:val="18"/>
                <w:szCs w:val="18"/>
              </w:rPr>
            </w:pPr>
          </w:p>
        </w:tc>
        <w:tc>
          <w:tcPr>
            <w:tcW w:w="1820"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仿宋" w:hAnsi="仿宋" w:eastAsia="仿宋" w:cs="仿宋"/>
                <w:sz w:val="18"/>
                <w:szCs w:val="18"/>
              </w:rPr>
            </w:pPr>
          </w:p>
        </w:tc>
        <w:tc>
          <w:tcPr>
            <w:tcW w:w="2126"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仿宋" w:hAnsi="仿宋" w:eastAsia="仿宋" w:cs="仿宋"/>
                <w:sz w:val="18"/>
                <w:szCs w:val="18"/>
              </w:rPr>
            </w:pPr>
          </w:p>
        </w:tc>
        <w:tc>
          <w:tcPr>
            <w:tcW w:w="706" w:type="dxa"/>
            <w:tcBorders>
              <w:top w:val="nil"/>
              <w:left w:val="single" w:color="auto" w:sz="4" w:space="0"/>
              <w:bottom w:val="single" w:color="000000" w:sz="4" w:space="0"/>
              <w:right w:val="single" w:color="auto" w:sz="4" w:space="0"/>
            </w:tcBorders>
            <w:vAlign w:val="center"/>
          </w:tcPr>
          <w:p>
            <w:pPr>
              <w:widowControl/>
              <w:spacing w:line="240" w:lineRule="exact"/>
              <w:jc w:val="center"/>
              <w:textAlignment w:val="center"/>
              <w:rPr>
                <w:rFonts w:ascii="仿宋" w:hAnsi="仿宋" w:eastAsia="仿宋" w:cs="仿宋"/>
                <w:sz w:val="18"/>
                <w:szCs w:val="18"/>
              </w:rPr>
            </w:pPr>
            <w:r>
              <w:rPr>
                <w:rFonts w:hint="eastAsia" w:ascii="仿宋" w:hAnsi="仿宋" w:eastAsia="仿宋" w:cs="仿宋"/>
                <w:kern w:val="0"/>
                <w:sz w:val="18"/>
                <w:szCs w:val="18"/>
                <w:lang w:bidi="ar"/>
              </w:rPr>
              <w:t>参与</w:t>
            </w:r>
          </w:p>
        </w:tc>
        <w:tc>
          <w:tcPr>
            <w:tcW w:w="1877" w:type="dxa"/>
            <w:tcBorders>
              <w:top w:val="nil"/>
              <w:left w:val="single" w:color="auto" w:sz="4" w:space="0"/>
              <w:bottom w:val="single" w:color="000000" w:sz="4" w:space="0"/>
              <w:right w:val="single" w:color="auto" w:sz="4" w:space="0"/>
            </w:tcBorders>
            <w:vAlign w:val="center"/>
          </w:tcPr>
          <w:p>
            <w:pPr>
              <w:widowControl/>
              <w:spacing w:line="240" w:lineRule="exact"/>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生态环境局</w:t>
            </w:r>
          </w:p>
          <w:p>
            <w:pPr>
              <w:widowControl/>
              <w:spacing w:line="240" w:lineRule="exact"/>
              <w:jc w:val="center"/>
              <w:textAlignment w:val="center"/>
              <w:rPr>
                <w:rFonts w:ascii="仿宋" w:hAnsi="仿宋" w:eastAsia="仿宋" w:cs="仿宋"/>
                <w:sz w:val="18"/>
                <w:szCs w:val="18"/>
              </w:rPr>
            </w:pPr>
          </w:p>
        </w:tc>
        <w:tc>
          <w:tcPr>
            <w:tcW w:w="1559" w:type="dxa"/>
            <w:tcBorders>
              <w:top w:val="nil"/>
              <w:left w:val="single" w:color="auto" w:sz="4" w:space="0"/>
              <w:bottom w:val="single" w:color="000000" w:sz="4" w:space="0"/>
              <w:right w:val="single" w:color="auto" w:sz="4" w:space="0"/>
            </w:tcBorders>
            <w:vAlign w:val="center"/>
          </w:tcPr>
          <w:p>
            <w:pPr>
              <w:widowControl/>
              <w:spacing w:line="240" w:lineRule="exact"/>
              <w:textAlignment w:val="center"/>
              <w:rPr>
                <w:rFonts w:ascii="仿宋" w:hAnsi="仿宋" w:eastAsia="仿宋" w:cs="仿宋"/>
                <w:sz w:val="18"/>
                <w:szCs w:val="18"/>
              </w:rPr>
            </w:pPr>
            <w:r>
              <w:rPr>
                <w:rFonts w:hint="eastAsia" w:ascii="仿宋" w:hAnsi="仿宋" w:eastAsia="仿宋" w:cs="仿宋"/>
                <w:kern w:val="0"/>
                <w:sz w:val="18"/>
                <w:szCs w:val="18"/>
                <w:lang w:bidi="ar"/>
              </w:rPr>
              <w:t>HB01.污染源日常环境监督管理</w:t>
            </w:r>
          </w:p>
        </w:tc>
        <w:tc>
          <w:tcPr>
            <w:tcW w:w="5386" w:type="dxa"/>
            <w:tcBorders>
              <w:top w:val="nil"/>
              <w:left w:val="nil"/>
              <w:bottom w:val="single" w:color="auto" w:sz="4" w:space="0"/>
              <w:right w:val="single" w:color="auto" w:sz="4" w:space="0"/>
            </w:tcBorders>
            <w:vAlign w:val="center"/>
          </w:tcPr>
          <w:p>
            <w:pPr>
              <w:widowControl/>
              <w:spacing w:line="240" w:lineRule="exact"/>
              <w:jc w:val="left"/>
              <w:textAlignment w:val="center"/>
              <w:rPr>
                <w:rFonts w:ascii="仿宋" w:hAnsi="仿宋" w:eastAsia="仿宋" w:cs="仿宋"/>
                <w:sz w:val="18"/>
                <w:szCs w:val="18"/>
              </w:rPr>
            </w:pPr>
            <w:r>
              <w:rPr>
                <w:rFonts w:hint="eastAsia" w:ascii="仿宋" w:hAnsi="仿宋" w:eastAsia="仿宋" w:cs="仿宋"/>
                <w:kern w:val="0"/>
                <w:sz w:val="18"/>
                <w:szCs w:val="18"/>
                <w:lang w:bidi="ar"/>
              </w:rPr>
              <w:t>对排放污染物的企业事业单位和其他生产经营者的行政检查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00"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仿宋" w:hAnsi="仿宋" w:eastAsia="仿宋" w:cs="仿宋"/>
                <w:sz w:val="18"/>
                <w:szCs w:val="18"/>
              </w:rPr>
            </w:pPr>
          </w:p>
        </w:tc>
        <w:tc>
          <w:tcPr>
            <w:tcW w:w="1820"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仿宋" w:hAnsi="仿宋" w:eastAsia="仿宋" w:cs="仿宋"/>
                <w:sz w:val="18"/>
                <w:szCs w:val="18"/>
              </w:rPr>
            </w:pPr>
          </w:p>
        </w:tc>
        <w:tc>
          <w:tcPr>
            <w:tcW w:w="2126"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仿宋" w:hAnsi="仿宋" w:eastAsia="仿宋" w:cs="仿宋"/>
                <w:sz w:val="18"/>
                <w:szCs w:val="18"/>
              </w:rPr>
            </w:pPr>
          </w:p>
        </w:tc>
        <w:tc>
          <w:tcPr>
            <w:tcW w:w="706" w:type="dxa"/>
            <w:tcBorders>
              <w:top w:val="nil"/>
              <w:left w:val="single" w:color="auto" w:sz="4" w:space="0"/>
              <w:bottom w:val="single" w:color="000000" w:sz="4" w:space="0"/>
              <w:right w:val="single" w:color="auto" w:sz="4" w:space="0"/>
            </w:tcBorders>
            <w:vAlign w:val="center"/>
          </w:tcPr>
          <w:p>
            <w:pPr>
              <w:widowControl/>
              <w:spacing w:line="240" w:lineRule="exact"/>
              <w:jc w:val="center"/>
              <w:textAlignment w:val="center"/>
              <w:rPr>
                <w:rFonts w:ascii="仿宋" w:hAnsi="仿宋" w:eastAsia="仿宋" w:cs="仿宋"/>
                <w:sz w:val="18"/>
                <w:szCs w:val="18"/>
              </w:rPr>
            </w:pPr>
            <w:r>
              <w:rPr>
                <w:rFonts w:hint="eastAsia" w:ascii="仿宋" w:hAnsi="仿宋" w:eastAsia="仿宋" w:cs="仿宋"/>
                <w:kern w:val="0"/>
                <w:sz w:val="18"/>
                <w:szCs w:val="18"/>
                <w:lang w:bidi="ar"/>
              </w:rPr>
              <w:t>参与</w:t>
            </w:r>
          </w:p>
        </w:tc>
        <w:tc>
          <w:tcPr>
            <w:tcW w:w="1877" w:type="dxa"/>
            <w:tcBorders>
              <w:top w:val="nil"/>
              <w:left w:val="single" w:color="auto" w:sz="4" w:space="0"/>
              <w:bottom w:val="single" w:color="000000" w:sz="4" w:space="0"/>
              <w:right w:val="single" w:color="auto" w:sz="4" w:space="0"/>
            </w:tcBorders>
            <w:vAlign w:val="center"/>
          </w:tcPr>
          <w:p>
            <w:pPr>
              <w:widowControl/>
              <w:spacing w:line="240" w:lineRule="exact"/>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建设局</w:t>
            </w:r>
          </w:p>
          <w:p>
            <w:pPr>
              <w:widowControl/>
              <w:spacing w:line="240" w:lineRule="exact"/>
              <w:jc w:val="center"/>
              <w:textAlignment w:val="center"/>
              <w:rPr>
                <w:rFonts w:ascii="仿宋" w:hAnsi="仿宋" w:eastAsia="仿宋" w:cs="仿宋"/>
                <w:sz w:val="18"/>
                <w:szCs w:val="18"/>
              </w:rPr>
            </w:pPr>
          </w:p>
        </w:tc>
        <w:tc>
          <w:tcPr>
            <w:tcW w:w="1559" w:type="dxa"/>
            <w:tcBorders>
              <w:top w:val="nil"/>
              <w:left w:val="nil"/>
              <w:bottom w:val="single" w:color="auto" w:sz="4" w:space="0"/>
              <w:right w:val="single" w:color="auto" w:sz="4" w:space="0"/>
            </w:tcBorders>
            <w:vAlign w:val="center"/>
          </w:tcPr>
          <w:p>
            <w:pPr>
              <w:widowControl/>
              <w:spacing w:line="240" w:lineRule="exact"/>
              <w:textAlignment w:val="center"/>
              <w:rPr>
                <w:rFonts w:ascii="仿宋" w:hAnsi="仿宋" w:eastAsia="仿宋" w:cs="仿宋"/>
                <w:sz w:val="18"/>
                <w:szCs w:val="18"/>
              </w:rPr>
            </w:pPr>
            <w:r>
              <w:rPr>
                <w:rFonts w:hint="eastAsia" w:ascii="仿宋" w:hAnsi="仿宋" w:eastAsia="仿宋" w:cs="仿宋"/>
                <w:kern w:val="0"/>
                <w:sz w:val="18"/>
                <w:szCs w:val="18"/>
                <w:lang w:bidi="ar"/>
              </w:rPr>
              <w:t>ZJ38.预拌混凝土企业资质、质量管理情况延伸检查</w:t>
            </w:r>
          </w:p>
        </w:tc>
        <w:tc>
          <w:tcPr>
            <w:tcW w:w="5386" w:type="dxa"/>
            <w:tcBorders>
              <w:top w:val="nil"/>
              <w:left w:val="nil"/>
              <w:bottom w:val="single" w:color="auto" w:sz="4" w:space="0"/>
              <w:right w:val="single" w:color="auto" w:sz="4" w:space="0"/>
            </w:tcBorders>
            <w:vAlign w:val="center"/>
          </w:tcPr>
          <w:p>
            <w:pPr>
              <w:widowControl/>
              <w:spacing w:line="240" w:lineRule="exact"/>
              <w:jc w:val="left"/>
              <w:textAlignment w:val="center"/>
              <w:rPr>
                <w:rFonts w:ascii="仿宋" w:hAnsi="仿宋" w:eastAsia="仿宋" w:cs="仿宋"/>
                <w:sz w:val="18"/>
                <w:szCs w:val="18"/>
              </w:rPr>
            </w:pPr>
            <w:r>
              <w:rPr>
                <w:rFonts w:hint="eastAsia" w:ascii="仿宋" w:hAnsi="仿宋" w:eastAsia="仿宋" w:cs="仿宋"/>
                <w:sz w:val="18"/>
                <w:szCs w:val="18"/>
              </w:rPr>
              <w:t>对预拌混凝土企业资质及质量行为的行政检查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70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28</w:t>
            </w:r>
          </w:p>
        </w:tc>
        <w:tc>
          <w:tcPr>
            <w:tcW w:w="182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 w:hAnsi="仿宋" w:eastAsia="仿宋" w:cs="仿宋"/>
                <w:sz w:val="18"/>
                <w:szCs w:val="18"/>
              </w:rPr>
            </w:pPr>
            <w:r>
              <w:rPr>
                <w:rFonts w:hint="eastAsia" w:ascii="仿宋" w:hAnsi="仿宋" w:eastAsia="仿宋" w:cs="仿宋"/>
                <w:kern w:val="0"/>
                <w:sz w:val="18"/>
                <w:szCs w:val="18"/>
                <w:lang w:bidi="ar"/>
              </w:rPr>
              <w:t>报废机动车回收拆解企业联合抽查</w:t>
            </w:r>
          </w:p>
        </w:tc>
        <w:tc>
          <w:tcPr>
            <w:tcW w:w="212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 w:hAnsi="仿宋" w:eastAsia="仿宋" w:cs="仿宋"/>
                <w:sz w:val="18"/>
                <w:szCs w:val="18"/>
              </w:rPr>
            </w:pPr>
            <w:r>
              <w:rPr>
                <w:rFonts w:hint="eastAsia" w:ascii="仿宋" w:hAnsi="仿宋" w:eastAsia="仿宋" w:cs="仿宋"/>
                <w:kern w:val="0"/>
                <w:sz w:val="18"/>
                <w:szCs w:val="18"/>
                <w:lang w:bidi="ar"/>
              </w:rPr>
              <w:t>报废机动车回收拆解企业</w:t>
            </w:r>
          </w:p>
        </w:tc>
        <w:tc>
          <w:tcPr>
            <w:tcW w:w="706"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仿宋" w:hAnsi="仿宋" w:eastAsia="仿宋" w:cs="仿宋"/>
                <w:sz w:val="18"/>
                <w:szCs w:val="18"/>
              </w:rPr>
            </w:pPr>
            <w:r>
              <w:rPr>
                <w:rFonts w:hint="eastAsia" w:ascii="仿宋" w:hAnsi="仿宋" w:eastAsia="仿宋" w:cs="仿宋"/>
                <w:kern w:val="0"/>
                <w:sz w:val="18"/>
                <w:szCs w:val="18"/>
                <w:lang w:bidi="ar"/>
              </w:rPr>
              <w:t>牵头</w:t>
            </w:r>
          </w:p>
        </w:tc>
        <w:tc>
          <w:tcPr>
            <w:tcW w:w="1877"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商务局</w:t>
            </w:r>
          </w:p>
          <w:p>
            <w:pPr>
              <w:widowControl/>
              <w:spacing w:line="240" w:lineRule="exact"/>
              <w:jc w:val="center"/>
              <w:textAlignment w:val="center"/>
              <w:rPr>
                <w:rFonts w:ascii="仿宋" w:hAnsi="仿宋" w:eastAsia="仿宋" w:cs="仿宋"/>
                <w:sz w:val="18"/>
                <w:szCs w:val="18"/>
              </w:rPr>
            </w:pPr>
          </w:p>
        </w:tc>
        <w:tc>
          <w:tcPr>
            <w:tcW w:w="1559" w:type="dxa"/>
            <w:tcBorders>
              <w:top w:val="single" w:color="000000" w:sz="4" w:space="0"/>
              <w:left w:val="nil"/>
              <w:bottom w:val="single" w:color="000000" w:sz="4" w:space="0"/>
              <w:right w:val="single" w:color="000000" w:sz="4" w:space="0"/>
            </w:tcBorders>
            <w:vAlign w:val="center"/>
          </w:tcPr>
          <w:p>
            <w:pPr>
              <w:widowControl/>
              <w:spacing w:line="240" w:lineRule="exact"/>
              <w:textAlignment w:val="center"/>
              <w:rPr>
                <w:rFonts w:ascii="仿宋" w:hAnsi="仿宋" w:eastAsia="仿宋" w:cs="仿宋"/>
                <w:sz w:val="18"/>
                <w:szCs w:val="18"/>
              </w:rPr>
            </w:pPr>
            <w:r>
              <w:rPr>
                <w:rFonts w:hint="eastAsia" w:ascii="仿宋" w:hAnsi="仿宋" w:eastAsia="仿宋" w:cs="仿宋"/>
                <w:kern w:val="0"/>
                <w:sz w:val="18"/>
                <w:szCs w:val="18"/>
                <w:lang w:bidi="ar"/>
              </w:rPr>
              <w:t>SW32.报废机动车回收拆解检查</w:t>
            </w:r>
          </w:p>
        </w:tc>
        <w:tc>
          <w:tcPr>
            <w:tcW w:w="5386"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仿宋" w:hAnsi="仿宋" w:eastAsia="仿宋" w:cs="仿宋"/>
                <w:sz w:val="18"/>
                <w:szCs w:val="18"/>
              </w:rPr>
            </w:pPr>
            <w:r>
              <w:rPr>
                <w:rFonts w:hint="eastAsia" w:ascii="仿宋" w:hAnsi="仿宋" w:eastAsia="仿宋" w:cs="仿宋"/>
                <w:kern w:val="0"/>
                <w:sz w:val="18"/>
                <w:szCs w:val="18"/>
                <w:lang w:bidi="ar"/>
              </w:rPr>
              <w:t>对报废机动车回收企业处置报废机动车五大总成、拆解零部件行为的行政检查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70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仿宋"/>
                <w:sz w:val="18"/>
                <w:szCs w:val="18"/>
              </w:rPr>
            </w:pPr>
          </w:p>
        </w:tc>
        <w:tc>
          <w:tcPr>
            <w:tcW w:w="182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仿宋"/>
                <w:sz w:val="18"/>
                <w:szCs w:val="18"/>
              </w:rPr>
            </w:pPr>
          </w:p>
        </w:tc>
        <w:tc>
          <w:tcPr>
            <w:tcW w:w="2126"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仿宋"/>
                <w:sz w:val="18"/>
                <w:szCs w:val="18"/>
              </w:rPr>
            </w:pPr>
          </w:p>
        </w:tc>
        <w:tc>
          <w:tcPr>
            <w:tcW w:w="706" w:type="dxa"/>
            <w:tcBorders>
              <w:top w:val="nil"/>
              <w:left w:val="nil"/>
              <w:bottom w:val="single" w:color="000000" w:sz="4" w:space="0"/>
              <w:right w:val="single" w:color="000000" w:sz="4" w:space="0"/>
            </w:tcBorders>
            <w:vAlign w:val="center"/>
          </w:tcPr>
          <w:p>
            <w:pPr>
              <w:widowControl/>
              <w:spacing w:line="240" w:lineRule="exact"/>
              <w:jc w:val="center"/>
              <w:textAlignment w:val="center"/>
              <w:rPr>
                <w:rFonts w:ascii="仿宋" w:hAnsi="仿宋" w:eastAsia="仿宋" w:cs="仿宋"/>
                <w:sz w:val="18"/>
                <w:szCs w:val="18"/>
              </w:rPr>
            </w:pPr>
            <w:r>
              <w:rPr>
                <w:rFonts w:hint="eastAsia" w:ascii="仿宋" w:hAnsi="仿宋" w:eastAsia="仿宋" w:cs="仿宋"/>
                <w:kern w:val="0"/>
                <w:sz w:val="18"/>
                <w:szCs w:val="18"/>
                <w:lang w:bidi="ar"/>
              </w:rPr>
              <w:t>参与</w:t>
            </w:r>
          </w:p>
        </w:tc>
        <w:tc>
          <w:tcPr>
            <w:tcW w:w="1877" w:type="dxa"/>
            <w:tcBorders>
              <w:top w:val="nil"/>
              <w:left w:val="nil"/>
              <w:bottom w:val="single" w:color="000000" w:sz="4" w:space="0"/>
              <w:right w:val="single" w:color="000000" w:sz="4" w:space="0"/>
            </w:tcBorders>
            <w:vAlign w:val="center"/>
          </w:tcPr>
          <w:p>
            <w:pPr>
              <w:widowControl/>
              <w:spacing w:line="240" w:lineRule="exact"/>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公安局</w:t>
            </w:r>
          </w:p>
          <w:p>
            <w:pPr>
              <w:widowControl/>
              <w:spacing w:line="240" w:lineRule="exact"/>
              <w:jc w:val="center"/>
              <w:textAlignment w:val="center"/>
              <w:rPr>
                <w:rFonts w:ascii="仿宋" w:hAnsi="仿宋" w:eastAsia="仿宋" w:cs="仿宋"/>
                <w:sz w:val="18"/>
                <w:szCs w:val="18"/>
              </w:rPr>
            </w:pPr>
          </w:p>
        </w:tc>
        <w:tc>
          <w:tcPr>
            <w:tcW w:w="1559" w:type="dxa"/>
            <w:tcBorders>
              <w:top w:val="nil"/>
              <w:left w:val="nil"/>
              <w:bottom w:val="single" w:color="000000" w:sz="4" w:space="0"/>
              <w:right w:val="single" w:color="000000" w:sz="4" w:space="0"/>
            </w:tcBorders>
            <w:vAlign w:val="center"/>
          </w:tcPr>
          <w:p>
            <w:pPr>
              <w:widowControl/>
              <w:spacing w:line="240" w:lineRule="exact"/>
              <w:textAlignment w:val="center"/>
              <w:rPr>
                <w:rFonts w:ascii="仿宋" w:hAnsi="仿宋" w:eastAsia="仿宋" w:cs="仿宋"/>
                <w:sz w:val="18"/>
                <w:szCs w:val="18"/>
              </w:rPr>
            </w:pPr>
            <w:r>
              <w:rPr>
                <w:rFonts w:hint="eastAsia" w:ascii="仿宋" w:hAnsi="仿宋" w:eastAsia="仿宋" w:cs="仿宋"/>
                <w:kern w:val="0"/>
                <w:sz w:val="18"/>
                <w:szCs w:val="18"/>
                <w:lang w:bidi="ar"/>
              </w:rPr>
              <w:t>D16.报废机动车回收拆解企业监督检查</w:t>
            </w:r>
          </w:p>
        </w:tc>
        <w:tc>
          <w:tcPr>
            <w:tcW w:w="5386" w:type="dxa"/>
            <w:tcBorders>
              <w:top w:val="nil"/>
              <w:left w:val="nil"/>
              <w:bottom w:val="single" w:color="000000" w:sz="4" w:space="0"/>
              <w:right w:val="single" w:color="000000" w:sz="4" w:space="0"/>
            </w:tcBorders>
            <w:vAlign w:val="center"/>
          </w:tcPr>
          <w:p>
            <w:pPr>
              <w:widowControl/>
              <w:spacing w:line="240" w:lineRule="exact"/>
              <w:jc w:val="left"/>
              <w:textAlignment w:val="center"/>
              <w:rPr>
                <w:rFonts w:ascii="仿宋" w:hAnsi="仿宋" w:eastAsia="仿宋" w:cs="仿宋"/>
                <w:sz w:val="18"/>
                <w:szCs w:val="18"/>
              </w:rPr>
            </w:pPr>
            <w:r>
              <w:rPr>
                <w:rFonts w:hint="eastAsia" w:ascii="仿宋" w:hAnsi="仿宋" w:eastAsia="仿宋" w:cs="仿宋"/>
                <w:kern w:val="0"/>
                <w:sz w:val="18"/>
                <w:szCs w:val="18"/>
                <w:lang w:bidi="ar"/>
              </w:rPr>
              <w:t>对报废机动车回收业的行政检查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70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仿宋"/>
                <w:sz w:val="18"/>
                <w:szCs w:val="18"/>
              </w:rPr>
            </w:pPr>
          </w:p>
        </w:tc>
        <w:tc>
          <w:tcPr>
            <w:tcW w:w="182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仿宋"/>
                <w:sz w:val="18"/>
                <w:szCs w:val="18"/>
              </w:rPr>
            </w:pPr>
          </w:p>
        </w:tc>
        <w:tc>
          <w:tcPr>
            <w:tcW w:w="2126"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仿宋"/>
                <w:sz w:val="18"/>
                <w:szCs w:val="18"/>
              </w:rPr>
            </w:pPr>
          </w:p>
        </w:tc>
        <w:tc>
          <w:tcPr>
            <w:tcW w:w="706" w:type="dxa"/>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 w:hAnsi="仿宋" w:eastAsia="仿宋" w:cs="仿宋"/>
                <w:sz w:val="18"/>
                <w:szCs w:val="18"/>
              </w:rPr>
            </w:pPr>
            <w:r>
              <w:rPr>
                <w:rFonts w:hint="eastAsia" w:ascii="仿宋" w:hAnsi="仿宋" w:eastAsia="仿宋" w:cs="仿宋"/>
                <w:kern w:val="0"/>
                <w:sz w:val="18"/>
                <w:szCs w:val="18"/>
                <w:lang w:bidi="ar"/>
              </w:rPr>
              <w:t>参与</w:t>
            </w:r>
          </w:p>
        </w:tc>
        <w:tc>
          <w:tcPr>
            <w:tcW w:w="1877" w:type="dxa"/>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市场监管局</w:t>
            </w:r>
          </w:p>
          <w:p>
            <w:pPr>
              <w:widowControl/>
              <w:spacing w:line="240" w:lineRule="exact"/>
              <w:jc w:val="center"/>
              <w:textAlignment w:val="center"/>
              <w:rPr>
                <w:rFonts w:ascii="仿宋" w:hAnsi="仿宋" w:eastAsia="仿宋" w:cs="仿宋"/>
                <w:sz w:val="18"/>
                <w:szCs w:val="18"/>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textAlignment w:val="center"/>
              <w:rPr>
                <w:rFonts w:ascii="仿宋" w:hAnsi="仿宋" w:eastAsia="仿宋" w:cs="仿宋"/>
                <w:sz w:val="18"/>
                <w:szCs w:val="18"/>
              </w:rPr>
            </w:pPr>
            <w:r>
              <w:rPr>
                <w:rFonts w:hint="eastAsia" w:ascii="仿宋" w:hAnsi="仿宋" w:eastAsia="仿宋" w:cs="仿宋"/>
                <w:kern w:val="0"/>
                <w:sz w:val="18"/>
                <w:szCs w:val="18"/>
                <w:lang w:bidi="ar"/>
              </w:rPr>
              <w:t>A205.登记备案事项检查</w:t>
            </w:r>
          </w:p>
        </w:tc>
        <w:tc>
          <w:tcPr>
            <w:tcW w:w="5386" w:type="dxa"/>
            <w:tcBorders>
              <w:top w:val="single" w:color="auto" w:sz="4" w:space="0"/>
              <w:left w:val="nil"/>
              <w:bottom w:val="single" w:color="auto" w:sz="4" w:space="0"/>
              <w:right w:val="single" w:color="auto" w:sz="4" w:space="0"/>
            </w:tcBorders>
            <w:vAlign w:val="center"/>
          </w:tcPr>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对市场主体营业执照使用情况的行政检查；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对市场主体变更登记情况的行政检查；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对实行注册资本实缴登记制的市场主体的注册资本实缴情况的行政检查；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对市场主体备案情况的行政检查；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对市场主体公示终止歇业情况的行政检查；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kern w:val="0"/>
                <w:sz w:val="18"/>
                <w:szCs w:val="18"/>
                <w:lang w:bidi="ar"/>
              </w:rPr>
              <w:t>对个人独资企业分支机构登记情况备案的行政检查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70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仿宋"/>
                <w:sz w:val="18"/>
                <w:szCs w:val="18"/>
              </w:rPr>
            </w:pPr>
          </w:p>
        </w:tc>
        <w:tc>
          <w:tcPr>
            <w:tcW w:w="182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仿宋"/>
                <w:sz w:val="18"/>
                <w:szCs w:val="18"/>
              </w:rPr>
            </w:pPr>
          </w:p>
        </w:tc>
        <w:tc>
          <w:tcPr>
            <w:tcW w:w="2126"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仿宋"/>
                <w:sz w:val="18"/>
                <w:szCs w:val="18"/>
              </w:rPr>
            </w:pPr>
          </w:p>
        </w:tc>
        <w:tc>
          <w:tcPr>
            <w:tcW w:w="706" w:type="dxa"/>
            <w:tcBorders>
              <w:top w:val="nil"/>
              <w:left w:val="nil"/>
              <w:bottom w:val="single" w:color="000000" w:sz="4" w:space="0"/>
              <w:right w:val="single" w:color="000000" w:sz="4" w:space="0"/>
            </w:tcBorders>
            <w:vAlign w:val="center"/>
          </w:tcPr>
          <w:p>
            <w:pPr>
              <w:widowControl/>
              <w:spacing w:line="240" w:lineRule="exact"/>
              <w:jc w:val="center"/>
              <w:textAlignment w:val="center"/>
              <w:rPr>
                <w:rFonts w:ascii="仿宋" w:hAnsi="仿宋" w:eastAsia="仿宋" w:cs="仿宋"/>
                <w:sz w:val="18"/>
                <w:szCs w:val="18"/>
              </w:rPr>
            </w:pPr>
            <w:r>
              <w:rPr>
                <w:rFonts w:hint="eastAsia" w:ascii="仿宋" w:hAnsi="仿宋" w:eastAsia="仿宋" w:cs="仿宋"/>
                <w:kern w:val="0"/>
                <w:sz w:val="18"/>
                <w:szCs w:val="18"/>
                <w:lang w:bidi="ar"/>
              </w:rPr>
              <w:t>参与</w:t>
            </w:r>
          </w:p>
        </w:tc>
        <w:tc>
          <w:tcPr>
            <w:tcW w:w="1877" w:type="dxa"/>
            <w:tcBorders>
              <w:top w:val="nil"/>
              <w:left w:val="nil"/>
              <w:bottom w:val="single" w:color="000000" w:sz="4" w:space="0"/>
              <w:right w:val="single" w:color="000000" w:sz="4" w:space="0"/>
            </w:tcBorders>
            <w:vAlign w:val="center"/>
          </w:tcPr>
          <w:p>
            <w:pPr>
              <w:widowControl/>
              <w:spacing w:line="240" w:lineRule="exact"/>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生态环境局</w:t>
            </w:r>
          </w:p>
          <w:p>
            <w:pPr>
              <w:widowControl/>
              <w:spacing w:line="240" w:lineRule="exact"/>
              <w:jc w:val="center"/>
              <w:textAlignment w:val="center"/>
              <w:rPr>
                <w:rFonts w:ascii="仿宋" w:hAnsi="仿宋" w:eastAsia="仿宋" w:cs="仿宋"/>
                <w:sz w:val="18"/>
                <w:szCs w:val="18"/>
              </w:rPr>
            </w:pPr>
          </w:p>
        </w:tc>
        <w:tc>
          <w:tcPr>
            <w:tcW w:w="1559" w:type="dxa"/>
            <w:tcBorders>
              <w:top w:val="single" w:color="000000" w:sz="4" w:space="0"/>
              <w:left w:val="nil"/>
              <w:bottom w:val="single" w:color="000000" w:sz="4" w:space="0"/>
              <w:right w:val="single" w:color="000000" w:sz="4" w:space="0"/>
            </w:tcBorders>
            <w:vAlign w:val="center"/>
          </w:tcPr>
          <w:p>
            <w:pPr>
              <w:widowControl/>
              <w:spacing w:line="240" w:lineRule="exact"/>
              <w:textAlignment w:val="center"/>
              <w:rPr>
                <w:rFonts w:ascii="仿宋" w:hAnsi="仿宋" w:eastAsia="仿宋" w:cs="仿宋"/>
                <w:sz w:val="18"/>
                <w:szCs w:val="18"/>
              </w:rPr>
            </w:pPr>
            <w:r>
              <w:rPr>
                <w:rFonts w:hint="eastAsia" w:ascii="仿宋" w:hAnsi="仿宋" w:eastAsia="仿宋" w:cs="仿宋"/>
                <w:kern w:val="0"/>
                <w:sz w:val="18"/>
                <w:szCs w:val="18"/>
                <w:lang w:bidi="ar"/>
              </w:rPr>
              <w:t>HB01.污染源日常环境监督管理</w:t>
            </w:r>
          </w:p>
        </w:tc>
        <w:tc>
          <w:tcPr>
            <w:tcW w:w="5386"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仿宋" w:hAnsi="仿宋" w:eastAsia="仿宋" w:cs="仿宋"/>
                <w:sz w:val="18"/>
                <w:szCs w:val="18"/>
              </w:rPr>
            </w:pPr>
            <w:r>
              <w:rPr>
                <w:rFonts w:hint="eastAsia" w:ascii="仿宋" w:hAnsi="仿宋" w:eastAsia="仿宋" w:cs="仿宋"/>
                <w:kern w:val="0"/>
                <w:sz w:val="18"/>
                <w:szCs w:val="18"/>
                <w:lang w:bidi="ar"/>
              </w:rPr>
              <w:t>对固体废物、危险废物污染防治事项的行政检查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70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29</w:t>
            </w:r>
          </w:p>
        </w:tc>
        <w:tc>
          <w:tcPr>
            <w:tcW w:w="182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 w:hAnsi="仿宋" w:eastAsia="仿宋" w:cs="仿宋"/>
                <w:sz w:val="18"/>
                <w:szCs w:val="18"/>
              </w:rPr>
            </w:pPr>
            <w:r>
              <w:rPr>
                <w:rFonts w:hint="eastAsia" w:ascii="仿宋" w:hAnsi="仿宋" w:eastAsia="仿宋" w:cs="仿宋"/>
                <w:kern w:val="0"/>
                <w:sz w:val="18"/>
                <w:szCs w:val="18"/>
                <w:lang w:bidi="ar"/>
              </w:rPr>
              <w:t>二手车交易市场和二手车经营主体联合抽查</w:t>
            </w:r>
          </w:p>
        </w:tc>
        <w:tc>
          <w:tcPr>
            <w:tcW w:w="2126"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 w:hAnsi="仿宋" w:eastAsia="仿宋" w:cs="仿宋"/>
                <w:sz w:val="18"/>
                <w:szCs w:val="18"/>
              </w:rPr>
            </w:pPr>
            <w:r>
              <w:rPr>
                <w:rFonts w:hint="eastAsia" w:ascii="仿宋" w:hAnsi="仿宋" w:eastAsia="仿宋" w:cs="仿宋"/>
                <w:kern w:val="0"/>
                <w:sz w:val="18"/>
                <w:szCs w:val="18"/>
                <w:lang w:bidi="ar"/>
              </w:rPr>
              <w:t>二手车交易市场和二手车经营主体</w:t>
            </w:r>
          </w:p>
        </w:tc>
        <w:tc>
          <w:tcPr>
            <w:tcW w:w="706" w:type="dxa"/>
            <w:tcBorders>
              <w:top w:val="nil"/>
              <w:left w:val="nil"/>
              <w:bottom w:val="single" w:color="000000" w:sz="4" w:space="0"/>
              <w:right w:val="single" w:color="000000" w:sz="4" w:space="0"/>
            </w:tcBorders>
            <w:vAlign w:val="center"/>
          </w:tcPr>
          <w:p>
            <w:pPr>
              <w:widowControl/>
              <w:spacing w:line="240" w:lineRule="exact"/>
              <w:jc w:val="center"/>
              <w:textAlignment w:val="center"/>
              <w:rPr>
                <w:rFonts w:ascii="仿宋" w:hAnsi="仿宋" w:eastAsia="仿宋" w:cs="仿宋"/>
                <w:sz w:val="18"/>
                <w:szCs w:val="18"/>
              </w:rPr>
            </w:pPr>
            <w:r>
              <w:rPr>
                <w:rFonts w:hint="eastAsia" w:ascii="仿宋" w:hAnsi="仿宋" w:eastAsia="仿宋" w:cs="仿宋"/>
                <w:kern w:val="0"/>
                <w:sz w:val="18"/>
                <w:szCs w:val="18"/>
                <w:lang w:bidi="ar"/>
              </w:rPr>
              <w:t>牵头</w:t>
            </w:r>
          </w:p>
        </w:tc>
        <w:tc>
          <w:tcPr>
            <w:tcW w:w="1877" w:type="dxa"/>
            <w:tcBorders>
              <w:top w:val="nil"/>
              <w:left w:val="nil"/>
              <w:bottom w:val="single" w:color="000000" w:sz="4" w:space="0"/>
              <w:right w:val="single" w:color="000000" w:sz="4" w:space="0"/>
            </w:tcBorders>
            <w:vAlign w:val="center"/>
          </w:tcPr>
          <w:p>
            <w:pPr>
              <w:widowControl/>
              <w:spacing w:line="240" w:lineRule="exact"/>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商务局</w:t>
            </w:r>
          </w:p>
          <w:p>
            <w:pPr>
              <w:widowControl/>
              <w:spacing w:line="240" w:lineRule="exact"/>
              <w:jc w:val="center"/>
              <w:textAlignment w:val="center"/>
              <w:rPr>
                <w:rFonts w:ascii="仿宋" w:hAnsi="仿宋" w:eastAsia="仿宋" w:cs="仿宋"/>
                <w:sz w:val="18"/>
                <w:szCs w:val="18"/>
              </w:rPr>
            </w:pPr>
          </w:p>
        </w:tc>
        <w:tc>
          <w:tcPr>
            <w:tcW w:w="1559" w:type="dxa"/>
            <w:tcBorders>
              <w:top w:val="nil"/>
              <w:left w:val="nil"/>
              <w:bottom w:val="single" w:color="000000" w:sz="4" w:space="0"/>
              <w:right w:val="single" w:color="000000" w:sz="4" w:space="0"/>
            </w:tcBorders>
            <w:vAlign w:val="center"/>
          </w:tcPr>
          <w:p>
            <w:pPr>
              <w:widowControl/>
              <w:spacing w:line="240" w:lineRule="exact"/>
              <w:textAlignment w:val="center"/>
              <w:rPr>
                <w:rFonts w:ascii="仿宋" w:hAnsi="仿宋" w:eastAsia="仿宋" w:cs="仿宋"/>
                <w:sz w:val="18"/>
                <w:szCs w:val="18"/>
              </w:rPr>
            </w:pPr>
            <w:r>
              <w:rPr>
                <w:rFonts w:hint="eastAsia" w:ascii="仿宋" w:hAnsi="仿宋" w:eastAsia="仿宋" w:cs="仿宋"/>
                <w:kern w:val="0"/>
                <w:sz w:val="18"/>
                <w:szCs w:val="18"/>
                <w:lang w:bidi="ar"/>
              </w:rPr>
              <w:t>SW31.二手车交易市场检查</w:t>
            </w:r>
          </w:p>
        </w:tc>
        <w:tc>
          <w:tcPr>
            <w:tcW w:w="5386" w:type="dxa"/>
            <w:tcBorders>
              <w:top w:val="nil"/>
              <w:left w:val="nil"/>
              <w:bottom w:val="single" w:color="000000" w:sz="4" w:space="0"/>
              <w:right w:val="single" w:color="000000" w:sz="4" w:space="0"/>
            </w:tcBorders>
            <w:vAlign w:val="center"/>
          </w:tcPr>
          <w:p>
            <w:pPr>
              <w:widowControl/>
              <w:spacing w:line="240" w:lineRule="exact"/>
              <w:jc w:val="left"/>
              <w:textAlignment w:val="center"/>
              <w:rPr>
                <w:rFonts w:ascii="仿宋" w:hAnsi="仿宋" w:eastAsia="仿宋" w:cs="仿宋"/>
                <w:sz w:val="18"/>
                <w:szCs w:val="18"/>
              </w:rPr>
            </w:pPr>
            <w:r>
              <w:rPr>
                <w:rFonts w:hint="eastAsia" w:ascii="仿宋" w:hAnsi="仿宋" w:eastAsia="仿宋" w:cs="仿宋"/>
                <w:kern w:val="0"/>
                <w:sz w:val="18"/>
                <w:szCs w:val="18"/>
                <w:lang w:bidi="ar"/>
              </w:rPr>
              <w:t>对二手车交易市场经营者备案情况的行政检查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1" w:hRule="atLeast"/>
        </w:trPr>
        <w:tc>
          <w:tcPr>
            <w:tcW w:w="700" w:type="dxa"/>
            <w:vMerge w:val="continue"/>
            <w:tcBorders>
              <w:top w:val="nil"/>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仿宋"/>
                <w:sz w:val="18"/>
                <w:szCs w:val="18"/>
              </w:rPr>
            </w:pPr>
          </w:p>
        </w:tc>
        <w:tc>
          <w:tcPr>
            <w:tcW w:w="1820" w:type="dxa"/>
            <w:vMerge w:val="continue"/>
            <w:tcBorders>
              <w:top w:val="nil"/>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仿宋"/>
                <w:sz w:val="18"/>
                <w:szCs w:val="18"/>
              </w:rPr>
            </w:pPr>
          </w:p>
        </w:tc>
        <w:tc>
          <w:tcPr>
            <w:tcW w:w="2126" w:type="dxa"/>
            <w:vMerge w:val="continue"/>
            <w:tcBorders>
              <w:top w:val="nil"/>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仿宋"/>
                <w:sz w:val="18"/>
                <w:szCs w:val="18"/>
              </w:rPr>
            </w:pPr>
          </w:p>
        </w:tc>
        <w:tc>
          <w:tcPr>
            <w:tcW w:w="706" w:type="dxa"/>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 w:hAnsi="仿宋" w:eastAsia="仿宋" w:cs="仿宋"/>
                <w:sz w:val="18"/>
                <w:szCs w:val="18"/>
              </w:rPr>
            </w:pPr>
            <w:r>
              <w:rPr>
                <w:rFonts w:hint="eastAsia" w:ascii="仿宋" w:hAnsi="仿宋" w:eastAsia="仿宋" w:cs="仿宋"/>
                <w:kern w:val="0"/>
                <w:sz w:val="18"/>
                <w:szCs w:val="18"/>
                <w:lang w:bidi="ar"/>
              </w:rPr>
              <w:t>参与</w:t>
            </w:r>
          </w:p>
        </w:tc>
        <w:tc>
          <w:tcPr>
            <w:tcW w:w="1877" w:type="dxa"/>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市场监管局</w:t>
            </w:r>
          </w:p>
          <w:p>
            <w:pPr>
              <w:widowControl/>
              <w:spacing w:line="240" w:lineRule="exact"/>
              <w:jc w:val="center"/>
              <w:textAlignment w:val="center"/>
              <w:rPr>
                <w:rFonts w:ascii="仿宋" w:hAnsi="仿宋" w:eastAsia="仿宋" w:cs="仿宋"/>
                <w:sz w:val="18"/>
                <w:szCs w:val="18"/>
              </w:rPr>
            </w:pPr>
          </w:p>
        </w:tc>
        <w:tc>
          <w:tcPr>
            <w:tcW w:w="1559" w:type="dxa"/>
            <w:tcBorders>
              <w:top w:val="single" w:color="auto" w:sz="4" w:space="0"/>
              <w:left w:val="single" w:color="auto" w:sz="4" w:space="0"/>
              <w:right w:val="single" w:color="auto" w:sz="4" w:space="0"/>
            </w:tcBorders>
            <w:vAlign w:val="center"/>
          </w:tcPr>
          <w:p>
            <w:pPr>
              <w:widowControl/>
              <w:spacing w:line="240" w:lineRule="exact"/>
              <w:textAlignment w:val="center"/>
              <w:rPr>
                <w:rFonts w:ascii="仿宋" w:hAnsi="仿宋" w:eastAsia="仿宋" w:cs="仿宋"/>
                <w:sz w:val="18"/>
                <w:szCs w:val="18"/>
              </w:rPr>
            </w:pPr>
            <w:r>
              <w:rPr>
                <w:rFonts w:hint="eastAsia" w:ascii="仿宋" w:hAnsi="仿宋" w:eastAsia="仿宋" w:cs="仿宋"/>
                <w:kern w:val="0"/>
                <w:sz w:val="18"/>
                <w:szCs w:val="18"/>
                <w:lang w:bidi="ar"/>
              </w:rPr>
              <w:t>A205.登记备案事项检查</w:t>
            </w:r>
          </w:p>
        </w:tc>
        <w:tc>
          <w:tcPr>
            <w:tcW w:w="5386" w:type="dxa"/>
            <w:tcBorders>
              <w:top w:val="single" w:color="auto" w:sz="4" w:space="0"/>
              <w:left w:val="nil"/>
              <w:right w:val="single" w:color="auto" w:sz="4" w:space="0"/>
            </w:tcBorders>
            <w:vAlign w:val="center"/>
          </w:tcPr>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对市场主体营业执照使用情况的行政检查；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对市场主体变更登记情况的行政检查；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对实行注册资本实缴登记制的市场主体的注册资本实缴情况的行政检查；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对市场主体备案情况的行政检查；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对市场主体公示终止歇业情况的行政检查；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kern w:val="0"/>
                <w:sz w:val="18"/>
                <w:szCs w:val="18"/>
                <w:lang w:bidi="ar"/>
              </w:rPr>
              <w:t>对个人独资企业分支机构登记情况备案的行政检查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700" w:type="dxa"/>
            <w:vMerge w:val="continue"/>
            <w:tcBorders>
              <w:top w:val="nil"/>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仿宋"/>
                <w:sz w:val="18"/>
                <w:szCs w:val="18"/>
              </w:rPr>
            </w:pPr>
          </w:p>
        </w:tc>
        <w:tc>
          <w:tcPr>
            <w:tcW w:w="1820" w:type="dxa"/>
            <w:vMerge w:val="continue"/>
            <w:tcBorders>
              <w:top w:val="nil"/>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仿宋"/>
                <w:sz w:val="18"/>
                <w:szCs w:val="18"/>
              </w:rPr>
            </w:pPr>
          </w:p>
        </w:tc>
        <w:tc>
          <w:tcPr>
            <w:tcW w:w="2126" w:type="dxa"/>
            <w:vMerge w:val="continue"/>
            <w:tcBorders>
              <w:top w:val="nil"/>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仿宋"/>
                <w:sz w:val="18"/>
                <w:szCs w:val="18"/>
              </w:rPr>
            </w:pPr>
          </w:p>
        </w:tc>
        <w:tc>
          <w:tcPr>
            <w:tcW w:w="706" w:type="dxa"/>
            <w:tcBorders>
              <w:top w:val="nil"/>
              <w:left w:val="nil"/>
              <w:bottom w:val="single" w:color="000000" w:sz="4" w:space="0"/>
              <w:right w:val="single" w:color="000000" w:sz="4" w:space="0"/>
            </w:tcBorders>
            <w:vAlign w:val="center"/>
          </w:tcPr>
          <w:p>
            <w:pPr>
              <w:widowControl/>
              <w:spacing w:line="240" w:lineRule="exact"/>
              <w:jc w:val="center"/>
              <w:textAlignment w:val="center"/>
              <w:rPr>
                <w:rFonts w:ascii="仿宋" w:hAnsi="仿宋" w:eastAsia="仿宋" w:cs="仿宋"/>
                <w:sz w:val="18"/>
                <w:szCs w:val="18"/>
              </w:rPr>
            </w:pPr>
            <w:r>
              <w:rPr>
                <w:rFonts w:hint="eastAsia" w:ascii="仿宋" w:hAnsi="仿宋" w:eastAsia="仿宋" w:cs="仿宋"/>
                <w:kern w:val="0"/>
                <w:sz w:val="18"/>
                <w:szCs w:val="18"/>
                <w:lang w:bidi="ar"/>
              </w:rPr>
              <w:t>参与</w:t>
            </w:r>
          </w:p>
        </w:tc>
        <w:tc>
          <w:tcPr>
            <w:tcW w:w="1877" w:type="dxa"/>
            <w:tcBorders>
              <w:top w:val="nil"/>
              <w:left w:val="nil"/>
              <w:bottom w:val="single" w:color="000000" w:sz="4" w:space="0"/>
              <w:right w:val="single" w:color="000000" w:sz="4" w:space="0"/>
            </w:tcBorders>
            <w:vAlign w:val="center"/>
          </w:tcPr>
          <w:p>
            <w:pPr>
              <w:widowControl/>
              <w:spacing w:line="240" w:lineRule="exact"/>
              <w:jc w:val="center"/>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税务局</w:t>
            </w:r>
          </w:p>
          <w:p>
            <w:pPr>
              <w:widowControl/>
              <w:spacing w:line="240" w:lineRule="exact"/>
              <w:jc w:val="center"/>
              <w:textAlignment w:val="center"/>
              <w:rPr>
                <w:rFonts w:ascii="仿宋" w:hAnsi="仿宋" w:eastAsia="仿宋" w:cs="仿宋"/>
                <w:sz w:val="18"/>
                <w:szCs w:val="18"/>
              </w:rPr>
            </w:pPr>
          </w:p>
        </w:tc>
        <w:tc>
          <w:tcPr>
            <w:tcW w:w="1559" w:type="dxa"/>
            <w:tcBorders>
              <w:top w:val="single" w:color="000000" w:sz="4" w:space="0"/>
              <w:left w:val="nil"/>
              <w:bottom w:val="single" w:color="000000" w:sz="4" w:space="0"/>
              <w:right w:val="single" w:color="000000" w:sz="4" w:space="0"/>
            </w:tcBorders>
            <w:vAlign w:val="center"/>
          </w:tcPr>
          <w:p>
            <w:pPr>
              <w:widowControl/>
              <w:spacing w:line="240" w:lineRule="exact"/>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TA2.纳税情况检查</w:t>
            </w:r>
          </w:p>
        </w:tc>
        <w:tc>
          <w:tcPr>
            <w:tcW w:w="5386"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对账簿、发票、记账凭证、报表和有关资料检查和调取的行政检查；</w:t>
            </w:r>
          </w:p>
          <w:p>
            <w:pPr>
              <w:widowControl/>
              <w:spacing w:line="240" w:lineRule="exact"/>
              <w:jc w:val="left"/>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对纳税人、扣缴义务人有关问题和情况进行询问的行政检查；</w:t>
            </w:r>
          </w:p>
          <w:p>
            <w:pPr>
              <w:pStyle w:val="2"/>
              <w:spacing w:line="240" w:lineRule="exact"/>
              <w:rPr>
                <w:lang w:bidi="ar"/>
              </w:rPr>
            </w:pPr>
            <w:r>
              <w:rPr>
                <w:rFonts w:hint="eastAsia" w:ascii="仿宋" w:hAnsi="仿宋" w:eastAsia="仿宋" w:cs="仿宋_GB2312"/>
                <w:kern w:val="0"/>
                <w:sz w:val="18"/>
                <w:szCs w:val="18"/>
                <w:lang w:bidi="ar"/>
              </w:rPr>
              <w:t>对纳税人生产、经营场所和货物存放地检查的行政检查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00" w:type="dxa"/>
            <w:vMerge w:val="restart"/>
            <w:tcBorders>
              <w:top w:val="single" w:color="auto" w:sz="4" w:space="0"/>
              <w:left w:val="single" w:color="auto" w:sz="4" w:space="0"/>
              <w:bottom w:val="single" w:color="auto" w:sz="4" w:space="0"/>
              <w:right w:val="single" w:color="auto" w:sz="6" w:space="0"/>
            </w:tcBorders>
            <w:vAlign w:val="center"/>
          </w:tcPr>
          <w:p>
            <w:pPr>
              <w:widowControl/>
              <w:spacing w:line="240" w:lineRule="exact"/>
              <w:jc w:val="center"/>
              <w:textAlignment w:val="center"/>
              <w:rPr>
                <w:rFonts w:hint="eastAsia" w:ascii="仿宋" w:hAnsi="仿宋" w:eastAsia="仿宋" w:cs="仿宋"/>
                <w:sz w:val="18"/>
                <w:szCs w:val="18"/>
                <w:lang w:val="en-US" w:eastAsia="zh-CN"/>
              </w:rPr>
            </w:pPr>
            <w:r>
              <w:rPr>
                <w:rFonts w:hint="eastAsia" w:ascii="仿宋" w:hAnsi="仿宋" w:eastAsia="仿宋" w:cs="仿宋"/>
                <w:sz w:val="18"/>
                <w:szCs w:val="18"/>
              </w:rPr>
              <w:t>3</w:t>
            </w:r>
            <w:r>
              <w:rPr>
                <w:rFonts w:hint="eastAsia" w:ascii="仿宋" w:hAnsi="仿宋" w:eastAsia="仿宋" w:cs="仿宋"/>
                <w:sz w:val="18"/>
                <w:szCs w:val="18"/>
                <w:lang w:val="en-US" w:eastAsia="zh-CN"/>
              </w:rPr>
              <w:t>1</w:t>
            </w:r>
          </w:p>
        </w:tc>
        <w:tc>
          <w:tcPr>
            <w:tcW w:w="1820" w:type="dxa"/>
            <w:vMerge w:val="restart"/>
            <w:tcBorders>
              <w:top w:val="single" w:color="auto" w:sz="4" w:space="0"/>
              <w:left w:val="single" w:color="auto" w:sz="6" w:space="0"/>
              <w:bottom w:val="single" w:color="auto" w:sz="4" w:space="0"/>
              <w:right w:val="single" w:color="auto" w:sz="6" w:space="0"/>
            </w:tcBorders>
            <w:vAlign w:val="center"/>
          </w:tcPr>
          <w:p>
            <w:pPr>
              <w:widowControl/>
              <w:spacing w:line="240" w:lineRule="exact"/>
              <w:jc w:val="center"/>
              <w:textAlignment w:val="center"/>
              <w:rPr>
                <w:rFonts w:ascii="仿宋" w:hAnsi="仿宋" w:eastAsia="仿宋" w:cs="仿宋"/>
                <w:sz w:val="18"/>
                <w:szCs w:val="18"/>
              </w:rPr>
            </w:pPr>
            <w:r>
              <w:rPr>
                <w:rFonts w:hint="eastAsia" w:ascii="仿宋" w:hAnsi="仿宋" w:eastAsia="仿宋" w:cs="仿宋"/>
                <w:kern w:val="0"/>
                <w:sz w:val="18"/>
                <w:szCs w:val="18"/>
                <w:lang w:bidi="ar"/>
              </w:rPr>
              <w:t>对互联网上网服务营业场所联合抽查</w:t>
            </w:r>
          </w:p>
        </w:tc>
        <w:tc>
          <w:tcPr>
            <w:tcW w:w="2126" w:type="dxa"/>
            <w:vMerge w:val="restart"/>
            <w:tcBorders>
              <w:top w:val="single" w:color="auto" w:sz="4" w:space="0"/>
              <w:left w:val="single" w:color="auto" w:sz="6" w:space="0"/>
              <w:bottom w:val="single" w:color="auto" w:sz="4" w:space="0"/>
              <w:right w:val="single" w:color="auto" w:sz="6" w:space="0"/>
            </w:tcBorders>
            <w:vAlign w:val="center"/>
          </w:tcPr>
          <w:p>
            <w:pPr>
              <w:widowControl/>
              <w:spacing w:line="240" w:lineRule="exact"/>
              <w:jc w:val="center"/>
              <w:textAlignment w:val="center"/>
              <w:rPr>
                <w:rFonts w:ascii="仿宋" w:hAnsi="仿宋" w:eastAsia="仿宋" w:cs="仿宋"/>
                <w:sz w:val="18"/>
                <w:szCs w:val="18"/>
              </w:rPr>
            </w:pPr>
            <w:r>
              <w:rPr>
                <w:rFonts w:hint="eastAsia" w:ascii="仿宋" w:hAnsi="仿宋" w:eastAsia="仿宋" w:cs="仿宋"/>
                <w:kern w:val="0"/>
                <w:sz w:val="18"/>
                <w:szCs w:val="18"/>
                <w:lang w:bidi="ar"/>
              </w:rPr>
              <w:t>互联网上网服务营业场所</w:t>
            </w:r>
          </w:p>
        </w:tc>
        <w:tc>
          <w:tcPr>
            <w:tcW w:w="706" w:type="dxa"/>
            <w:tcBorders>
              <w:top w:val="single" w:color="auto" w:sz="4" w:space="0"/>
              <w:left w:val="single" w:color="auto" w:sz="6" w:space="0"/>
              <w:bottom w:val="single" w:color="auto" w:sz="4" w:space="0"/>
              <w:right w:val="single" w:color="auto" w:sz="6" w:space="0"/>
            </w:tcBorders>
            <w:vAlign w:val="center"/>
          </w:tcPr>
          <w:p>
            <w:pPr>
              <w:widowControl/>
              <w:spacing w:line="240" w:lineRule="exact"/>
              <w:jc w:val="center"/>
              <w:textAlignment w:val="center"/>
              <w:rPr>
                <w:rFonts w:ascii="仿宋" w:hAnsi="仿宋" w:eastAsia="仿宋" w:cs="仿宋"/>
                <w:sz w:val="18"/>
                <w:szCs w:val="18"/>
              </w:rPr>
            </w:pPr>
            <w:r>
              <w:rPr>
                <w:rFonts w:hint="eastAsia" w:ascii="仿宋" w:hAnsi="仿宋" w:eastAsia="仿宋" w:cs="仿宋"/>
                <w:kern w:val="0"/>
                <w:sz w:val="18"/>
                <w:szCs w:val="18"/>
                <w:lang w:bidi="ar"/>
              </w:rPr>
              <w:t>牵头</w:t>
            </w:r>
          </w:p>
        </w:tc>
        <w:tc>
          <w:tcPr>
            <w:tcW w:w="1877" w:type="dxa"/>
            <w:tcBorders>
              <w:top w:val="single" w:color="auto" w:sz="4" w:space="0"/>
              <w:left w:val="single" w:color="auto" w:sz="6" w:space="0"/>
              <w:bottom w:val="single" w:color="auto" w:sz="4" w:space="0"/>
              <w:right w:val="single" w:color="auto" w:sz="6" w:space="0"/>
            </w:tcBorders>
            <w:vAlign w:val="center"/>
          </w:tcPr>
          <w:p>
            <w:pPr>
              <w:widowControl/>
              <w:spacing w:line="240" w:lineRule="exact"/>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文广旅游局</w:t>
            </w:r>
          </w:p>
          <w:p>
            <w:pPr>
              <w:widowControl/>
              <w:spacing w:line="240" w:lineRule="exact"/>
              <w:jc w:val="center"/>
              <w:textAlignment w:val="center"/>
              <w:rPr>
                <w:rFonts w:ascii="仿宋" w:hAnsi="仿宋" w:eastAsia="仿宋" w:cs="仿宋"/>
                <w:sz w:val="18"/>
                <w:szCs w:val="18"/>
              </w:rPr>
            </w:pPr>
          </w:p>
        </w:tc>
        <w:tc>
          <w:tcPr>
            <w:tcW w:w="1559" w:type="dxa"/>
            <w:tcBorders>
              <w:top w:val="single" w:color="auto" w:sz="4" w:space="0"/>
              <w:left w:val="single" w:color="auto" w:sz="6" w:space="0"/>
              <w:bottom w:val="single" w:color="auto" w:sz="4" w:space="0"/>
              <w:right w:val="single" w:color="auto" w:sz="6" w:space="0"/>
            </w:tcBorders>
            <w:vAlign w:val="center"/>
          </w:tcPr>
          <w:p>
            <w:pPr>
              <w:widowControl/>
              <w:spacing w:line="240" w:lineRule="exact"/>
              <w:textAlignment w:val="center"/>
              <w:rPr>
                <w:rFonts w:ascii="仿宋" w:hAnsi="仿宋" w:eastAsia="仿宋" w:cs="仿宋"/>
                <w:sz w:val="18"/>
                <w:szCs w:val="18"/>
              </w:rPr>
            </w:pPr>
            <w:r>
              <w:rPr>
                <w:rFonts w:hint="eastAsia" w:ascii="仿宋" w:hAnsi="仿宋" w:eastAsia="仿宋" w:cs="仿宋"/>
                <w:kern w:val="0"/>
                <w:sz w:val="18"/>
                <w:szCs w:val="18"/>
                <w:lang w:bidi="ar"/>
              </w:rPr>
              <w:t>WH03.互联网上网服务营业场所监督检查</w:t>
            </w:r>
          </w:p>
        </w:tc>
        <w:tc>
          <w:tcPr>
            <w:tcW w:w="5386" w:type="dxa"/>
            <w:tcBorders>
              <w:top w:val="single" w:color="auto" w:sz="4" w:space="0"/>
              <w:left w:val="single" w:color="auto" w:sz="6" w:space="0"/>
              <w:bottom w:val="single" w:color="auto" w:sz="4" w:space="0"/>
              <w:right w:val="single" w:color="auto" w:sz="6" w:space="0"/>
            </w:tcBorders>
            <w:vAlign w:val="center"/>
          </w:tcPr>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对互联网上网服务营业场所经营单位利用明火照明或者发现吸烟不予制止，或者未悬挂禁止吸烟标志等行为，情节严重的行政检查；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sz w:val="18"/>
                <w:szCs w:val="18"/>
              </w:rPr>
              <w:t>对不适宜未成年人活动的场所经营活动开展情况的行政检查；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sz w:val="18"/>
                <w:szCs w:val="18"/>
              </w:rPr>
              <w:t>对互联网上网服务营业场所经营单位利用营业场所制作、下载、复制、查阅、发布、传播或者以其他方式使用含有《互联网上网服务营业场所管理条例》第十四条规定禁止含有的内容的信息，情节严重的行政检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sz w:val="18"/>
                <w:szCs w:val="18"/>
              </w:rPr>
              <w:t>对互联网上网服务营业场所经营单位接纳未成年人进入营业场所等行为的行政检查；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sz w:val="18"/>
                <w:szCs w:val="18"/>
              </w:rPr>
              <w:t>对互联网上网服务营业场所经营单位未按规定核对、登记上网消费者的有效身份证件或者记录有关上网信息等行为的行政检查；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sz w:val="18"/>
                <w:szCs w:val="18"/>
              </w:rPr>
              <w:t>对互联网上网服务营业场所经营单位涂改、出租、出借或者以其他方式转让《网络文化经营许可证》的行政检查；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sz w:val="18"/>
                <w:szCs w:val="18"/>
              </w:rPr>
              <w:t>对互联网上网服务营业场所经营单位从事互联网上网服务经营活动的行政检查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0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 w:val="18"/>
                <w:szCs w:val="18"/>
              </w:rPr>
            </w:pPr>
          </w:p>
        </w:tc>
        <w:tc>
          <w:tcPr>
            <w:tcW w:w="182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 w:val="18"/>
                <w:szCs w:val="18"/>
              </w:rPr>
            </w:pPr>
          </w:p>
        </w:tc>
        <w:tc>
          <w:tcPr>
            <w:tcW w:w="2126"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 w:val="18"/>
                <w:szCs w:val="18"/>
              </w:rPr>
            </w:pPr>
          </w:p>
        </w:tc>
        <w:tc>
          <w:tcPr>
            <w:tcW w:w="706"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仿宋" w:hAnsi="仿宋" w:eastAsia="仿宋" w:cs="仿宋"/>
                <w:sz w:val="18"/>
                <w:szCs w:val="18"/>
              </w:rPr>
            </w:pPr>
            <w:r>
              <w:rPr>
                <w:rFonts w:hint="eastAsia" w:ascii="仿宋" w:hAnsi="仿宋" w:eastAsia="仿宋" w:cs="仿宋"/>
                <w:kern w:val="0"/>
                <w:sz w:val="18"/>
                <w:szCs w:val="18"/>
                <w:lang w:bidi="ar"/>
              </w:rPr>
              <w:t>参与</w:t>
            </w:r>
          </w:p>
        </w:tc>
        <w:tc>
          <w:tcPr>
            <w:tcW w:w="1877"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公安局</w:t>
            </w:r>
          </w:p>
          <w:p>
            <w:pPr>
              <w:widowControl/>
              <w:spacing w:line="240" w:lineRule="exact"/>
              <w:jc w:val="center"/>
              <w:textAlignment w:val="center"/>
              <w:rPr>
                <w:rFonts w:ascii="仿宋" w:hAnsi="仿宋" w:eastAsia="仿宋" w:cs="仿宋"/>
                <w:sz w:val="18"/>
                <w:szCs w:val="18"/>
              </w:rPr>
            </w:pPr>
          </w:p>
        </w:tc>
        <w:tc>
          <w:tcPr>
            <w:tcW w:w="1559" w:type="dxa"/>
            <w:tcBorders>
              <w:top w:val="nil"/>
              <w:left w:val="nil"/>
              <w:bottom w:val="single" w:color="auto" w:sz="4" w:space="0"/>
              <w:right w:val="single" w:color="auto" w:sz="4" w:space="0"/>
            </w:tcBorders>
            <w:vAlign w:val="center"/>
          </w:tcPr>
          <w:p>
            <w:pPr>
              <w:widowControl/>
              <w:spacing w:line="240" w:lineRule="exact"/>
              <w:textAlignment w:val="center"/>
              <w:rPr>
                <w:rFonts w:ascii="仿宋" w:hAnsi="仿宋" w:eastAsia="仿宋" w:cs="仿宋"/>
                <w:sz w:val="18"/>
                <w:szCs w:val="18"/>
              </w:rPr>
            </w:pPr>
            <w:r>
              <w:rPr>
                <w:rFonts w:hint="eastAsia" w:ascii="仿宋" w:hAnsi="仿宋" w:eastAsia="仿宋" w:cs="仿宋"/>
                <w:kern w:val="0"/>
                <w:sz w:val="18"/>
                <w:szCs w:val="18"/>
                <w:lang w:bidi="ar"/>
              </w:rPr>
              <w:t>D11.互联网上网服务营业场所网络安全监督检查</w:t>
            </w:r>
          </w:p>
        </w:tc>
        <w:tc>
          <w:tcPr>
            <w:tcW w:w="5386" w:type="dxa"/>
            <w:tcBorders>
              <w:top w:val="nil"/>
              <w:left w:val="nil"/>
              <w:bottom w:val="single" w:color="auto" w:sz="4" w:space="0"/>
              <w:right w:val="single" w:color="auto" w:sz="4" w:space="0"/>
            </w:tcBorders>
            <w:vAlign w:val="center"/>
          </w:tcPr>
          <w:p>
            <w:pPr>
              <w:pStyle w:val="2"/>
              <w:rPr>
                <w:rFonts w:ascii="仿宋" w:hAnsi="仿宋" w:eastAsia="仿宋"/>
                <w:sz w:val="18"/>
                <w:szCs w:val="18"/>
                <w:lang w:bidi="ar"/>
              </w:rPr>
            </w:pPr>
            <w:r>
              <w:rPr>
                <w:rFonts w:hint="eastAsia" w:ascii="仿宋" w:hAnsi="仿宋" w:eastAsia="仿宋"/>
                <w:sz w:val="18"/>
                <w:szCs w:val="18"/>
                <w:lang w:bidi="ar"/>
              </w:rPr>
              <w:t>对互联网上网服务营业场所信息网络安全的行政检查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0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 w:val="18"/>
                <w:szCs w:val="18"/>
              </w:rPr>
            </w:pPr>
          </w:p>
        </w:tc>
        <w:tc>
          <w:tcPr>
            <w:tcW w:w="182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 w:val="18"/>
                <w:szCs w:val="18"/>
              </w:rPr>
            </w:pPr>
          </w:p>
        </w:tc>
        <w:tc>
          <w:tcPr>
            <w:tcW w:w="2126"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 w:val="18"/>
                <w:szCs w:val="18"/>
              </w:rPr>
            </w:pPr>
          </w:p>
        </w:tc>
        <w:tc>
          <w:tcPr>
            <w:tcW w:w="706"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仿宋" w:hAnsi="仿宋" w:eastAsia="仿宋" w:cs="仿宋"/>
                <w:sz w:val="18"/>
                <w:szCs w:val="18"/>
              </w:rPr>
            </w:pPr>
            <w:r>
              <w:rPr>
                <w:rFonts w:hint="eastAsia" w:ascii="仿宋" w:hAnsi="仿宋" w:eastAsia="仿宋" w:cs="仿宋"/>
                <w:kern w:val="0"/>
                <w:sz w:val="18"/>
                <w:szCs w:val="18"/>
                <w:lang w:bidi="ar"/>
              </w:rPr>
              <w:t>参与</w:t>
            </w:r>
          </w:p>
        </w:tc>
        <w:tc>
          <w:tcPr>
            <w:tcW w:w="1877"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消防救援支队</w:t>
            </w:r>
          </w:p>
          <w:p>
            <w:pPr>
              <w:widowControl/>
              <w:spacing w:line="240" w:lineRule="exact"/>
              <w:jc w:val="center"/>
              <w:textAlignment w:val="center"/>
              <w:rPr>
                <w:rFonts w:ascii="仿宋" w:hAnsi="仿宋" w:eastAsia="仿宋" w:cs="仿宋"/>
                <w:sz w:val="18"/>
                <w:szCs w:val="18"/>
              </w:rPr>
            </w:pPr>
          </w:p>
        </w:tc>
        <w:tc>
          <w:tcPr>
            <w:tcW w:w="1559" w:type="dxa"/>
            <w:tcBorders>
              <w:top w:val="nil"/>
              <w:left w:val="nil"/>
              <w:bottom w:val="single" w:color="auto" w:sz="4" w:space="0"/>
              <w:right w:val="single" w:color="auto" w:sz="4" w:space="0"/>
            </w:tcBorders>
            <w:vAlign w:val="center"/>
          </w:tcPr>
          <w:p>
            <w:pPr>
              <w:widowControl/>
              <w:spacing w:line="240" w:lineRule="exact"/>
              <w:textAlignment w:val="center"/>
              <w:rPr>
                <w:rFonts w:ascii="仿宋" w:hAnsi="仿宋" w:eastAsia="仿宋" w:cs="仿宋"/>
                <w:sz w:val="18"/>
                <w:szCs w:val="18"/>
              </w:rPr>
            </w:pPr>
            <w:r>
              <w:rPr>
                <w:rFonts w:hint="eastAsia" w:ascii="仿宋" w:hAnsi="仿宋" w:eastAsia="仿宋" w:cs="仿宋"/>
                <w:kern w:val="0"/>
                <w:sz w:val="18"/>
                <w:szCs w:val="18"/>
                <w:lang w:bidi="ar"/>
              </w:rPr>
              <w:t>XF01.对单位履行法定消防安全职责情况的检查</w:t>
            </w:r>
          </w:p>
        </w:tc>
        <w:tc>
          <w:tcPr>
            <w:tcW w:w="5386" w:type="dxa"/>
            <w:tcBorders>
              <w:top w:val="nil"/>
              <w:left w:val="nil"/>
              <w:bottom w:val="single" w:color="auto" w:sz="4" w:space="0"/>
              <w:right w:val="single" w:color="auto" w:sz="4" w:space="0"/>
            </w:tcBorders>
            <w:vAlign w:val="center"/>
          </w:tcPr>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对消防安全重点单位履行法定消防安全职责情况的监督抽查；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kern w:val="0"/>
                <w:sz w:val="18"/>
                <w:szCs w:val="18"/>
                <w:lang w:bidi="ar"/>
              </w:rPr>
              <w:t>对消防一般单位履行法定消防安全职责情况的行政检查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00"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textAlignment w:val="center"/>
              <w:rPr>
                <w:rFonts w:hint="eastAsia" w:ascii="仿宋" w:hAnsi="仿宋" w:eastAsia="仿宋" w:cs="仿宋"/>
                <w:sz w:val="18"/>
                <w:szCs w:val="18"/>
                <w:lang w:val="en-US" w:eastAsia="zh-CN"/>
              </w:rPr>
            </w:pPr>
            <w:r>
              <w:rPr>
                <w:rFonts w:hint="eastAsia" w:ascii="仿宋" w:hAnsi="仿宋" w:eastAsia="仿宋" w:cs="仿宋"/>
                <w:sz w:val="18"/>
                <w:szCs w:val="18"/>
              </w:rPr>
              <w:t>3</w:t>
            </w:r>
            <w:r>
              <w:rPr>
                <w:rFonts w:hint="eastAsia" w:ascii="仿宋" w:hAnsi="仿宋" w:eastAsia="仿宋" w:cs="仿宋"/>
                <w:sz w:val="18"/>
                <w:szCs w:val="18"/>
                <w:lang w:val="en-US" w:eastAsia="zh-CN"/>
              </w:rPr>
              <w:t>2</w:t>
            </w:r>
          </w:p>
        </w:tc>
        <w:tc>
          <w:tcPr>
            <w:tcW w:w="1820"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textAlignment w:val="center"/>
              <w:rPr>
                <w:rFonts w:ascii="仿宋" w:hAnsi="仿宋" w:eastAsia="仿宋" w:cs="仿宋"/>
                <w:sz w:val="18"/>
                <w:szCs w:val="18"/>
              </w:rPr>
            </w:pPr>
            <w:r>
              <w:rPr>
                <w:rFonts w:hint="eastAsia" w:ascii="仿宋" w:hAnsi="仿宋" w:eastAsia="仿宋" w:cs="仿宋"/>
                <w:kern w:val="0"/>
                <w:sz w:val="18"/>
                <w:szCs w:val="18"/>
                <w:lang w:bidi="ar"/>
              </w:rPr>
              <w:t>对旅行社联合抽查</w:t>
            </w:r>
          </w:p>
        </w:tc>
        <w:tc>
          <w:tcPr>
            <w:tcW w:w="2126"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textAlignment w:val="center"/>
              <w:rPr>
                <w:rFonts w:ascii="仿宋" w:hAnsi="仿宋" w:eastAsia="仿宋" w:cs="仿宋"/>
                <w:sz w:val="18"/>
                <w:szCs w:val="18"/>
              </w:rPr>
            </w:pPr>
            <w:r>
              <w:rPr>
                <w:rFonts w:hint="eastAsia" w:ascii="仿宋" w:hAnsi="仿宋" w:eastAsia="仿宋" w:cs="仿宋"/>
                <w:kern w:val="0"/>
                <w:sz w:val="18"/>
                <w:szCs w:val="18"/>
                <w:lang w:bidi="ar"/>
              </w:rPr>
              <w:t>旅行社</w:t>
            </w:r>
          </w:p>
        </w:tc>
        <w:tc>
          <w:tcPr>
            <w:tcW w:w="706" w:type="dxa"/>
            <w:tcBorders>
              <w:top w:val="nil"/>
              <w:left w:val="single" w:color="auto" w:sz="4" w:space="0"/>
              <w:bottom w:val="single" w:color="auto" w:sz="4" w:space="0"/>
              <w:right w:val="single" w:color="auto" w:sz="4" w:space="0"/>
            </w:tcBorders>
            <w:vAlign w:val="center"/>
          </w:tcPr>
          <w:p>
            <w:pPr>
              <w:widowControl/>
              <w:spacing w:line="240" w:lineRule="exact"/>
              <w:jc w:val="center"/>
              <w:textAlignment w:val="center"/>
              <w:rPr>
                <w:rFonts w:ascii="仿宋" w:hAnsi="仿宋" w:eastAsia="仿宋" w:cs="仿宋"/>
                <w:sz w:val="18"/>
                <w:szCs w:val="18"/>
              </w:rPr>
            </w:pPr>
            <w:r>
              <w:rPr>
                <w:rFonts w:hint="eastAsia" w:ascii="仿宋" w:hAnsi="仿宋" w:eastAsia="仿宋" w:cs="仿宋"/>
                <w:kern w:val="0"/>
                <w:sz w:val="18"/>
                <w:szCs w:val="18"/>
                <w:lang w:bidi="ar"/>
              </w:rPr>
              <w:t>牵头</w:t>
            </w:r>
          </w:p>
        </w:tc>
        <w:tc>
          <w:tcPr>
            <w:tcW w:w="1877" w:type="dxa"/>
            <w:tcBorders>
              <w:top w:val="nil"/>
              <w:left w:val="single" w:color="auto" w:sz="4" w:space="0"/>
              <w:bottom w:val="single" w:color="auto" w:sz="4" w:space="0"/>
              <w:right w:val="single" w:color="auto" w:sz="4" w:space="0"/>
            </w:tcBorders>
            <w:vAlign w:val="center"/>
          </w:tcPr>
          <w:p>
            <w:pPr>
              <w:widowControl/>
              <w:spacing w:line="240" w:lineRule="exact"/>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文广旅游局</w:t>
            </w:r>
          </w:p>
          <w:p>
            <w:pPr>
              <w:widowControl/>
              <w:spacing w:line="240" w:lineRule="exact"/>
              <w:jc w:val="center"/>
              <w:textAlignment w:val="center"/>
              <w:rPr>
                <w:rFonts w:ascii="仿宋" w:hAnsi="仿宋" w:eastAsia="仿宋" w:cs="仿宋"/>
                <w:sz w:val="18"/>
                <w:szCs w:val="18"/>
              </w:rPr>
            </w:pPr>
          </w:p>
        </w:tc>
        <w:tc>
          <w:tcPr>
            <w:tcW w:w="1559" w:type="dxa"/>
            <w:tcBorders>
              <w:top w:val="nil"/>
              <w:left w:val="single" w:color="auto" w:sz="4" w:space="0"/>
              <w:bottom w:val="single" w:color="auto" w:sz="4" w:space="0"/>
              <w:right w:val="single" w:color="auto" w:sz="4" w:space="0"/>
            </w:tcBorders>
            <w:vAlign w:val="center"/>
          </w:tcPr>
          <w:p>
            <w:pPr>
              <w:widowControl/>
              <w:spacing w:line="240" w:lineRule="exact"/>
              <w:textAlignment w:val="center"/>
              <w:rPr>
                <w:rFonts w:ascii="仿宋" w:hAnsi="仿宋" w:eastAsia="仿宋" w:cs="仿宋"/>
                <w:sz w:val="18"/>
                <w:szCs w:val="18"/>
              </w:rPr>
            </w:pPr>
            <w:r>
              <w:rPr>
                <w:rFonts w:hint="eastAsia" w:ascii="仿宋" w:hAnsi="仿宋" w:eastAsia="仿宋" w:cs="仿宋"/>
                <w:kern w:val="0"/>
                <w:sz w:val="18"/>
                <w:szCs w:val="18"/>
                <w:lang w:bidi="ar"/>
              </w:rPr>
              <w:t>TV01.旅行社经营情况检查</w:t>
            </w:r>
          </w:p>
        </w:tc>
        <w:tc>
          <w:tcPr>
            <w:tcW w:w="5386" w:type="dxa"/>
            <w:tcBorders>
              <w:top w:val="nil"/>
              <w:left w:val="nil"/>
              <w:bottom w:val="single" w:color="auto" w:sz="4" w:space="0"/>
              <w:right w:val="single" w:color="auto" w:sz="4" w:space="0"/>
            </w:tcBorders>
            <w:vAlign w:val="center"/>
          </w:tcPr>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对旅行社进行虚假宣传，误导旅游者情节严重等行为的行政检查；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sz w:val="18"/>
                <w:szCs w:val="18"/>
              </w:rPr>
              <w:t>对旅行社变更名称、经营场所、法定代表人等登记事项或者终止经营，未在规定期限内向原许可的旅游行政管理部门备案，换领或者交回旅行社业务经营许可证且拒不改正等行为的行政检查；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sz w:val="18"/>
                <w:szCs w:val="18"/>
              </w:rPr>
              <w:t>对旅行社未经旅游者同意在旅游合同约定之外提供其他有偿服务的行政检查；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sz w:val="18"/>
                <w:szCs w:val="18"/>
              </w:rPr>
              <w:t>对旅行社在旅游行程中擅自变更旅游行程安排，严重损害旅游者权益等行为的行政检查；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sz w:val="18"/>
                <w:szCs w:val="18"/>
              </w:rPr>
              <w:t>对旅行社以不合理的低价组织旅游活动，诱骗旅游者，并通过安排购物或者另行付费旅游项目获取回扣等不正当利益等行为的行政检查；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sz w:val="18"/>
                <w:szCs w:val="18"/>
              </w:rPr>
              <w:t>对旅行社未与旅游者签订旅游合同等行为的行政检查；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sz w:val="18"/>
                <w:szCs w:val="18"/>
              </w:rPr>
              <w:t>对旅行社旅游委托业务开展情况的行政检查；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sz w:val="18"/>
                <w:szCs w:val="18"/>
              </w:rPr>
              <w:t>对旅行社未按照规定为出境或者入境团队旅游安排领队或者导游全程陪同等行为的行政检查；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sz w:val="18"/>
                <w:szCs w:val="18"/>
              </w:rPr>
              <w:t>对旅行社未在规定期限内向其质量保证金账户存入、增存、补足质量保证金或者提交相应的银行担保且拒不改正的行政检查；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sz w:val="18"/>
                <w:szCs w:val="18"/>
              </w:rPr>
              <w:t>对擅自引进外商投资、设立服务网点未在规定期限内备案，或者旅行社及其分社、服务网点未悬挂旅行社业务经营许可证、备案登记证明的行政检查；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sz w:val="18"/>
                <w:szCs w:val="18"/>
              </w:rPr>
              <w:t>对未被指定经营大陆居民赴台旅游业务，或者旅行社及从业人员有违反本办法规定的行政检查；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sz w:val="18"/>
                <w:szCs w:val="18"/>
              </w:rPr>
              <w:t>对组团社入境旅游业绩下降等行为的行政检查；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sz w:val="18"/>
                <w:szCs w:val="18"/>
              </w:rPr>
              <w:t>对旅行社未履行《旅游法》第五十五条规定的报告义务的行政检查；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sz w:val="18"/>
                <w:szCs w:val="18"/>
              </w:rPr>
              <w:t>对经营出境旅游业务的旅行社组织旅游者到国务院旅游行政主管部门公布的中国公民出境旅游目的地之外的国家和地区旅游的行政检查；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sz w:val="18"/>
                <w:szCs w:val="18"/>
              </w:rPr>
              <w:t>对旅游行业组织、旅行社为导游证申请人申请取得导游证隐瞒有关情况或者提供虚假材料的行政检查；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sz w:val="18"/>
                <w:szCs w:val="18"/>
              </w:rPr>
              <w:t>对旅游经营者组织、接待出入境旅游，发现旅游者从事违法活动或者有违反本法第十六条规定情形的，未及时向公安机关、旅游主管部门或者我国驻外机构报告的行政检查；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sz w:val="18"/>
                <w:szCs w:val="18"/>
              </w:rPr>
              <w:t>对旅行社未根据风险提示的级别示采取相应的安全防范措施的行政检查；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sz w:val="18"/>
                <w:szCs w:val="18"/>
              </w:rPr>
              <w:t>对旅行社给予或者收受贿赂情节严重的行政检查；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sz w:val="18"/>
                <w:szCs w:val="18"/>
              </w:rPr>
              <w:t>对旅行社或者旅游行业组织未按期报告信息变更情况等行为的行政检查；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sz w:val="18"/>
                <w:szCs w:val="18"/>
              </w:rPr>
              <w:t>对旅行社不按要求报备领队信息及变更情况，或者备案的领队不具备领队条件且拒不改正的行政检查；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sz w:val="18"/>
                <w:szCs w:val="18"/>
              </w:rPr>
              <w:t>对组团社或旅游团队领队对可能危及人身安全的情况未向旅游者作出真实说明和明确警示，或者未采取防止危害发生的措施的行政检查；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sz w:val="18"/>
                <w:szCs w:val="18"/>
              </w:rPr>
              <w:t>对组团社或旅游团队领队未要求境外接待社不得擅自改变行程、减少旅游项目、强迫或者变相强迫旅游者参加额外付费项目，或者在境外接待社违反前述要求时未制止的行政检查；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sz w:val="18"/>
                <w:szCs w:val="18"/>
              </w:rPr>
              <w:t>对旅行社未制止履行辅助人的非法、不安全服务行为，或者未更换履行辅助人的行政检查；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sz w:val="18"/>
                <w:szCs w:val="18"/>
              </w:rPr>
              <w:t>对旅行社不按要求制作安全信息卡，未将安全信息卡交由旅游者，或者未告知旅游者相关信息的行政检查；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sz w:val="18"/>
                <w:szCs w:val="18"/>
              </w:rPr>
              <w:t>对旅行社未经旅游者的同意，将旅游者转交给其他旅行社组织、接待的行政检查；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sz w:val="18"/>
                <w:szCs w:val="18"/>
              </w:rPr>
              <w:t>对未妥善保存各类旅游合同及相关文件、资料，保存期不够两年，或者泄露旅游者个人信息的行政检查；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sz w:val="18"/>
                <w:szCs w:val="18"/>
              </w:rPr>
              <w:t>对旅行社不向接受委托的旅行社支付接待和服务费用等行为的行政检查；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sz w:val="18"/>
                <w:szCs w:val="18"/>
              </w:rPr>
              <w:t>对旅行社及其委派的导游人员、领队人员发生危及旅游者人身安全的情形，未采取必要的处置措施并及时报告等行为的行政检查；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sz w:val="18"/>
                <w:szCs w:val="18"/>
              </w:rPr>
              <w:t>对旅行社为接待旅游者选择的交通、住宿、餐饮、景区等企业，不具有接待服务能力的行政检查；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sz w:val="18"/>
                <w:szCs w:val="18"/>
              </w:rPr>
              <w:t>对对同一旅游团队的旅游者提出与其他旅游者不同合同事项的行政检查；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sz w:val="18"/>
                <w:szCs w:val="18"/>
              </w:rPr>
              <w:t>对旅行社未经许可经营出境旅游、边境旅游，或者出租、出借旅行社业务经营许可证，或者以其他方式非法转让旅行社业务经营许可的行政检查；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sz w:val="18"/>
                <w:szCs w:val="18"/>
              </w:rPr>
              <w:t>对企业经营旅行社业务的行政检查；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sz w:val="18"/>
                <w:szCs w:val="18"/>
              </w:rPr>
              <w:t>对旅行社经营业务许可取得情况的行政检查；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sz w:val="18"/>
                <w:szCs w:val="18"/>
              </w:rPr>
              <w:t>对外商投资企业经营旅行社业务的行政检查；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sz w:val="18"/>
                <w:szCs w:val="18"/>
              </w:rPr>
              <w:t>对企业经营边境游资格的行政检查；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sz w:val="18"/>
                <w:szCs w:val="18"/>
              </w:rPr>
              <w:t>对旅行社经营出境旅游业务的行政检查；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sz w:val="18"/>
                <w:szCs w:val="18"/>
              </w:rPr>
              <w:t>对从事包价旅游业务许可情况的行政检查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700" w:type="dxa"/>
            <w:vMerge w:val="continue"/>
            <w:tcBorders>
              <w:top w:val="nil"/>
              <w:left w:val="single" w:color="auto" w:sz="4" w:space="0"/>
              <w:bottom w:val="single" w:color="auto" w:sz="4" w:space="0"/>
              <w:right w:val="single" w:color="auto" w:sz="4" w:space="0"/>
            </w:tcBorders>
            <w:noWrap/>
            <w:vAlign w:val="center"/>
          </w:tcPr>
          <w:p>
            <w:pPr>
              <w:spacing w:line="240" w:lineRule="exact"/>
              <w:jc w:val="center"/>
              <w:rPr>
                <w:rFonts w:ascii="仿宋" w:hAnsi="仿宋" w:eastAsia="仿宋" w:cs="仿宋"/>
                <w:sz w:val="18"/>
                <w:szCs w:val="18"/>
              </w:rPr>
            </w:pPr>
          </w:p>
        </w:tc>
        <w:tc>
          <w:tcPr>
            <w:tcW w:w="1820" w:type="dxa"/>
            <w:vMerge w:val="continue"/>
            <w:tcBorders>
              <w:top w:val="nil"/>
              <w:left w:val="single" w:color="auto" w:sz="4" w:space="0"/>
              <w:bottom w:val="single" w:color="auto" w:sz="4" w:space="0"/>
              <w:right w:val="single" w:color="auto" w:sz="4" w:space="0"/>
            </w:tcBorders>
            <w:noWrap/>
            <w:vAlign w:val="center"/>
          </w:tcPr>
          <w:p>
            <w:pPr>
              <w:spacing w:line="240" w:lineRule="exact"/>
              <w:jc w:val="center"/>
              <w:rPr>
                <w:rFonts w:ascii="仿宋" w:hAnsi="仿宋" w:eastAsia="仿宋" w:cs="仿宋"/>
                <w:sz w:val="18"/>
                <w:szCs w:val="18"/>
              </w:rPr>
            </w:pPr>
          </w:p>
        </w:tc>
        <w:tc>
          <w:tcPr>
            <w:tcW w:w="2126" w:type="dxa"/>
            <w:vMerge w:val="continue"/>
            <w:tcBorders>
              <w:top w:val="nil"/>
              <w:left w:val="single" w:color="auto" w:sz="4" w:space="0"/>
              <w:bottom w:val="single" w:color="auto" w:sz="4" w:space="0"/>
              <w:right w:val="single" w:color="auto" w:sz="4" w:space="0"/>
            </w:tcBorders>
            <w:noWrap/>
            <w:vAlign w:val="center"/>
          </w:tcPr>
          <w:p>
            <w:pPr>
              <w:spacing w:line="240" w:lineRule="exact"/>
              <w:jc w:val="center"/>
              <w:rPr>
                <w:rFonts w:ascii="仿宋" w:hAnsi="仿宋" w:eastAsia="仿宋" w:cs="仿宋"/>
                <w:sz w:val="18"/>
                <w:szCs w:val="18"/>
              </w:rPr>
            </w:pPr>
          </w:p>
        </w:tc>
        <w:tc>
          <w:tcPr>
            <w:tcW w:w="70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textAlignment w:val="center"/>
              <w:rPr>
                <w:rFonts w:ascii="仿宋" w:hAnsi="仿宋" w:eastAsia="仿宋" w:cs="仿宋"/>
                <w:sz w:val="18"/>
                <w:szCs w:val="18"/>
              </w:rPr>
            </w:pPr>
            <w:r>
              <w:rPr>
                <w:rFonts w:hint="eastAsia" w:ascii="仿宋" w:hAnsi="仿宋" w:eastAsia="仿宋" w:cs="仿宋"/>
                <w:kern w:val="0"/>
                <w:sz w:val="18"/>
                <w:szCs w:val="18"/>
                <w:lang w:bidi="ar"/>
              </w:rPr>
              <w:t>参与</w:t>
            </w:r>
          </w:p>
        </w:tc>
        <w:tc>
          <w:tcPr>
            <w:tcW w:w="187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市场监管局</w:t>
            </w:r>
          </w:p>
          <w:p>
            <w:pPr>
              <w:widowControl/>
              <w:spacing w:line="240" w:lineRule="exact"/>
              <w:jc w:val="center"/>
              <w:textAlignment w:val="center"/>
              <w:rPr>
                <w:rFonts w:ascii="仿宋" w:hAnsi="仿宋" w:eastAsia="仿宋" w:cs="仿宋"/>
                <w:sz w:val="18"/>
                <w:szCs w:val="18"/>
              </w:rPr>
            </w:pPr>
          </w:p>
        </w:tc>
        <w:tc>
          <w:tcPr>
            <w:tcW w:w="1559" w:type="dxa"/>
            <w:tcBorders>
              <w:top w:val="nil"/>
              <w:left w:val="single" w:color="auto" w:sz="4" w:space="0"/>
              <w:bottom w:val="single" w:color="auto" w:sz="4" w:space="0"/>
              <w:right w:val="single" w:color="auto" w:sz="4" w:space="0"/>
            </w:tcBorders>
            <w:vAlign w:val="center"/>
          </w:tcPr>
          <w:p>
            <w:pPr>
              <w:widowControl/>
              <w:spacing w:line="240" w:lineRule="exact"/>
              <w:textAlignment w:val="center"/>
              <w:rPr>
                <w:rFonts w:ascii="仿宋" w:hAnsi="仿宋" w:eastAsia="仿宋" w:cs="仿宋"/>
                <w:sz w:val="18"/>
                <w:szCs w:val="18"/>
              </w:rPr>
            </w:pPr>
            <w:r>
              <w:rPr>
                <w:rFonts w:hint="eastAsia" w:ascii="仿宋" w:hAnsi="仿宋" w:eastAsia="仿宋" w:cs="仿宋"/>
                <w:kern w:val="0"/>
                <w:sz w:val="18"/>
                <w:szCs w:val="18"/>
                <w:lang w:bidi="ar"/>
              </w:rPr>
              <w:t>A205.登记备案事项检查</w:t>
            </w:r>
          </w:p>
        </w:tc>
        <w:tc>
          <w:tcPr>
            <w:tcW w:w="5386" w:type="dxa"/>
            <w:tcBorders>
              <w:top w:val="nil"/>
              <w:left w:val="nil"/>
              <w:bottom w:val="single" w:color="auto" w:sz="4" w:space="0"/>
              <w:right w:val="single" w:color="auto" w:sz="4" w:space="0"/>
            </w:tcBorders>
            <w:vAlign w:val="center"/>
          </w:tcPr>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对市场主体营业执照使用情况的行政检查；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对市场主体变更登记情况的行政检查；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对实行注册资本实缴登记制的市场主体的注册资本实缴情况的行政检查；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对市场主体备案情况的行政检查；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对市场主体公示终止歇业情况的行政检查；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kern w:val="0"/>
                <w:sz w:val="18"/>
                <w:szCs w:val="18"/>
                <w:lang w:bidi="ar"/>
              </w:rPr>
              <w:t>对个人独资企业分支机构登记情况备案的行政检查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700" w:type="dxa"/>
            <w:vMerge w:val="continue"/>
            <w:tcBorders>
              <w:top w:val="nil"/>
              <w:left w:val="single" w:color="auto" w:sz="4" w:space="0"/>
              <w:bottom w:val="single" w:color="auto" w:sz="4" w:space="0"/>
              <w:right w:val="single" w:color="auto" w:sz="4" w:space="0"/>
            </w:tcBorders>
            <w:noWrap/>
            <w:vAlign w:val="center"/>
          </w:tcPr>
          <w:p>
            <w:pPr>
              <w:spacing w:line="240" w:lineRule="exact"/>
              <w:jc w:val="center"/>
              <w:rPr>
                <w:rFonts w:ascii="仿宋" w:hAnsi="仿宋" w:eastAsia="仿宋" w:cs="仿宋"/>
                <w:sz w:val="18"/>
                <w:szCs w:val="18"/>
              </w:rPr>
            </w:pPr>
          </w:p>
        </w:tc>
        <w:tc>
          <w:tcPr>
            <w:tcW w:w="1820" w:type="dxa"/>
            <w:vMerge w:val="continue"/>
            <w:tcBorders>
              <w:top w:val="nil"/>
              <w:left w:val="single" w:color="auto" w:sz="4" w:space="0"/>
              <w:bottom w:val="single" w:color="auto" w:sz="4" w:space="0"/>
              <w:right w:val="single" w:color="auto" w:sz="4" w:space="0"/>
            </w:tcBorders>
            <w:noWrap/>
            <w:vAlign w:val="center"/>
          </w:tcPr>
          <w:p>
            <w:pPr>
              <w:spacing w:line="240" w:lineRule="exact"/>
              <w:jc w:val="center"/>
              <w:rPr>
                <w:rFonts w:ascii="仿宋" w:hAnsi="仿宋" w:eastAsia="仿宋" w:cs="仿宋"/>
                <w:sz w:val="18"/>
                <w:szCs w:val="18"/>
              </w:rPr>
            </w:pPr>
          </w:p>
        </w:tc>
        <w:tc>
          <w:tcPr>
            <w:tcW w:w="2126" w:type="dxa"/>
            <w:vMerge w:val="continue"/>
            <w:tcBorders>
              <w:top w:val="nil"/>
              <w:left w:val="single" w:color="auto" w:sz="4" w:space="0"/>
              <w:bottom w:val="single" w:color="auto" w:sz="4" w:space="0"/>
              <w:right w:val="single" w:color="auto" w:sz="4" w:space="0"/>
            </w:tcBorders>
            <w:noWrap/>
            <w:vAlign w:val="center"/>
          </w:tcPr>
          <w:p>
            <w:pPr>
              <w:spacing w:line="240" w:lineRule="exact"/>
              <w:jc w:val="center"/>
              <w:rPr>
                <w:rFonts w:ascii="仿宋" w:hAnsi="仿宋" w:eastAsia="仿宋" w:cs="仿宋"/>
                <w:sz w:val="18"/>
                <w:szCs w:val="18"/>
              </w:rPr>
            </w:pPr>
          </w:p>
        </w:tc>
        <w:tc>
          <w:tcPr>
            <w:tcW w:w="706"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 w:val="18"/>
                <w:szCs w:val="18"/>
              </w:rPr>
            </w:pPr>
          </w:p>
        </w:tc>
        <w:tc>
          <w:tcPr>
            <w:tcW w:w="1877"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 w:val="18"/>
                <w:szCs w:val="18"/>
              </w:rPr>
            </w:pPr>
          </w:p>
        </w:tc>
        <w:tc>
          <w:tcPr>
            <w:tcW w:w="1559" w:type="dxa"/>
            <w:tcBorders>
              <w:top w:val="nil"/>
              <w:left w:val="nil"/>
              <w:bottom w:val="single" w:color="auto" w:sz="4" w:space="0"/>
              <w:right w:val="single" w:color="auto" w:sz="4" w:space="0"/>
            </w:tcBorders>
            <w:vAlign w:val="center"/>
          </w:tcPr>
          <w:p>
            <w:pPr>
              <w:widowControl/>
              <w:spacing w:line="240" w:lineRule="exact"/>
              <w:textAlignment w:val="center"/>
              <w:rPr>
                <w:rFonts w:ascii="仿宋" w:hAnsi="仿宋" w:eastAsia="仿宋" w:cs="仿宋"/>
                <w:sz w:val="18"/>
                <w:szCs w:val="18"/>
              </w:rPr>
            </w:pPr>
            <w:r>
              <w:rPr>
                <w:rFonts w:hint="eastAsia" w:ascii="仿宋" w:hAnsi="仿宋" w:eastAsia="仿宋" w:cs="仿宋"/>
                <w:kern w:val="0"/>
                <w:sz w:val="18"/>
                <w:szCs w:val="18"/>
                <w:lang w:bidi="ar"/>
              </w:rPr>
              <w:t>A48.公示信息检查</w:t>
            </w:r>
          </w:p>
        </w:tc>
        <w:tc>
          <w:tcPr>
            <w:tcW w:w="5386" w:type="dxa"/>
            <w:tcBorders>
              <w:top w:val="nil"/>
              <w:left w:val="nil"/>
              <w:bottom w:val="single" w:color="auto" w:sz="4" w:space="0"/>
              <w:right w:val="single" w:color="auto" w:sz="4" w:space="0"/>
            </w:tcBorders>
            <w:vAlign w:val="center"/>
          </w:tcPr>
          <w:p>
            <w:pPr>
              <w:widowControl/>
              <w:spacing w:line="240" w:lineRule="exact"/>
              <w:jc w:val="left"/>
              <w:textAlignment w:val="center"/>
              <w:rPr>
                <w:rFonts w:ascii="仿宋" w:hAnsi="仿宋" w:eastAsia="仿宋" w:cs="仿宋"/>
                <w:sz w:val="18"/>
                <w:szCs w:val="18"/>
              </w:rPr>
            </w:pPr>
            <w:r>
              <w:rPr>
                <w:rFonts w:hint="eastAsia" w:ascii="仿宋" w:hAnsi="仿宋" w:eastAsia="仿宋" w:cs="仿宋"/>
                <w:kern w:val="0"/>
                <w:sz w:val="18"/>
                <w:szCs w:val="18"/>
                <w:lang w:bidi="ar"/>
              </w:rPr>
              <w:t>对企业、个体工商户、农民专业合作社经营场所及存续状态年度报告公示信息的检查；</w:t>
            </w:r>
            <w:r>
              <w:rPr>
                <w:rFonts w:hint="eastAsia" w:ascii="仿宋" w:hAnsi="仿宋" w:eastAsia="仿宋" w:cs="仿宋"/>
                <w:kern w:val="0"/>
                <w:sz w:val="18"/>
                <w:szCs w:val="18"/>
                <w:lang w:bidi="ar"/>
              </w:rPr>
              <w:br w:type="textWrapping"/>
            </w:r>
            <w:r>
              <w:rPr>
                <w:rFonts w:hint="eastAsia" w:ascii="仿宋" w:hAnsi="仿宋" w:eastAsia="仿宋" w:cs="仿宋"/>
                <w:kern w:val="0"/>
                <w:sz w:val="18"/>
                <w:szCs w:val="18"/>
                <w:lang w:bidi="ar"/>
              </w:rPr>
              <w:t>对企业、个体工商户、农民专业合作社经营情况年度报告公示信息的检查；</w:t>
            </w:r>
            <w:r>
              <w:rPr>
                <w:rFonts w:hint="eastAsia" w:ascii="仿宋" w:hAnsi="仿宋" w:eastAsia="仿宋" w:cs="仿宋"/>
                <w:kern w:val="0"/>
                <w:sz w:val="18"/>
                <w:szCs w:val="18"/>
                <w:lang w:bidi="ar"/>
              </w:rPr>
              <w:br w:type="textWrapping"/>
            </w:r>
            <w:r>
              <w:rPr>
                <w:rFonts w:hint="eastAsia" w:ascii="仿宋" w:hAnsi="仿宋" w:eastAsia="仿宋" w:cs="仿宋"/>
                <w:kern w:val="0"/>
                <w:sz w:val="18"/>
                <w:szCs w:val="18"/>
                <w:lang w:bidi="ar"/>
              </w:rPr>
              <w:t>对企业投资出资及股权变更年度报告公示信息的行政检查；</w:t>
            </w:r>
            <w:r>
              <w:rPr>
                <w:rFonts w:hint="eastAsia" w:ascii="仿宋" w:hAnsi="仿宋" w:eastAsia="仿宋" w:cs="仿宋"/>
                <w:kern w:val="0"/>
                <w:sz w:val="18"/>
                <w:szCs w:val="18"/>
                <w:lang w:bidi="ar"/>
              </w:rPr>
              <w:br w:type="textWrapping"/>
            </w:r>
            <w:r>
              <w:rPr>
                <w:rFonts w:hint="eastAsia" w:ascii="仿宋" w:hAnsi="仿宋" w:eastAsia="仿宋" w:cs="仿宋"/>
                <w:kern w:val="0"/>
                <w:sz w:val="18"/>
                <w:szCs w:val="18"/>
                <w:lang w:bidi="ar"/>
              </w:rPr>
              <w:t>对企业即时公示信息的行政检查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700" w:type="dxa"/>
            <w:vMerge w:val="continue"/>
            <w:tcBorders>
              <w:top w:val="nil"/>
              <w:left w:val="single" w:color="auto" w:sz="4" w:space="0"/>
              <w:bottom w:val="single" w:color="auto" w:sz="4" w:space="0"/>
              <w:right w:val="single" w:color="auto" w:sz="4" w:space="0"/>
            </w:tcBorders>
            <w:noWrap/>
            <w:vAlign w:val="center"/>
          </w:tcPr>
          <w:p>
            <w:pPr>
              <w:spacing w:line="240" w:lineRule="exact"/>
              <w:jc w:val="center"/>
              <w:rPr>
                <w:rFonts w:ascii="仿宋" w:hAnsi="仿宋" w:eastAsia="仿宋" w:cs="仿宋"/>
                <w:sz w:val="18"/>
                <w:szCs w:val="18"/>
              </w:rPr>
            </w:pPr>
          </w:p>
        </w:tc>
        <w:tc>
          <w:tcPr>
            <w:tcW w:w="1820" w:type="dxa"/>
            <w:vMerge w:val="continue"/>
            <w:tcBorders>
              <w:top w:val="nil"/>
              <w:left w:val="single" w:color="auto" w:sz="4" w:space="0"/>
              <w:bottom w:val="single" w:color="auto" w:sz="4" w:space="0"/>
              <w:right w:val="single" w:color="auto" w:sz="4" w:space="0"/>
            </w:tcBorders>
            <w:noWrap/>
            <w:vAlign w:val="center"/>
          </w:tcPr>
          <w:p>
            <w:pPr>
              <w:spacing w:line="240" w:lineRule="exact"/>
              <w:jc w:val="center"/>
              <w:rPr>
                <w:rFonts w:ascii="仿宋" w:hAnsi="仿宋" w:eastAsia="仿宋" w:cs="仿宋"/>
                <w:sz w:val="18"/>
                <w:szCs w:val="18"/>
              </w:rPr>
            </w:pPr>
          </w:p>
        </w:tc>
        <w:tc>
          <w:tcPr>
            <w:tcW w:w="2126" w:type="dxa"/>
            <w:vMerge w:val="continue"/>
            <w:tcBorders>
              <w:top w:val="nil"/>
              <w:left w:val="single" w:color="auto" w:sz="4" w:space="0"/>
              <w:bottom w:val="single" w:color="auto" w:sz="4" w:space="0"/>
              <w:right w:val="single" w:color="auto" w:sz="4" w:space="0"/>
            </w:tcBorders>
            <w:noWrap/>
            <w:vAlign w:val="center"/>
          </w:tcPr>
          <w:p>
            <w:pPr>
              <w:spacing w:line="240" w:lineRule="exact"/>
              <w:jc w:val="center"/>
              <w:rPr>
                <w:rFonts w:ascii="仿宋" w:hAnsi="仿宋" w:eastAsia="仿宋" w:cs="仿宋"/>
                <w:sz w:val="18"/>
                <w:szCs w:val="18"/>
              </w:rPr>
            </w:pPr>
          </w:p>
        </w:tc>
        <w:tc>
          <w:tcPr>
            <w:tcW w:w="706"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仿宋" w:hAnsi="仿宋" w:eastAsia="仿宋" w:cs="仿宋"/>
                <w:sz w:val="18"/>
                <w:szCs w:val="18"/>
              </w:rPr>
            </w:pPr>
            <w:r>
              <w:rPr>
                <w:rFonts w:hint="eastAsia" w:ascii="仿宋" w:hAnsi="仿宋" w:eastAsia="仿宋" w:cs="仿宋"/>
                <w:kern w:val="0"/>
                <w:sz w:val="18"/>
                <w:szCs w:val="18"/>
                <w:lang w:bidi="ar"/>
              </w:rPr>
              <w:t>参与</w:t>
            </w:r>
          </w:p>
        </w:tc>
        <w:tc>
          <w:tcPr>
            <w:tcW w:w="1877"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税务局</w:t>
            </w:r>
          </w:p>
          <w:p>
            <w:pPr>
              <w:widowControl/>
              <w:spacing w:line="240" w:lineRule="exact"/>
              <w:jc w:val="center"/>
              <w:textAlignment w:val="center"/>
              <w:rPr>
                <w:rFonts w:ascii="仿宋" w:hAnsi="仿宋" w:eastAsia="仿宋" w:cs="仿宋"/>
                <w:sz w:val="18"/>
                <w:szCs w:val="18"/>
              </w:rPr>
            </w:pPr>
          </w:p>
        </w:tc>
        <w:tc>
          <w:tcPr>
            <w:tcW w:w="1559" w:type="dxa"/>
            <w:tcBorders>
              <w:top w:val="nil"/>
              <w:left w:val="nil"/>
              <w:bottom w:val="single" w:color="auto" w:sz="4" w:space="0"/>
              <w:right w:val="single" w:color="auto" w:sz="4" w:space="0"/>
            </w:tcBorders>
            <w:vAlign w:val="center"/>
          </w:tcPr>
          <w:p>
            <w:pPr>
              <w:widowControl/>
              <w:spacing w:line="240" w:lineRule="exact"/>
              <w:textAlignment w:val="center"/>
              <w:rPr>
                <w:rFonts w:ascii="仿宋" w:hAnsi="仿宋" w:eastAsia="仿宋" w:cs="仿宋"/>
                <w:sz w:val="18"/>
                <w:szCs w:val="18"/>
              </w:rPr>
            </w:pPr>
            <w:r>
              <w:rPr>
                <w:rFonts w:hint="eastAsia" w:ascii="仿宋" w:hAnsi="仿宋" w:eastAsia="仿宋" w:cs="仿宋"/>
                <w:kern w:val="0"/>
                <w:sz w:val="18"/>
                <w:szCs w:val="18"/>
                <w:lang w:bidi="ar"/>
              </w:rPr>
              <w:t>TA2.纳税情况检查</w:t>
            </w:r>
          </w:p>
        </w:tc>
        <w:tc>
          <w:tcPr>
            <w:tcW w:w="5386" w:type="dxa"/>
            <w:tcBorders>
              <w:top w:val="nil"/>
              <w:left w:val="nil"/>
              <w:bottom w:val="single" w:color="auto" w:sz="4" w:space="0"/>
              <w:right w:val="single" w:color="auto" w:sz="4" w:space="0"/>
            </w:tcBorders>
            <w:vAlign w:val="center"/>
          </w:tcPr>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对账簿、发票、记账凭证、报表和有关资料检查和调取的行政检查；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对纳税人、扣缴义务人有关问题和情况进行询问的行政检查；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kern w:val="0"/>
                <w:sz w:val="18"/>
                <w:szCs w:val="18"/>
                <w:lang w:bidi="ar"/>
              </w:rPr>
              <w:t>对纳税人生产、经营场所和货物存放地检查的行政检查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700" w:type="dxa"/>
            <w:vMerge w:val="restart"/>
            <w:tcBorders>
              <w:top w:val="nil"/>
              <w:left w:val="single" w:color="000000" w:sz="4" w:space="0"/>
              <w:bottom w:val="nil"/>
              <w:right w:val="single" w:color="000000" w:sz="4" w:space="0"/>
            </w:tcBorders>
            <w:vAlign w:val="center"/>
          </w:tcPr>
          <w:p>
            <w:pPr>
              <w:widowControl/>
              <w:spacing w:line="240" w:lineRule="exact"/>
              <w:jc w:val="center"/>
              <w:textAlignment w:val="center"/>
              <w:rPr>
                <w:rFonts w:hint="eastAsia" w:ascii="仿宋" w:hAnsi="仿宋" w:eastAsia="仿宋" w:cs="仿宋"/>
                <w:sz w:val="18"/>
                <w:szCs w:val="18"/>
                <w:lang w:val="en-US" w:eastAsia="zh-CN"/>
              </w:rPr>
            </w:pPr>
            <w:r>
              <w:rPr>
                <w:rFonts w:hint="eastAsia" w:ascii="仿宋" w:hAnsi="仿宋" w:eastAsia="仿宋" w:cs="仿宋"/>
                <w:sz w:val="18"/>
                <w:szCs w:val="18"/>
              </w:rPr>
              <w:t>3</w:t>
            </w:r>
            <w:r>
              <w:rPr>
                <w:rFonts w:hint="eastAsia" w:ascii="仿宋" w:hAnsi="仿宋" w:eastAsia="仿宋" w:cs="仿宋"/>
                <w:sz w:val="18"/>
                <w:szCs w:val="18"/>
                <w:lang w:val="en-US" w:eastAsia="zh-CN"/>
              </w:rPr>
              <w:t>3</w:t>
            </w:r>
          </w:p>
        </w:tc>
        <w:tc>
          <w:tcPr>
            <w:tcW w:w="1820" w:type="dxa"/>
            <w:vMerge w:val="restart"/>
            <w:tcBorders>
              <w:top w:val="nil"/>
              <w:left w:val="single" w:color="000000" w:sz="4" w:space="0"/>
              <w:bottom w:val="nil"/>
              <w:right w:val="single" w:color="000000" w:sz="4" w:space="0"/>
            </w:tcBorders>
            <w:vAlign w:val="center"/>
          </w:tcPr>
          <w:p>
            <w:pPr>
              <w:widowControl/>
              <w:spacing w:line="240" w:lineRule="exact"/>
              <w:jc w:val="center"/>
              <w:textAlignment w:val="center"/>
              <w:rPr>
                <w:rFonts w:ascii="仿宋" w:hAnsi="仿宋" w:eastAsia="仿宋" w:cs="仿宋"/>
                <w:sz w:val="18"/>
                <w:szCs w:val="18"/>
              </w:rPr>
            </w:pPr>
            <w:r>
              <w:rPr>
                <w:rFonts w:hint="eastAsia" w:ascii="仿宋" w:hAnsi="仿宋" w:eastAsia="仿宋" w:cs="仿宋"/>
                <w:kern w:val="0"/>
                <w:sz w:val="18"/>
                <w:szCs w:val="18"/>
                <w:lang w:bidi="ar"/>
              </w:rPr>
              <w:t>对在线旅游经营者联合抽查</w:t>
            </w:r>
          </w:p>
        </w:tc>
        <w:tc>
          <w:tcPr>
            <w:tcW w:w="2126" w:type="dxa"/>
            <w:vMerge w:val="restart"/>
            <w:tcBorders>
              <w:top w:val="nil"/>
              <w:left w:val="single" w:color="000000" w:sz="4" w:space="0"/>
              <w:bottom w:val="nil"/>
              <w:right w:val="single" w:color="000000" w:sz="4" w:space="0"/>
            </w:tcBorders>
            <w:vAlign w:val="center"/>
          </w:tcPr>
          <w:p>
            <w:pPr>
              <w:widowControl/>
              <w:spacing w:line="240" w:lineRule="exact"/>
              <w:jc w:val="center"/>
              <w:textAlignment w:val="center"/>
              <w:rPr>
                <w:rFonts w:ascii="仿宋" w:hAnsi="仿宋" w:eastAsia="仿宋" w:cs="仿宋"/>
                <w:sz w:val="18"/>
                <w:szCs w:val="18"/>
              </w:rPr>
            </w:pPr>
            <w:r>
              <w:rPr>
                <w:rFonts w:hint="eastAsia" w:ascii="仿宋" w:hAnsi="仿宋" w:eastAsia="仿宋" w:cs="仿宋"/>
                <w:kern w:val="0"/>
                <w:sz w:val="18"/>
                <w:szCs w:val="18"/>
                <w:lang w:bidi="ar"/>
              </w:rPr>
              <w:t>在线旅游经营者</w:t>
            </w:r>
          </w:p>
        </w:tc>
        <w:tc>
          <w:tcPr>
            <w:tcW w:w="706" w:type="dxa"/>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 w:hAnsi="仿宋" w:eastAsia="仿宋" w:cs="仿宋"/>
                <w:sz w:val="18"/>
                <w:szCs w:val="18"/>
              </w:rPr>
            </w:pPr>
            <w:r>
              <w:rPr>
                <w:rFonts w:hint="eastAsia" w:ascii="仿宋" w:hAnsi="仿宋" w:eastAsia="仿宋" w:cs="仿宋"/>
                <w:kern w:val="0"/>
                <w:sz w:val="18"/>
                <w:szCs w:val="18"/>
                <w:lang w:bidi="ar"/>
              </w:rPr>
              <w:t>牵头</w:t>
            </w:r>
          </w:p>
        </w:tc>
        <w:tc>
          <w:tcPr>
            <w:tcW w:w="1877" w:type="dxa"/>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文广旅游局</w:t>
            </w:r>
          </w:p>
          <w:p>
            <w:pPr>
              <w:widowControl/>
              <w:spacing w:line="240" w:lineRule="exact"/>
              <w:jc w:val="center"/>
              <w:textAlignment w:val="center"/>
              <w:rPr>
                <w:rFonts w:ascii="仿宋" w:hAnsi="仿宋" w:eastAsia="仿宋" w:cs="仿宋"/>
                <w:sz w:val="18"/>
                <w:szCs w:val="18"/>
              </w:rPr>
            </w:pPr>
          </w:p>
        </w:tc>
        <w:tc>
          <w:tcPr>
            <w:tcW w:w="1559" w:type="dxa"/>
            <w:tcBorders>
              <w:top w:val="nil"/>
              <w:left w:val="single" w:color="000000" w:sz="4" w:space="0"/>
              <w:bottom w:val="single" w:color="000000" w:sz="4" w:space="0"/>
              <w:right w:val="single" w:color="000000" w:sz="4" w:space="0"/>
            </w:tcBorders>
            <w:vAlign w:val="center"/>
          </w:tcPr>
          <w:p>
            <w:pPr>
              <w:widowControl/>
              <w:spacing w:line="240" w:lineRule="exact"/>
              <w:textAlignment w:val="center"/>
              <w:rPr>
                <w:rFonts w:ascii="仿宋" w:hAnsi="仿宋" w:eastAsia="仿宋" w:cs="仿宋"/>
                <w:sz w:val="18"/>
                <w:szCs w:val="18"/>
              </w:rPr>
            </w:pPr>
            <w:r>
              <w:rPr>
                <w:rFonts w:hint="eastAsia" w:ascii="仿宋" w:hAnsi="仿宋" w:eastAsia="仿宋" w:cs="仿宋"/>
                <w:kern w:val="0"/>
                <w:sz w:val="18"/>
                <w:szCs w:val="18"/>
                <w:lang w:bidi="ar"/>
              </w:rPr>
              <w:t>WH9.在线旅游经营者监督检查</w:t>
            </w:r>
          </w:p>
        </w:tc>
        <w:tc>
          <w:tcPr>
            <w:tcW w:w="5386" w:type="dxa"/>
            <w:tcBorders>
              <w:top w:val="nil"/>
              <w:left w:val="nil"/>
              <w:bottom w:val="single" w:color="000000" w:sz="4" w:space="0"/>
              <w:right w:val="single" w:color="000000" w:sz="4" w:space="0"/>
            </w:tcBorders>
            <w:vAlign w:val="center"/>
          </w:tcPr>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对在线旅游平台经营者商品和服务信息、交易信息保存义务履行情况的行政检查；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sz w:val="18"/>
                <w:szCs w:val="18"/>
              </w:rPr>
              <w:t>对在线旅游经营者质量标准、信用等级相关称谓和标识使用情况的行政检查；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sz w:val="18"/>
                <w:szCs w:val="18"/>
              </w:rPr>
              <w:t>对在线旅游经营者开展旅行社业务许可情况的行政检查；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sz w:val="18"/>
                <w:szCs w:val="18"/>
              </w:rPr>
              <w:t>对在线旅游经营者提供包价旅游服务的合同签订、全国旅游监管服务平台报备情况的行政检查；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sz w:val="18"/>
                <w:szCs w:val="18"/>
              </w:rPr>
              <w:t>对在线旅游平台经营者核验、登记义务履行情况的行政检查；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sz w:val="18"/>
                <w:szCs w:val="18"/>
              </w:rPr>
              <w:t>对在线旅游经营者旅行社责任险投保情况的行政检查；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sz w:val="18"/>
                <w:szCs w:val="18"/>
              </w:rPr>
              <w:t>对在线旅游经营者发现法律、行政法规禁止发布或者传输的信息处置、报告情况的行政检查；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sz w:val="18"/>
                <w:szCs w:val="18"/>
              </w:rPr>
              <w:t>对在线旅游经营者对不合理低价游管理、交易情况的行政检查；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sz w:val="18"/>
                <w:szCs w:val="18"/>
              </w:rPr>
              <w:t>对在线旅游平台经营者发现违法违规情形处置、报告情况的行政检查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00" w:type="dxa"/>
            <w:vMerge w:val="continue"/>
            <w:tcBorders>
              <w:top w:val="nil"/>
              <w:left w:val="single" w:color="000000" w:sz="4" w:space="0"/>
              <w:bottom w:val="nil"/>
              <w:right w:val="single" w:color="000000" w:sz="4" w:space="0"/>
            </w:tcBorders>
            <w:vAlign w:val="center"/>
          </w:tcPr>
          <w:p>
            <w:pPr>
              <w:spacing w:line="240" w:lineRule="exact"/>
              <w:jc w:val="center"/>
              <w:rPr>
                <w:rFonts w:ascii="仿宋" w:hAnsi="仿宋" w:eastAsia="仿宋" w:cs="仿宋"/>
                <w:sz w:val="18"/>
                <w:szCs w:val="18"/>
              </w:rPr>
            </w:pPr>
          </w:p>
        </w:tc>
        <w:tc>
          <w:tcPr>
            <w:tcW w:w="1820" w:type="dxa"/>
            <w:vMerge w:val="continue"/>
            <w:tcBorders>
              <w:top w:val="nil"/>
              <w:left w:val="single" w:color="000000" w:sz="4" w:space="0"/>
              <w:bottom w:val="nil"/>
              <w:right w:val="single" w:color="000000" w:sz="4" w:space="0"/>
            </w:tcBorders>
            <w:vAlign w:val="center"/>
          </w:tcPr>
          <w:p>
            <w:pPr>
              <w:spacing w:line="240" w:lineRule="exact"/>
              <w:jc w:val="center"/>
              <w:rPr>
                <w:rFonts w:ascii="仿宋" w:hAnsi="仿宋" w:eastAsia="仿宋" w:cs="仿宋"/>
                <w:sz w:val="18"/>
                <w:szCs w:val="18"/>
              </w:rPr>
            </w:pPr>
          </w:p>
        </w:tc>
        <w:tc>
          <w:tcPr>
            <w:tcW w:w="2126" w:type="dxa"/>
            <w:vMerge w:val="continue"/>
            <w:tcBorders>
              <w:top w:val="nil"/>
              <w:left w:val="single" w:color="000000" w:sz="4" w:space="0"/>
              <w:bottom w:val="nil"/>
              <w:right w:val="single" w:color="000000" w:sz="4" w:space="0"/>
            </w:tcBorders>
            <w:vAlign w:val="center"/>
          </w:tcPr>
          <w:p>
            <w:pPr>
              <w:spacing w:line="240" w:lineRule="exact"/>
              <w:jc w:val="center"/>
              <w:rPr>
                <w:rFonts w:ascii="仿宋" w:hAnsi="仿宋" w:eastAsia="仿宋" w:cs="仿宋"/>
                <w:sz w:val="18"/>
                <w:szCs w:val="18"/>
              </w:rPr>
            </w:pPr>
          </w:p>
        </w:tc>
        <w:tc>
          <w:tcPr>
            <w:tcW w:w="706" w:type="dxa"/>
            <w:tcBorders>
              <w:top w:val="nil"/>
              <w:left w:val="single" w:color="000000" w:sz="4" w:space="0"/>
              <w:bottom w:val="nil"/>
              <w:right w:val="single" w:color="000000" w:sz="4" w:space="0"/>
            </w:tcBorders>
            <w:vAlign w:val="center"/>
          </w:tcPr>
          <w:p>
            <w:pPr>
              <w:widowControl/>
              <w:spacing w:line="240" w:lineRule="exact"/>
              <w:jc w:val="center"/>
              <w:textAlignment w:val="center"/>
              <w:rPr>
                <w:rFonts w:ascii="仿宋" w:hAnsi="仿宋" w:eastAsia="仿宋" w:cs="仿宋"/>
                <w:sz w:val="18"/>
                <w:szCs w:val="18"/>
              </w:rPr>
            </w:pPr>
            <w:r>
              <w:rPr>
                <w:rFonts w:hint="eastAsia" w:ascii="仿宋" w:hAnsi="仿宋" w:eastAsia="仿宋" w:cs="仿宋"/>
                <w:kern w:val="0"/>
                <w:sz w:val="18"/>
                <w:szCs w:val="18"/>
                <w:lang w:bidi="ar"/>
              </w:rPr>
              <w:t>参与</w:t>
            </w:r>
          </w:p>
        </w:tc>
        <w:tc>
          <w:tcPr>
            <w:tcW w:w="1877" w:type="dxa"/>
            <w:tcBorders>
              <w:top w:val="nil"/>
              <w:left w:val="single" w:color="000000" w:sz="4" w:space="0"/>
              <w:bottom w:val="nil"/>
              <w:right w:val="single" w:color="000000" w:sz="4" w:space="0"/>
            </w:tcBorders>
            <w:vAlign w:val="center"/>
          </w:tcPr>
          <w:p>
            <w:pPr>
              <w:widowControl/>
              <w:spacing w:line="240" w:lineRule="exact"/>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市场监管局</w:t>
            </w:r>
          </w:p>
          <w:p>
            <w:pPr>
              <w:widowControl/>
              <w:spacing w:line="240" w:lineRule="exact"/>
              <w:jc w:val="center"/>
              <w:textAlignment w:val="center"/>
              <w:rPr>
                <w:rFonts w:ascii="仿宋" w:hAnsi="仿宋" w:eastAsia="仿宋" w:cs="仿宋"/>
                <w:sz w:val="18"/>
                <w:szCs w:val="18"/>
              </w:rPr>
            </w:pPr>
          </w:p>
        </w:tc>
        <w:tc>
          <w:tcPr>
            <w:tcW w:w="1559" w:type="dxa"/>
            <w:tcBorders>
              <w:top w:val="nil"/>
              <w:left w:val="single" w:color="000000" w:sz="4" w:space="0"/>
              <w:bottom w:val="single" w:color="auto" w:sz="4" w:space="0"/>
              <w:right w:val="single" w:color="000000" w:sz="4" w:space="0"/>
            </w:tcBorders>
            <w:vAlign w:val="center"/>
          </w:tcPr>
          <w:p>
            <w:pPr>
              <w:widowControl/>
              <w:spacing w:line="240" w:lineRule="exact"/>
              <w:textAlignment w:val="center"/>
              <w:rPr>
                <w:rFonts w:ascii="仿宋" w:hAnsi="仿宋" w:eastAsia="仿宋" w:cs="仿宋"/>
                <w:sz w:val="18"/>
                <w:szCs w:val="18"/>
              </w:rPr>
            </w:pPr>
            <w:r>
              <w:rPr>
                <w:rFonts w:hint="eastAsia" w:ascii="仿宋" w:hAnsi="仿宋" w:eastAsia="仿宋" w:cs="仿宋"/>
                <w:kern w:val="0"/>
                <w:sz w:val="18"/>
                <w:szCs w:val="18"/>
                <w:lang w:bidi="ar"/>
              </w:rPr>
              <w:t>A51.电子商务经营行为监督检查</w:t>
            </w:r>
          </w:p>
        </w:tc>
        <w:tc>
          <w:tcPr>
            <w:tcW w:w="5386" w:type="dxa"/>
            <w:tcBorders>
              <w:top w:val="nil"/>
              <w:left w:val="nil"/>
              <w:bottom w:val="single" w:color="000000" w:sz="4" w:space="0"/>
              <w:right w:val="single" w:color="000000" w:sz="4" w:space="0"/>
            </w:tcBorders>
            <w:vAlign w:val="center"/>
          </w:tcPr>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对电子商务平台经营者不正当竞争等违法行为的行政检查；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对电子商务经营者未明示押金退还方式、程序，对押金退还设置不合理条件，或不及时退还押金的行政检查；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对电子商务经营者履行销售商品或提供服务的检查监控和知识产权保护义务、保障消费者合法权益的行政检查；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对电子商务经营者依法办理市场主体登记和行政许可的行政检查；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对电子商务平台经营者协助提醒处置、配合行政执法报告有关情况、报送数据和提供材料的行政检查；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对电子商务平台经营者自营业务的行政检查；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对社交电商、直播电商履行有关法律义务的行政检查；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对电子商务平台经营者信用评价制度的行政检查；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对电子商务平台经营者履行信息保存、个人信息保护义务的行政检查；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对电子商务经营者亮证亮照和终止业务公示的行政检查；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对电子商务平台经营者履行资质审核和信息登记核验更新义务的行政检查；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对电子商务平台经营者对平台内用户提供服务设置不合理条件或实行差别化待遇的行政检查；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对电子商务平台经营者履行制定、修改及持续公示平台服务协议、交易规则的行政检查；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对电子商务平台经营者捆绑搭售和自动展期续费等的行政检查；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kern w:val="0"/>
                <w:sz w:val="18"/>
                <w:szCs w:val="18"/>
                <w:lang w:bidi="ar"/>
              </w:rPr>
              <w:t>对电子商务经营者向消费者显示搜索结果和推送信息的行政检查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00" w:type="dxa"/>
            <w:vMerge w:val="restart"/>
            <w:tcBorders>
              <w:top w:val="single" w:color="auto" w:sz="4" w:space="0"/>
              <w:left w:val="single" w:color="auto" w:sz="4" w:space="0"/>
              <w:right w:val="single" w:color="auto" w:sz="4" w:space="0"/>
            </w:tcBorders>
            <w:vAlign w:val="center"/>
          </w:tcPr>
          <w:p>
            <w:pPr>
              <w:widowControl/>
              <w:spacing w:line="240" w:lineRule="exact"/>
              <w:jc w:val="center"/>
              <w:textAlignment w:val="center"/>
              <w:rPr>
                <w:rFonts w:hint="eastAsia" w:ascii="仿宋" w:hAnsi="仿宋" w:eastAsia="仿宋" w:cs="仿宋"/>
                <w:sz w:val="18"/>
                <w:szCs w:val="18"/>
                <w:lang w:val="en-US" w:eastAsia="zh-CN"/>
              </w:rPr>
            </w:pPr>
            <w:r>
              <w:rPr>
                <w:rFonts w:hint="eastAsia" w:ascii="仿宋" w:hAnsi="仿宋" w:eastAsia="仿宋" w:cs="仿宋"/>
                <w:sz w:val="18"/>
                <w:szCs w:val="18"/>
              </w:rPr>
              <w:t>3</w:t>
            </w:r>
            <w:r>
              <w:rPr>
                <w:rFonts w:hint="eastAsia" w:ascii="仿宋" w:hAnsi="仿宋" w:eastAsia="仿宋" w:cs="仿宋"/>
                <w:sz w:val="18"/>
                <w:szCs w:val="18"/>
                <w:lang w:val="en-US" w:eastAsia="zh-CN"/>
              </w:rPr>
              <w:t>4</w:t>
            </w:r>
          </w:p>
        </w:tc>
        <w:tc>
          <w:tcPr>
            <w:tcW w:w="1820" w:type="dxa"/>
            <w:vMerge w:val="restart"/>
            <w:tcBorders>
              <w:top w:val="single" w:color="auto" w:sz="4" w:space="0"/>
              <w:left w:val="single" w:color="auto" w:sz="4" w:space="0"/>
              <w:right w:val="single" w:color="auto" w:sz="4" w:space="0"/>
            </w:tcBorders>
            <w:vAlign w:val="center"/>
          </w:tcPr>
          <w:p>
            <w:pPr>
              <w:widowControl/>
              <w:spacing w:line="240" w:lineRule="exact"/>
              <w:jc w:val="center"/>
              <w:textAlignment w:val="center"/>
              <w:rPr>
                <w:rFonts w:ascii="仿宋" w:hAnsi="仿宋" w:eastAsia="仿宋" w:cs="仿宋"/>
                <w:sz w:val="18"/>
                <w:szCs w:val="18"/>
              </w:rPr>
            </w:pPr>
            <w:r>
              <w:rPr>
                <w:rFonts w:hint="eastAsia" w:ascii="仿宋" w:hAnsi="仿宋" w:eastAsia="仿宋" w:cs="仿宋"/>
                <w:kern w:val="0"/>
                <w:sz w:val="18"/>
                <w:szCs w:val="18"/>
                <w:lang w:bidi="ar"/>
              </w:rPr>
              <w:t>对演出场所经营单位联合抽查</w:t>
            </w:r>
          </w:p>
        </w:tc>
        <w:tc>
          <w:tcPr>
            <w:tcW w:w="2126" w:type="dxa"/>
            <w:vMerge w:val="restart"/>
            <w:tcBorders>
              <w:top w:val="single" w:color="auto" w:sz="4" w:space="0"/>
              <w:left w:val="single" w:color="auto" w:sz="4" w:space="0"/>
              <w:right w:val="single" w:color="auto" w:sz="4" w:space="0"/>
            </w:tcBorders>
            <w:vAlign w:val="center"/>
          </w:tcPr>
          <w:p>
            <w:pPr>
              <w:widowControl/>
              <w:spacing w:line="240" w:lineRule="exact"/>
              <w:jc w:val="center"/>
              <w:textAlignment w:val="center"/>
              <w:rPr>
                <w:rFonts w:ascii="仿宋" w:hAnsi="仿宋" w:eastAsia="仿宋" w:cs="仿宋"/>
                <w:sz w:val="18"/>
                <w:szCs w:val="18"/>
              </w:rPr>
            </w:pPr>
            <w:r>
              <w:rPr>
                <w:rFonts w:hint="eastAsia" w:ascii="仿宋" w:hAnsi="仿宋" w:eastAsia="仿宋" w:cs="仿宋"/>
                <w:kern w:val="0"/>
                <w:sz w:val="18"/>
                <w:szCs w:val="18"/>
                <w:lang w:bidi="ar"/>
              </w:rPr>
              <w:t>演出场所经营单位</w:t>
            </w:r>
          </w:p>
        </w:tc>
        <w:tc>
          <w:tcPr>
            <w:tcW w:w="70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仿宋" w:hAnsi="仿宋" w:eastAsia="仿宋" w:cs="仿宋"/>
                <w:sz w:val="18"/>
                <w:szCs w:val="18"/>
              </w:rPr>
            </w:pPr>
            <w:r>
              <w:rPr>
                <w:rFonts w:hint="eastAsia" w:ascii="仿宋" w:hAnsi="仿宋" w:eastAsia="仿宋" w:cs="仿宋"/>
                <w:kern w:val="0"/>
                <w:sz w:val="18"/>
                <w:szCs w:val="18"/>
                <w:lang w:bidi="ar"/>
              </w:rPr>
              <w:t>牵头</w:t>
            </w:r>
          </w:p>
        </w:tc>
        <w:tc>
          <w:tcPr>
            <w:tcW w:w="187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文广旅游局</w:t>
            </w:r>
          </w:p>
          <w:p>
            <w:pPr>
              <w:widowControl/>
              <w:spacing w:line="240" w:lineRule="exact"/>
              <w:jc w:val="center"/>
              <w:textAlignment w:val="center"/>
              <w:rPr>
                <w:rFonts w:ascii="仿宋" w:hAnsi="仿宋" w:eastAsia="仿宋" w:cs="仿宋"/>
                <w:sz w:val="18"/>
                <w:szCs w:val="18"/>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textAlignment w:val="center"/>
              <w:rPr>
                <w:rFonts w:ascii="仿宋" w:hAnsi="仿宋" w:eastAsia="仿宋" w:cs="仿宋"/>
                <w:sz w:val="18"/>
                <w:szCs w:val="18"/>
              </w:rPr>
            </w:pPr>
            <w:r>
              <w:rPr>
                <w:rFonts w:hint="eastAsia" w:ascii="仿宋" w:hAnsi="仿宋" w:eastAsia="仿宋" w:cs="仿宋"/>
                <w:kern w:val="0"/>
                <w:sz w:val="18"/>
                <w:szCs w:val="18"/>
                <w:lang w:bidi="ar"/>
              </w:rPr>
              <w:t>WH10.演出场所经营单位监督检查</w:t>
            </w:r>
          </w:p>
        </w:tc>
        <w:tc>
          <w:tcPr>
            <w:tcW w:w="5386" w:type="dxa"/>
            <w:tcBorders>
              <w:top w:val="single" w:color="auto" w:sz="4" w:space="0"/>
              <w:left w:val="nil"/>
              <w:bottom w:val="single" w:color="auto" w:sz="4" w:space="0"/>
              <w:right w:val="single" w:color="auto" w:sz="4" w:space="0"/>
            </w:tcBorders>
            <w:vAlign w:val="center"/>
          </w:tcPr>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对经批准到艺术院校从事教学、研究工作的外国或者港澳台艺术人员擅自从事营业性演出的行政检查；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sz w:val="18"/>
                <w:szCs w:val="18"/>
              </w:rPr>
              <w:t>对演出场所经营单位、演出举办单位发现营业性演出禁止情形处置、报告情况的行政检查；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sz w:val="18"/>
                <w:szCs w:val="18"/>
              </w:rPr>
              <w:t>对以假演奏等手段欺骗观众的行政检查；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sz w:val="18"/>
                <w:szCs w:val="18"/>
              </w:rPr>
              <w:t>对变更演出的名称、时间、地点、场次重新报批情况的行政检查；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sz w:val="18"/>
                <w:szCs w:val="18"/>
              </w:rPr>
              <w:t>对以政府或者政府部门的名义举办营业性演出，或者营业性演出冠以“中国”、“中华”、“全国”、“国际”等字样的行政检查；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sz w:val="18"/>
                <w:szCs w:val="18"/>
              </w:rPr>
              <w:t>对伪造、变造、出租、出借、买卖营业性演出许可证、批准文件，或者以非法手段取得营业性演出许可证、批准文件的行政检查；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sz w:val="18"/>
                <w:szCs w:val="18"/>
              </w:rPr>
              <w:t>对演出场所经营单位场地使用情况的行政检查；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sz w:val="18"/>
                <w:szCs w:val="18"/>
              </w:rPr>
              <w:t>对未在演出前向演出所在地县级文化主管部门提交《营业性演出管理条例》第二十条规定的演出场所合格证明而举办临时搭建舞台、看台营业性演出的行政检查；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sz w:val="18"/>
                <w:szCs w:val="18"/>
              </w:rPr>
              <w:t>对未经批准，擅自出售演出门票的行政检查；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sz w:val="18"/>
                <w:szCs w:val="18"/>
              </w:rPr>
              <w:t>对在演出经营活动中，不履行应尽义务，倒卖、转让演出活动经营权的行政检查；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sz w:val="18"/>
                <w:szCs w:val="18"/>
              </w:rPr>
              <w:t>对违反《营业性演出管理条例》第七条第二款、第八条第二款、第九条第二款规定，未办理备案手续的行政检查；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sz w:val="18"/>
                <w:szCs w:val="18"/>
              </w:rPr>
              <w:t>对擅自举办募捐义演或者其他公益性演出的行政检查；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sz w:val="18"/>
                <w:szCs w:val="18"/>
              </w:rPr>
              <w:t>对举办营业性涉外或者涉港澳台演出，隐瞒近2年内违反《营业性演出管理条例》规定的记录，提交虚假书面声明的行政检查；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sz w:val="18"/>
                <w:szCs w:val="18"/>
              </w:rPr>
              <w:t>对演出举办单位现场演唱、演奏记录的行政检查；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sz w:val="18"/>
                <w:szCs w:val="18"/>
              </w:rPr>
              <w:t>对演出场所举办的营业性演出活动的行政检查；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sz w:val="18"/>
                <w:szCs w:val="18"/>
              </w:rPr>
              <w:t>对营业性演出演出内容的行政检查；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sz w:val="18"/>
                <w:szCs w:val="18"/>
              </w:rPr>
              <w:t>对演出举办单位或者其法定代表人、主要负责人及其他直接责任人员在募捐义演中获取经济利益的行政检查；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sz w:val="18"/>
                <w:szCs w:val="18"/>
              </w:rPr>
              <w:t>对演出举办单位、文艺表演团体、演员非因不可抗力中止、停止或者退出演出等行为的行政检查；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sz w:val="18"/>
                <w:szCs w:val="18"/>
              </w:rPr>
              <w:t>对经省级文化主管部门批准的涉外演出在批准的时间内增加演出地，未到演出所在地省级文化主管部门备案的行政检查；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sz w:val="18"/>
                <w:szCs w:val="18"/>
              </w:rPr>
              <w:t>对文化主管部门或者文化行政执法机构检查营业性演出现场，演出举办单位拒不接受检查的行政检查；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sz w:val="18"/>
                <w:szCs w:val="18"/>
              </w:rPr>
              <w:t>对在演播厅外从事符合《营业性演出管理条例实施细则》第二条规定条件的电视文艺节目的现场录制，未办理审批手续的行政检查；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sz w:val="18"/>
                <w:szCs w:val="18"/>
              </w:rPr>
              <w:t>对演出举办单位印制、出售超过核准观众数量的或者观众区域以外的营业性演出门票，造成严重后果的行政检查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5" w:hRule="atLeast"/>
        </w:trPr>
        <w:tc>
          <w:tcPr>
            <w:tcW w:w="700" w:type="dxa"/>
            <w:vMerge w:val="continue"/>
            <w:tcBorders>
              <w:left w:val="single" w:color="auto" w:sz="4" w:space="0"/>
              <w:right w:val="single" w:color="auto" w:sz="4" w:space="0"/>
            </w:tcBorders>
            <w:vAlign w:val="center"/>
          </w:tcPr>
          <w:p>
            <w:pPr>
              <w:spacing w:line="240" w:lineRule="exact"/>
              <w:jc w:val="center"/>
              <w:rPr>
                <w:rFonts w:ascii="仿宋" w:hAnsi="仿宋" w:eastAsia="仿宋" w:cs="仿宋"/>
                <w:sz w:val="18"/>
                <w:szCs w:val="18"/>
              </w:rPr>
            </w:pPr>
          </w:p>
        </w:tc>
        <w:tc>
          <w:tcPr>
            <w:tcW w:w="1820" w:type="dxa"/>
            <w:vMerge w:val="continue"/>
            <w:tcBorders>
              <w:left w:val="single" w:color="auto" w:sz="4" w:space="0"/>
              <w:right w:val="single" w:color="auto" w:sz="4" w:space="0"/>
            </w:tcBorders>
            <w:vAlign w:val="center"/>
          </w:tcPr>
          <w:p>
            <w:pPr>
              <w:spacing w:line="240" w:lineRule="exact"/>
              <w:jc w:val="center"/>
              <w:rPr>
                <w:rFonts w:ascii="仿宋" w:hAnsi="仿宋" w:eastAsia="仿宋" w:cs="仿宋"/>
                <w:sz w:val="18"/>
                <w:szCs w:val="18"/>
              </w:rPr>
            </w:pPr>
          </w:p>
        </w:tc>
        <w:tc>
          <w:tcPr>
            <w:tcW w:w="2126" w:type="dxa"/>
            <w:vMerge w:val="continue"/>
            <w:tcBorders>
              <w:left w:val="single" w:color="auto" w:sz="4" w:space="0"/>
              <w:right w:val="single" w:color="auto" w:sz="4" w:space="0"/>
            </w:tcBorders>
            <w:vAlign w:val="center"/>
          </w:tcPr>
          <w:p>
            <w:pPr>
              <w:spacing w:line="240" w:lineRule="exact"/>
              <w:jc w:val="center"/>
              <w:rPr>
                <w:rFonts w:ascii="仿宋" w:hAnsi="仿宋" w:eastAsia="仿宋" w:cs="仿宋"/>
                <w:sz w:val="18"/>
                <w:szCs w:val="18"/>
              </w:rPr>
            </w:pPr>
          </w:p>
        </w:tc>
        <w:tc>
          <w:tcPr>
            <w:tcW w:w="706"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仿宋" w:hAnsi="仿宋" w:eastAsia="仿宋" w:cs="仿宋"/>
                <w:sz w:val="18"/>
                <w:szCs w:val="18"/>
              </w:rPr>
            </w:pPr>
            <w:r>
              <w:rPr>
                <w:rFonts w:hint="eastAsia" w:ascii="仿宋" w:hAnsi="仿宋" w:eastAsia="仿宋" w:cs="仿宋"/>
                <w:kern w:val="0"/>
                <w:sz w:val="18"/>
                <w:szCs w:val="18"/>
                <w:lang w:bidi="ar"/>
              </w:rPr>
              <w:t>参与</w:t>
            </w:r>
          </w:p>
        </w:tc>
        <w:tc>
          <w:tcPr>
            <w:tcW w:w="1877"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消防救援支队</w:t>
            </w:r>
          </w:p>
          <w:p>
            <w:pPr>
              <w:widowControl/>
              <w:spacing w:line="240" w:lineRule="exact"/>
              <w:jc w:val="center"/>
              <w:textAlignment w:val="center"/>
              <w:rPr>
                <w:rFonts w:ascii="仿宋" w:hAnsi="仿宋" w:eastAsia="仿宋" w:cs="仿宋"/>
                <w:sz w:val="18"/>
                <w:szCs w:val="18"/>
              </w:rPr>
            </w:pPr>
          </w:p>
        </w:tc>
        <w:tc>
          <w:tcPr>
            <w:tcW w:w="1559" w:type="dxa"/>
            <w:tcBorders>
              <w:top w:val="single" w:color="auto" w:sz="4" w:space="0"/>
              <w:left w:val="nil"/>
              <w:bottom w:val="single" w:color="auto" w:sz="4" w:space="0"/>
              <w:right w:val="single" w:color="auto" w:sz="4" w:space="0"/>
            </w:tcBorders>
            <w:vAlign w:val="center"/>
          </w:tcPr>
          <w:p>
            <w:pPr>
              <w:widowControl/>
              <w:spacing w:line="240" w:lineRule="exac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XF01.对单位履行法定消防安全职责情况的检查</w:t>
            </w:r>
          </w:p>
        </w:tc>
        <w:tc>
          <w:tcPr>
            <w:tcW w:w="5386" w:type="dxa"/>
            <w:tcBorders>
              <w:top w:val="nil"/>
              <w:left w:val="nil"/>
              <w:bottom w:val="single" w:color="auto" w:sz="4" w:space="0"/>
              <w:right w:val="single" w:color="auto" w:sz="4" w:space="0"/>
            </w:tcBorders>
            <w:vAlign w:val="center"/>
          </w:tcPr>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对消防安全重点单位履行法定消防安全职责情况的监督抽查；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kern w:val="0"/>
                <w:sz w:val="18"/>
                <w:szCs w:val="18"/>
                <w:lang w:bidi="ar"/>
              </w:rPr>
              <w:t>对消防一般单位履行法定消防安全职责情况的行政检查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700"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 w:val="18"/>
                <w:szCs w:val="18"/>
              </w:rPr>
            </w:pPr>
          </w:p>
        </w:tc>
        <w:tc>
          <w:tcPr>
            <w:tcW w:w="1820"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 w:val="18"/>
                <w:szCs w:val="18"/>
              </w:rPr>
            </w:pPr>
          </w:p>
        </w:tc>
        <w:tc>
          <w:tcPr>
            <w:tcW w:w="2126"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 w:val="18"/>
                <w:szCs w:val="18"/>
              </w:rPr>
            </w:pPr>
          </w:p>
        </w:tc>
        <w:tc>
          <w:tcPr>
            <w:tcW w:w="706"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参与</w:t>
            </w:r>
          </w:p>
        </w:tc>
        <w:tc>
          <w:tcPr>
            <w:tcW w:w="1877" w:type="dxa"/>
            <w:tcBorders>
              <w:top w:val="nil"/>
              <w:left w:val="nil"/>
              <w:bottom w:val="single" w:color="auto" w:sz="4" w:space="0"/>
              <w:right w:val="single" w:color="auto" w:sz="4" w:space="0"/>
            </w:tcBorders>
            <w:vAlign w:val="center"/>
          </w:tcPr>
          <w:p>
            <w:pPr>
              <w:pStyle w:val="2"/>
              <w:jc w:val="center"/>
              <w:rPr>
                <w:rFonts w:ascii="仿宋" w:hAnsi="仿宋" w:eastAsia="仿宋" w:cs="仿宋"/>
                <w:kern w:val="0"/>
                <w:sz w:val="18"/>
                <w:szCs w:val="18"/>
                <w:lang w:bidi="ar"/>
              </w:rPr>
            </w:pPr>
            <w:r>
              <w:rPr>
                <w:rFonts w:hint="eastAsia" w:ascii="仿宋" w:hAnsi="仿宋" w:eastAsia="仿宋" w:cs="仿宋"/>
                <w:kern w:val="0"/>
                <w:sz w:val="18"/>
                <w:szCs w:val="18"/>
                <w:lang w:bidi="ar"/>
              </w:rPr>
              <w:t>卫健委</w:t>
            </w:r>
          </w:p>
          <w:p>
            <w:pPr>
              <w:pStyle w:val="2"/>
              <w:jc w:val="center"/>
              <w:rPr>
                <w:lang w:bidi="ar"/>
              </w:rPr>
            </w:pPr>
          </w:p>
        </w:tc>
        <w:tc>
          <w:tcPr>
            <w:tcW w:w="1559" w:type="dxa"/>
            <w:tcBorders>
              <w:top w:val="single" w:color="auto" w:sz="4" w:space="0"/>
              <w:left w:val="nil"/>
              <w:bottom w:val="single" w:color="auto" w:sz="4" w:space="0"/>
              <w:right w:val="single" w:color="auto" w:sz="4" w:space="0"/>
            </w:tcBorders>
            <w:vAlign w:val="center"/>
          </w:tcPr>
          <w:p>
            <w:pPr>
              <w:widowControl/>
              <w:spacing w:line="240" w:lineRule="exac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E01.公共场所（除游泳池）监督检查</w:t>
            </w:r>
          </w:p>
        </w:tc>
        <w:tc>
          <w:tcPr>
            <w:tcW w:w="5386" w:type="dxa"/>
            <w:tcBorders>
              <w:top w:val="nil"/>
              <w:left w:val="nil"/>
              <w:bottom w:val="single" w:color="auto" w:sz="4" w:space="0"/>
              <w:right w:val="single" w:color="auto" w:sz="4" w:space="0"/>
            </w:tcBorders>
            <w:vAlign w:val="center"/>
          </w:tcPr>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对公共场所卫生的行政检查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4" w:hRule="atLeast"/>
        </w:trPr>
        <w:tc>
          <w:tcPr>
            <w:tcW w:w="700"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exact"/>
              <w:jc w:val="center"/>
              <w:rPr>
                <w:rFonts w:hint="eastAsia" w:ascii="仿宋" w:hAnsi="仿宋" w:eastAsia="仿宋" w:cs="宋体"/>
                <w:sz w:val="18"/>
                <w:szCs w:val="18"/>
                <w:lang w:val="en-US" w:eastAsia="zh-CN"/>
              </w:rPr>
            </w:pPr>
            <w:r>
              <w:rPr>
                <w:rFonts w:hint="eastAsia" w:ascii="仿宋" w:hAnsi="仿宋" w:eastAsia="仿宋" w:cs="宋体"/>
                <w:sz w:val="18"/>
                <w:szCs w:val="18"/>
              </w:rPr>
              <w:t>3</w:t>
            </w:r>
            <w:r>
              <w:rPr>
                <w:rFonts w:hint="eastAsia" w:ascii="仿宋" w:hAnsi="仿宋" w:eastAsia="仿宋" w:cs="宋体"/>
                <w:sz w:val="18"/>
                <w:szCs w:val="18"/>
                <w:lang w:val="en-US" w:eastAsia="zh-CN"/>
              </w:rPr>
              <w:t>5</w:t>
            </w:r>
          </w:p>
        </w:tc>
        <w:tc>
          <w:tcPr>
            <w:tcW w:w="1820"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exact"/>
              <w:jc w:val="center"/>
              <w:rPr>
                <w:rFonts w:ascii="仿宋" w:hAnsi="仿宋" w:eastAsia="仿宋" w:cs="宋体"/>
                <w:sz w:val="18"/>
                <w:szCs w:val="18"/>
              </w:rPr>
            </w:pPr>
            <w:r>
              <w:rPr>
                <w:rFonts w:hint="eastAsia" w:ascii="仿宋" w:hAnsi="仿宋" w:eastAsia="仿宋"/>
                <w:sz w:val="18"/>
                <w:szCs w:val="18"/>
              </w:rPr>
              <w:t>对艺术品经营单位联合抽查</w:t>
            </w:r>
          </w:p>
        </w:tc>
        <w:tc>
          <w:tcPr>
            <w:tcW w:w="2126"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exact"/>
              <w:jc w:val="center"/>
              <w:rPr>
                <w:rFonts w:ascii="仿宋" w:hAnsi="仿宋" w:eastAsia="仿宋" w:cs="宋体"/>
                <w:sz w:val="18"/>
                <w:szCs w:val="18"/>
              </w:rPr>
            </w:pPr>
            <w:r>
              <w:rPr>
                <w:rFonts w:hint="eastAsia" w:ascii="仿宋" w:hAnsi="仿宋" w:eastAsia="仿宋"/>
                <w:sz w:val="18"/>
                <w:szCs w:val="18"/>
              </w:rPr>
              <w:t>艺术品经营单位</w:t>
            </w:r>
          </w:p>
        </w:tc>
        <w:tc>
          <w:tcPr>
            <w:tcW w:w="706"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exact"/>
              <w:jc w:val="center"/>
              <w:rPr>
                <w:rFonts w:ascii="仿宋" w:hAnsi="仿宋" w:eastAsia="仿宋" w:cs="宋体"/>
                <w:sz w:val="18"/>
                <w:szCs w:val="18"/>
              </w:rPr>
            </w:pPr>
            <w:r>
              <w:rPr>
                <w:rFonts w:hint="eastAsia" w:ascii="仿宋" w:hAnsi="仿宋" w:eastAsia="仿宋"/>
                <w:sz w:val="18"/>
                <w:szCs w:val="18"/>
              </w:rPr>
              <w:t>牵头</w:t>
            </w:r>
          </w:p>
        </w:tc>
        <w:tc>
          <w:tcPr>
            <w:tcW w:w="1877"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exact"/>
              <w:jc w:val="center"/>
              <w:rPr>
                <w:rFonts w:ascii="仿宋" w:hAnsi="仿宋" w:eastAsia="仿宋"/>
                <w:sz w:val="18"/>
                <w:szCs w:val="18"/>
              </w:rPr>
            </w:pPr>
            <w:r>
              <w:rPr>
                <w:rFonts w:hint="eastAsia" w:ascii="仿宋" w:hAnsi="仿宋" w:eastAsia="仿宋"/>
                <w:sz w:val="18"/>
                <w:szCs w:val="18"/>
              </w:rPr>
              <w:t>文广旅游局</w:t>
            </w:r>
          </w:p>
          <w:p>
            <w:pPr>
              <w:spacing w:line="240" w:lineRule="exact"/>
              <w:jc w:val="center"/>
              <w:rPr>
                <w:rFonts w:ascii="仿宋" w:hAnsi="仿宋" w:eastAsia="仿宋" w:cs="宋体"/>
                <w:sz w:val="18"/>
                <w:szCs w:val="18"/>
              </w:rPr>
            </w:pPr>
          </w:p>
        </w:tc>
        <w:tc>
          <w:tcPr>
            <w:tcW w:w="1559"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exact"/>
              <w:rPr>
                <w:rFonts w:ascii="仿宋" w:hAnsi="仿宋" w:eastAsia="仿宋" w:cs="宋体"/>
                <w:sz w:val="18"/>
                <w:szCs w:val="18"/>
              </w:rPr>
            </w:pPr>
            <w:r>
              <w:rPr>
                <w:rFonts w:hint="eastAsia" w:ascii="仿宋" w:hAnsi="仿宋" w:eastAsia="仿宋"/>
                <w:sz w:val="18"/>
                <w:szCs w:val="18"/>
              </w:rPr>
              <w:t>WH02.艺术品经营单位监督检查</w:t>
            </w:r>
          </w:p>
        </w:tc>
        <w:tc>
          <w:tcPr>
            <w:tcW w:w="5386"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对向消费者隐瞒艺术品来源，或者在艺术品说明中隐瞒重要事项，误导消费者等行为的行政检查；</w:t>
            </w:r>
          </w:p>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对从事艺术品经营活动的经营单位的行政检查；</w:t>
            </w:r>
          </w:p>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对设立从事艺术品经营活动的经营单位未按规定到住所地县级以上人民政府文化行政部门备案的行政检查；</w:t>
            </w:r>
          </w:p>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对所经营的艺术品未标明作者、年代、尺寸、材料、保存状况和销售价格等信息等行为的行政检查；</w:t>
            </w:r>
          </w:p>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对违反《艺术品经营管理办法》第六条、第七条规定经营艺术品的行政检查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3" w:hRule="atLeast"/>
        </w:trPr>
        <w:tc>
          <w:tcPr>
            <w:tcW w:w="70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ascii="仿宋" w:hAnsi="仿宋" w:eastAsia="仿宋" w:cs="仿宋_GB2312"/>
                <w:sz w:val="18"/>
                <w:szCs w:val="18"/>
              </w:rPr>
            </w:pPr>
          </w:p>
        </w:tc>
        <w:tc>
          <w:tcPr>
            <w:tcW w:w="182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ascii="仿宋" w:hAnsi="仿宋" w:eastAsia="仿宋" w:cs="仿宋_GB2312"/>
                <w:sz w:val="18"/>
                <w:szCs w:val="18"/>
              </w:rPr>
            </w:pPr>
          </w:p>
        </w:tc>
        <w:tc>
          <w:tcPr>
            <w:tcW w:w="2126"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ascii="仿宋" w:hAnsi="仿宋" w:eastAsia="仿宋" w:cs="仿宋_GB2312"/>
                <w:sz w:val="18"/>
                <w:szCs w:val="18"/>
              </w:rPr>
            </w:pPr>
          </w:p>
        </w:tc>
        <w:tc>
          <w:tcPr>
            <w:tcW w:w="706"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exact"/>
              <w:jc w:val="center"/>
              <w:rPr>
                <w:rFonts w:ascii="仿宋" w:hAnsi="仿宋" w:eastAsia="仿宋" w:cs="宋体"/>
                <w:sz w:val="18"/>
                <w:szCs w:val="18"/>
              </w:rPr>
            </w:pPr>
            <w:r>
              <w:rPr>
                <w:rFonts w:hint="eastAsia" w:ascii="仿宋" w:hAnsi="仿宋" w:eastAsia="仿宋"/>
                <w:sz w:val="18"/>
                <w:szCs w:val="18"/>
              </w:rPr>
              <w:t>参与</w:t>
            </w:r>
          </w:p>
        </w:tc>
        <w:tc>
          <w:tcPr>
            <w:tcW w:w="1877"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exact"/>
              <w:jc w:val="center"/>
              <w:rPr>
                <w:rFonts w:ascii="仿宋" w:hAnsi="仿宋" w:eastAsia="仿宋"/>
                <w:sz w:val="18"/>
                <w:szCs w:val="18"/>
              </w:rPr>
            </w:pPr>
            <w:r>
              <w:rPr>
                <w:rFonts w:hint="eastAsia" w:ascii="仿宋" w:hAnsi="仿宋" w:eastAsia="仿宋"/>
                <w:sz w:val="18"/>
                <w:szCs w:val="18"/>
              </w:rPr>
              <w:t>税务局</w:t>
            </w:r>
          </w:p>
          <w:p>
            <w:pPr>
              <w:spacing w:line="240" w:lineRule="exact"/>
              <w:jc w:val="center"/>
              <w:rPr>
                <w:rFonts w:ascii="仿宋" w:hAnsi="仿宋" w:eastAsia="仿宋" w:cs="宋体"/>
                <w:sz w:val="18"/>
                <w:szCs w:val="18"/>
              </w:rPr>
            </w:pPr>
          </w:p>
        </w:tc>
        <w:tc>
          <w:tcPr>
            <w:tcW w:w="1559"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exact"/>
              <w:rPr>
                <w:rFonts w:ascii="仿宋" w:hAnsi="仿宋" w:eastAsia="仿宋" w:cs="宋体"/>
                <w:sz w:val="18"/>
                <w:szCs w:val="18"/>
              </w:rPr>
            </w:pPr>
            <w:r>
              <w:rPr>
                <w:rFonts w:hint="eastAsia" w:ascii="仿宋" w:hAnsi="仿宋" w:eastAsia="仿宋"/>
                <w:sz w:val="18"/>
                <w:szCs w:val="18"/>
              </w:rPr>
              <w:t>TA2.纳税情况检查</w:t>
            </w:r>
          </w:p>
        </w:tc>
        <w:tc>
          <w:tcPr>
            <w:tcW w:w="5386"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对账簿、发票、记账凭证、报表和有关资料检查和调取的行政检查；</w:t>
            </w:r>
          </w:p>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对纳税人、扣缴义务人有关问题和情况进行询问的行政检查；</w:t>
            </w:r>
          </w:p>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对纳税人生产、经营场所和货物存放地检查的行政检查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700" w:type="dxa"/>
            <w:vMerge w:val="restart"/>
            <w:tcBorders>
              <w:top w:val="nil"/>
              <w:left w:val="single" w:color="auto" w:sz="4" w:space="0"/>
              <w:bottom w:val="single" w:color="000000" w:sz="4" w:space="0"/>
              <w:right w:val="single" w:color="auto" w:sz="4" w:space="0"/>
            </w:tcBorders>
            <w:vAlign w:val="center"/>
          </w:tcPr>
          <w:p>
            <w:pPr>
              <w:widowControl/>
              <w:spacing w:line="240" w:lineRule="exact"/>
              <w:jc w:val="center"/>
              <w:textAlignment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36</w:t>
            </w:r>
          </w:p>
        </w:tc>
        <w:tc>
          <w:tcPr>
            <w:tcW w:w="1820" w:type="dxa"/>
            <w:vMerge w:val="restart"/>
            <w:tcBorders>
              <w:top w:val="nil"/>
              <w:left w:val="single" w:color="auto" w:sz="4" w:space="0"/>
              <w:bottom w:val="single" w:color="000000" w:sz="4" w:space="0"/>
              <w:right w:val="single" w:color="auto" w:sz="4" w:space="0"/>
            </w:tcBorders>
            <w:vAlign w:val="center"/>
          </w:tcPr>
          <w:p>
            <w:pPr>
              <w:widowControl/>
              <w:spacing w:line="240" w:lineRule="exact"/>
              <w:jc w:val="center"/>
              <w:textAlignment w:val="center"/>
              <w:rPr>
                <w:rFonts w:ascii="仿宋" w:hAnsi="仿宋" w:eastAsia="仿宋" w:cs="仿宋"/>
                <w:sz w:val="18"/>
                <w:szCs w:val="18"/>
              </w:rPr>
            </w:pPr>
            <w:r>
              <w:rPr>
                <w:rFonts w:hint="eastAsia" w:ascii="仿宋" w:hAnsi="仿宋" w:eastAsia="仿宋" w:cs="仿宋"/>
                <w:kern w:val="0"/>
                <w:sz w:val="18"/>
                <w:szCs w:val="18"/>
                <w:lang w:bidi="ar"/>
              </w:rPr>
              <w:t>医疗美容服务机构联合抽查</w:t>
            </w:r>
          </w:p>
        </w:tc>
        <w:tc>
          <w:tcPr>
            <w:tcW w:w="2126" w:type="dxa"/>
            <w:vMerge w:val="restart"/>
            <w:tcBorders>
              <w:top w:val="nil"/>
              <w:left w:val="single" w:color="auto" w:sz="4" w:space="0"/>
              <w:bottom w:val="single" w:color="000000" w:sz="4" w:space="0"/>
              <w:right w:val="single" w:color="auto" w:sz="4" w:space="0"/>
            </w:tcBorders>
            <w:vAlign w:val="center"/>
          </w:tcPr>
          <w:p>
            <w:pPr>
              <w:widowControl/>
              <w:spacing w:line="240" w:lineRule="exact"/>
              <w:jc w:val="center"/>
              <w:textAlignment w:val="center"/>
              <w:rPr>
                <w:rFonts w:ascii="仿宋" w:hAnsi="仿宋" w:eastAsia="仿宋" w:cs="仿宋"/>
                <w:sz w:val="18"/>
                <w:szCs w:val="18"/>
              </w:rPr>
            </w:pPr>
            <w:r>
              <w:rPr>
                <w:rFonts w:hint="eastAsia" w:ascii="仿宋" w:hAnsi="仿宋" w:eastAsia="仿宋" w:cs="仿宋"/>
                <w:kern w:val="0"/>
                <w:sz w:val="18"/>
                <w:szCs w:val="18"/>
                <w:lang w:bidi="ar"/>
              </w:rPr>
              <w:t>医疗美容机构（一级以上专业医院或内设医美相关诊疗科目）</w:t>
            </w:r>
          </w:p>
        </w:tc>
        <w:tc>
          <w:tcPr>
            <w:tcW w:w="706" w:type="dxa"/>
            <w:vMerge w:val="restart"/>
            <w:tcBorders>
              <w:top w:val="nil"/>
              <w:left w:val="single" w:color="auto" w:sz="4" w:space="0"/>
              <w:bottom w:val="single" w:color="000000" w:sz="4" w:space="0"/>
              <w:right w:val="single" w:color="auto" w:sz="4" w:space="0"/>
            </w:tcBorders>
            <w:vAlign w:val="center"/>
          </w:tcPr>
          <w:p>
            <w:pPr>
              <w:widowControl/>
              <w:spacing w:line="240" w:lineRule="exact"/>
              <w:jc w:val="center"/>
              <w:textAlignment w:val="center"/>
              <w:rPr>
                <w:rFonts w:ascii="仿宋" w:hAnsi="仿宋" w:eastAsia="仿宋" w:cs="仿宋"/>
                <w:sz w:val="18"/>
                <w:szCs w:val="18"/>
              </w:rPr>
            </w:pPr>
            <w:r>
              <w:rPr>
                <w:rFonts w:hint="eastAsia" w:ascii="仿宋" w:hAnsi="仿宋" w:eastAsia="仿宋" w:cs="仿宋"/>
                <w:kern w:val="0"/>
                <w:sz w:val="18"/>
                <w:szCs w:val="18"/>
                <w:lang w:bidi="ar"/>
              </w:rPr>
              <w:t>牵头</w:t>
            </w:r>
          </w:p>
        </w:tc>
        <w:tc>
          <w:tcPr>
            <w:tcW w:w="1877" w:type="dxa"/>
            <w:vMerge w:val="restart"/>
            <w:tcBorders>
              <w:top w:val="nil"/>
              <w:left w:val="single" w:color="auto" w:sz="4" w:space="0"/>
              <w:bottom w:val="single" w:color="000000" w:sz="4" w:space="0"/>
              <w:right w:val="single" w:color="auto" w:sz="4" w:space="0"/>
            </w:tcBorders>
            <w:vAlign w:val="center"/>
          </w:tcPr>
          <w:p>
            <w:pPr>
              <w:widowControl/>
              <w:spacing w:line="240" w:lineRule="exact"/>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卫健委</w:t>
            </w:r>
          </w:p>
          <w:p>
            <w:pPr>
              <w:widowControl/>
              <w:spacing w:line="240" w:lineRule="exact"/>
              <w:jc w:val="center"/>
              <w:textAlignment w:val="center"/>
              <w:rPr>
                <w:rFonts w:ascii="仿宋" w:hAnsi="仿宋" w:eastAsia="仿宋" w:cs="仿宋"/>
                <w:sz w:val="18"/>
                <w:szCs w:val="18"/>
              </w:rPr>
            </w:pPr>
          </w:p>
        </w:tc>
        <w:tc>
          <w:tcPr>
            <w:tcW w:w="1559" w:type="dxa"/>
            <w:tcBorders>
              <w:top w:val="nil"/>
              <w:left w:val="single" w:color="auto" w:sz="4" w:space="0"/>
              <w:bottom w:val="single" w:color="000000" w:sz="4" w:space="0"/>
              <w:right w:val="single" w:color="auto" w:sz="4" w:space="0"/>
            </w:tcBorders>
            <w:vAlign w:val="center"/>
          </w:tcPr>
          <w:p>
            <w:pPr>
              <w:widowControl/>
              <w:spacing w:line="240" w:lineRule="exact"/>
              <w:textAlignment w:val="center"/>
              <w:rPr>
                <w:rFonts w:ascii="仿宋" w:hAnsi="仿宋" w:eastAsia="仿宋" w:cs="仿宋"/>
                <w:sz w:val="18"/>
                <w:szCs w:val="18"/>
              </w:rPr>
            </w:pPr>
            <w:r>
              <w:rPr>
                <w:rFonts w:hint="eastAsia" w:ascii="仿宋" w:hAnsi="仿宋" w:eastAsia="仿宋" w:cs="仿宋"/>
                <w:kern w:val="0"/>
                <w:sz w:val="18"/>
                <w:szCs w:val="18"/>
                <w:lang w:bidi="ar"/>
              </w:rPr>
              <w:t>E06.一级及以上医疗卫生机构监督检查</w:t>
            </w:r>
          </w:p>
        </w:tc>
        <w:tc>
          <w:tcPr>
            <w:tcW w:w="5386" w:type="dxa"/>
            <w:tcBorders>
              <w:top w:val="nil"/>
              <w:left w:val="nil"/>
              <w:bottom w:val="single" w:color="auto" w:sz="4" w:space="0"/>
              <w:right w:val="single" w:color="auto" w:sz="4" w:space="0"/>
            </w:tcBorders>
            <w:vAlign w:val="center"/>
          </w:tcPr>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对疾病预防控制机构、医疗机构传染病防控工作的行政检查；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sz w:val="18"/>
                <w:szCs w:val="18"/>
              </w:rPr>
              <w:t>对医疗机构设置和执业的行政检查；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sz w:val="18"/>
                <w:szCs w:val="18"/>
              </w:rPr>
              <w:t>对医疗技术临床应用的行政检查；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sz w:val="18"/>
                <w:szCs w:val="18"/>
              </w:rPr>
              <w:t>对医疗器械使用的行政检查；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sz w:val="18"/>
                <w:szCs w:val="18"/>
              </w:rPr>
              <w:t>对医师执业的行政检查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00"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仿宋" w:hAnsi="仿宋" w:eastAsia="仿宋" w:cs="仿宋"/>
                <w:sz w:val="18"/>
                <w:szCs w:val="18"/>
              </w:rPr>
            </w:pPr>
          </w:p>
        </w:tc>
        <w:tc>
          <w:tcPr>
            <w:tcW w:w="1820"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仿宋" w:hAnsi="仿宋" w:eastAsia="仿宋" w:cs="仿宋"/>
                <w:sz w:val="18"/>
                <w:szCs w:val="18"/>
              </w:rPr>
            </w:pPr>
          </w:p>
        </w:tc>
        <w:tc>
          <w:tcPr>
            <w:tcW w:w="2126"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仿宋" w:hAnsi="仿宋" w:eastAsia="仿宋" w:cs="仿宋"/>
                <w:sz w:val="18"/>
                <w:szCs w:val="18"/>
              </w:rPr>
            </w:pPr>
          </w:p>
        </w:tc>
        <w:tc>
          <w:tcPr>
            <w:tcW w:w="706"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仿宋" w:hAnsi="仿宋" w:eastAsia="仿宋" w:cs="仿宋"/>
                <w:sz w:val="18"/>
                <w:szCs w:val="18"/>
              </w:rPr>
            </w:pPr>
          </w:p>
        </w:tc>
        <w:tc>
          <w:tcPr>
            <w:tcW w:w="1877"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仿宋" w:hAnsi="仿宋" w:eastAsia="仿宋" w:cs="仿宋"/>
                <w:sz w:val="18"/>
                <w:szCs w:val="18"/>
              </w:rPr>
            </w:pPr>
          </w:p>
        </w:tc>
        <w:tc>
          <w:tcPr>
            <w:tcW w:w="1559" w:type="dxa"/>
            <w:tcBorders>
              <w:top w:val="nil"/>
              <w:left w:val="single" w:color="auto" w:sz="4" w:space="0"/>
              <w:bottom w:val="single" w:color="000000" w:sz="4" w:space="0"/>
              <w:right w:val="single" w:color="auto" w:sz="4" w:space="0"/>
            </w:tcBorders>
            <w:vAlign w:val="center"/>
          </w:tcPr>
          <w:p>
            <w:pPr>
              <w:widowControl/>
              <w:spacing w:line="240" w:lineRule="exact"/>
              <w:textAlignment w:val="center"/>
              <w:rPr>
                <w:rFonts w:ascii="仿宋" w:hAnsi="仿宋" w:eastAsia="仿宋" w:cs="仿宋"/>
                <w:sz w:val="18"/>
                <w:szCs w:val="18"/>
              </w:rPr>
            </w:pPr>
            <w:r>
              <w:rPr>
                <w:rFonts w:hint="eastAsia" w:ascii="仿宋" w:hAnsi="仿宋" w:eastAsia="仿宋" w:cs="仿宋"/>
                <w:kern w:val="0"/>
                <w:sz w:val="18"/>
                <w:szCs w:val="18"/>
                <w:lang w:bidi="ar"/>
              </w:rPr>
              <w:t>E08.一级及以上中医医疗机构服务监督检查</w:t>
            </w:r>
          </w:p>
        </w:tc>
        <w:tc>
          <w:tcPr>
            <w:tcW w:w="5386" w:type="dxa"/>
            <w:tcBorders>
              <w:top w:val="nil"/>
              <w:left w:val="nil"/>
              <w:bottom w:val="single" w:color="auto" w:sz="4" w:space="0"/>
              <w:right w:val="single" w:color="auto" w:sz="4" w:space="0"/>
            </w:tcBorders>
            <w:vAlign w:val="center"/>
          </w:tcPr>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对疾病预防控制机构、医疗机构传染病防控工作的行政检查；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sz w:val="18"/>
                <w:szCs w:val="18"/>
              </w:rPr>
              <w:t>对医疗机构设置和执业的行政检查；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sz w:val="18"/>
                <w:szCs w:val="18"/>
              </w:rPr>
              <w:t>对医疗技术临床应用的行政检查；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sz w:val="18"/>
                <w:szCs w:val="18"/>
              </w:rPr>
              <w:t>对医疗器械使用的行政检查；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sz w:val="18"/>
                <w:szCs w:val="18"/>
              </w:rPr>
              <w:t>对医师执业的行政检查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00"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仿宋" w:hAnsi="仿宋" w:eastAsia="仿宋" w:cs="仿宋"/>
                <w:sz w:val="18"/>
                <w:szCs w:val="18"/>
              </w:rPr>
            </w:pPr>
          </w:p>
        </w:tc>
        <w:tc>
          <w:tcPr>
            <w:tcW w:w="1820"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仿宋" w:hAnsi="仿宋" w:eastAsia="仿宋" w:cs="仿宋"/>
                <w:sz w:val="18"/>
                <w:szCs w:val="18"/>
              </w:rPr>
            </w:pPr>
          </w:p>
        </w:tc>
        <w:tc>
          <w:tcPr>
            <w:tcW w:w="2126"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仿宋" w:hAnsi="仿宋" w:eastAsia="仿宋" w:cs="仿宋"/>
                <w:sz w:val="18"/>
                <w:szCs w:val="18"/>
              </w:rPr>
            </w:pPr>
          </w:p>
        </w:tc>
        <w:tc>
          <w:tcPr>
            <w:tcW w:w="706" w:type="dxa"/>
            <w:vMerge w:val="restart"/>
            <w:tcBorders>
              <w:top w:val="nil"/>
              <w:left w:val="single" w:color="auto" w:sz="4" w:space="0"/>
              <w:bottom w:val="single" w:color="000000" w:sz="4" w:space="0"/>
              <w:right w:val="single" w:color="auto" w:sz="4" w:space="0"/>
            </w:tcBorders>
            <w:vAlign w:val="center"/>
          </w:tcPr>
          <w:p>
            <w:pPr>
              <w:widowControl/>
              <w:spacing w:line="240" w:lineRule="exact"/>
              <w:jc w:val="center"/>
              <w:textAlignment w:val="center"/>
              <w:rPr>
                <w:rFonts w:ascii="仿宋" w:hAnsi="仿宋" w:eastAsia="仿宋" w:cs="仿宋"/>
                <w:sz w:val="18"/>
                <w:szCs w:val="18"/>
              </w:rPr>
            </w:pPr>
            <w:r>
              <w:rPr>
                <w:rFonts w:hint="eastAsia" w:ascii="仿宋" w:hAnsi="仿宋" w:eastAsia="仿宋" w:cs="仿宋"/>
                <w:kern w:val="0"/>
                <w:sz w:val="18"/>
                <w:szCs w:val="18"/>
                <w:lang w:bidi="ar"/>
              </w:rPr>
              <w:t>参与</w:t>
            </w:r>
          </w:p>
        </w:tc>
        <w:tc>
          <w:tcPr>
            <w:tcW w:w="1877" w:type="dxa"/>
            <w:tcBorders>
              <w:top w:val="nil"/>
              <w:left w:val="single" w:color="auto" w:sz="4" w:space="0"/>
              <w:bottom w:val="single" w:color="auto" w:sz="4" w:space="0"/>
              <w:right w:val="single" w:color="auto" w:sz="4" w:space="0"/>
            </w:tcBorders>
            <w:vAlign w:val="center"/>
          </w:tcPr>
          <w:p>
            <w:pPr>
              <w:widowControl/>
              <w:spacing w:line="240" w:lineRule="exact"/>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市场监管局</w:t>
            </w:r>
          </w:p>
          <w:p>
            <w:pPr>
              <w:widowControl/>
              <w:spacing w:line="240" w:lineRule="exact"/>
              <w:jc w:val="center"/>
              <w:textAlignment w:val="center"/>
              <w:rPr>
                <w:rFonts w:ascii="仿宋" w:hAnsi="仿宋" w:eastAsia="仿宋" w:cs="仿宋"/>
                <w:sz w:val="18"/>
                <w:szCs w:val="18"/>
              </w:rPr>
            </w:pPr>
          </w:p>
        </w:tc>
        <w:tc>
          <w:tcPr>
            <w:tcW w:w="1559" w:type="dxa"/>
            <w:tcBorders>
              <w:top w:val="nil"/>
              <w:left w:val="single" w:color="auto" w:sz="4" w:space="0"/>
              <w:bottom w:val="single" w:color="auto" w:sz="4" w:space="0"/>
              <w:right w:val="single" w:color="auto" w:sz="4" w:space="0"/>
            </w:tcBorders>
            <w:vAlign w:val="center"/>
          </w:tcPr>
          <w:p>
            <w:pPr>
              <w:widowControl/>
              <w:spacing w:line="240" w:lineRule="exact"/>
              <w:textAlignment w:val="center"/>
              <w:rPr>
                <w:rFonts w:ascii="仿宋" w:hAnsi="仿宋" w:eastAsia="仿宋" w:cs="仿宋"/>
                <w:sz w:val="18"/>
                <w:szCs w:val="18"/>
              </w:rPr>
            </w:pPr>
            <w:r>
              <w:rPr>
                <w:rFonts w:hint="eastAsia" w:ascii="仿宋" w:hAnsi="仿宋" w:eastAsia="仿宋" w:cs="仿宋"/>
                <w:kern w:val="0"/>
                <w:sz w:val="18"/>
                <w:szCs w:val="18"/>
                <w:lang w:bidi="ar"/>
              </w:rPr>
              <w:t>A100.通用检查事项（价格行为检查-对违反明码标价规定行为的行政检查）</w:t>
            </w:r>
          </w:p>
        </w:tc>
        <w:tc>
          <w:tcPr>
            <w:tcW w:w="5386" w:type="dxa"/>
            <w:tcBorders>
              <w:top w:val="single" w:color="auto" w:sz="4" w:space="0"/>
              <w:left w:val="nil"/>
              <w:bottom w:val="single" w:color="auto" w:sz="4" w:space="0"/>
              <w:right w:val="single" w:color="auto" w:sz="4" w:space="0"/>
            </w:tcBorders>
            <w:vAlign w:val="center"/>
          </w:tcPr>
          <w:p>
            <w:pPr>
              <w:pStyle w:val="2"/>
              <w:spacing w:line="240" w:lineRule="exact"/>
              <w:rPr>
                <w:rFonts w:ascii="仿宋" w:hAnsi="仿宋" w:eastAsia="仿宋" w:cs="仿宋"/>
                <w:kern w:val="0"/>
                <w:sz w:val="18"/>
                <w:szCs w:val="18"/>
                <w:lang w:bidi="ar"/>
              </w:rPr>
            </w:pPr>
            <w:r>
              <w:rPr>
                <w:rFonts w:hint="eastAsia" w:ascii="仿宋" w:hAnsi="仿宋" w:eastAsia="仿宋" w:cs="仿宋"/>
                <w:kern w:val="0"/>
                <w:sz w:val="18"/>
                <w:szCs w:val="18"/>
                <w:lang w:bidi="ar"/>
              </w:rPr>
              <w:t>对违反明码标价规定行为的行政检查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00"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仿宋" w:hAnsi="仿宋" w:eastAsia="仿宋" w:cs="仿宋"/>
                <w:sz w:val="18"/>
                <w:szCs w:val="18"/>
              </w:rPr>
            </w:pPr>
          </w:p>
        </w:tc>
        <w:tc>
          <w:tcPr>
            <w:tcW w:w="1820"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仿宋" w:hAnsi="仿宋" w:eastAsia="仿宋" w:cs="仿宋"/>
                <w:sz w:val="18"/>
                <w:szCs w:val="18"/>
              </w:rPr>
            </w:pPr>
          </w:p>
        </w:tc>
        <w:tc>
          <w:tcPr>
            <w:tcW w:w="2126"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仿宋" w:hAnsi="仿宋" w:eastAsia="仿宋" w:cs="仿宋"/>
                <w:sz w:val="18"/>
                <w:szCs w:val="18"/>
              </w:rPr>
            </w:pPr>
          </w:p>
        </w:tc>
        <w:tc>
          <w:tcPr>
            <w:tcW w:w="706"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仿宋" w:hAnsi="仿宋" w:eastAsia="仿宋" w:cs="仿宋"/>
                <w:sz w:val="18"/>
                <w:szCs w:val="18"/>
              </w:rPr>
            </w:pPr>
          </w:p>
        </w:tc>
        <w:tc>
          <w:tcPr>
            <w:tcW w:w="1877" w:type="dxa"/>
            <w:tcBorders>
              <w:top w:val="single" w:color="auto" w:sz="4" w:space="0"/>
              <w:left w:val="single" w:color="auto" w:sz="4" w:space="0"/>
              <w:bottom w:val="single" w:color="000000" w:sz="4" w:space="0"/>
              <w:right w:val="single" w:color="auto" w:sz="4" w:space="0"/>
            </w:tcBorders>
            <w:vAlign w:val="center"/>
          </w:tcPr>
          <w:p>
            <w:pPr>
              <w:spacing w:line="240" w:lineRule="exact"/>
              <w:ind w:firstLine="360" w:firstLineChars="200"/>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市场监管局</w:t>
            </w:r>
          </w:p>
          <w:p>
            <w:pPr>
              <w:spacing w:line="240" w:lineRule="exact"/>
              <w:jc w:val="center"/>
              <w:textAlignment w:val="center"/>
              <w:rPr>
                <w:rFonts w:ascii="仿宋" w:hAnsi="仿宋" w:eastAsia="仿宋" w:cs="仿宋"/>
                <w:sz w:val="18"/>
                <w:szCs w:val="18"/>
              </w:rPr>
            </w:pPr>
          </w:p>
        </w:tc>
        <w:tc>
          <w:tcPr>
            <w:tcW w:w="1559" w:type="dxa"/>
            <w:tcBorders>
              <w:top w:val="single" w:color="auto" w:sz="4" w:space="0"/>
              <w:left w:val="single" w:color="auto" w:sz="4" w:space="0"/>
              <w:bottom w:val="single" w:color="000000" w:sz="4" w:space="0"/>
              <w:right w:val="single" w:color="auto" w:sz="4" w:space="0"/>
            </w:tcBorders>
            <w:vAlign w:val="center"/>
          </w:tcPr>
          <w:p>
            <w:pPr>
              <w:widowControl/>
              <w:spacing w:line="240" w:lineRule="exact"/>
              <w:textAlignment w:val="center"/>
              <w:rPr>
                <w:rFonts w:ascii="仿宋" w:hAnsi="仿宋" w:eastAsia="仿宋" w:cs="仿宋"/>
                <w:sz w:val="18"/>
                <w:szCs w:val="18"/>
              </w:rPr>
            </w:pPr>
            <w:r>
              <w:rPr>
                <w:rFonts w:hint="eastAsia" w:ascii="仿宋" w:hAnsi="仿宋" w:eastAsia="仿宋" w:cs="仿宋"/>
                <w:kern w:val="0"/>
                <w:sz w:val="18"/>
                <w:szCs w:val="18"/>
                <w:lang w:bidi="ar"/>
              </w:rPr>
              <w:t>A142.药品、医疗器械、化妆品、美容广告的检查</w:t>
            </w:r>
          </w:p>
        </w:tc>
        <w:tc>
          <w:tcPr>
            <w:tcW w:w="5386" w:type="dxa"/>
            <w:tcBorders>
              <w:top w:val="single" w:color="auto" w:sz="4" w:space="0"/>
              <w:left w:val="nil"/>
              <w:bottom w:val="single" w:color="auto" w:sz="4" w:space="0"/>
              <w:right w:val="single" w:color="auto" w:sz="4" w:space="0"/>
            </w:tcBorders>
            <w:vAlign w:val="center"/>
          </w:tcPr>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对广告主申请药品、医疗器械、保健食品和特殊医学用途配方食品广告审查情况的行政检查；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对发布违法医疗器械广告的行政检查；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对化妆品广告、美容广告含有表示功效、安全性的断言或者保证内容的行政检查；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对药品广告的行政检查；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kern w:val="0"/>
                <w:sz w:val="18"/>
                <w:szCs w:val="18"/>
                <w:lang w:bidi="ar"/>
              </w:rPr>
              <w:t>对违反医疗广告管理办法发布广告行为的行政检查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00"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仿宋" w:hAnsi="仿宋" w:eastAsia="仿宋" w:cs="仿宋"/>
                <w:sz w:val="18"/>
                <w:szCs w:val="18"/>
              </w:rPr>
            </w:pPr>
          </w:p>
        </w:tc>
        <w:tc>
          <w:tcPr>
            <w:tcW w:w="1820"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仿宋" w:hAnsi="仿宋" w:eastAsia="仿宋" w:cs="仿宋"/>
                <w:sz w:val="18"/>
                <w:szCs w:val="18"/>
              </w:rPr>
            </w:pPr>
          </w:p>
        </w:tc>
        <w:tc>
          <w:tcPr>
            <w:tcW w:w="2126"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仿宋" w:hAnsi="仿宋" w:eastAsia="仿宋" w:cs="仿宋"/>
                <w:sz w:val="18"/>
                <w:szCs w:val="18"/>
              </w:rPr>
            </w:pPr>
          </w:p>
        </w:tc>
        <w:tc>
          <w:tcPr>
            <w:tcW w:w="706"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仿宋" w:hAnsi="仿宋" w:eastAsia="仿宋" w:cs="仿宋"/>
                <w:sz w:val="18"/>
                <w:szCs w:val="18"/>
              </w:rPr>
            </w:pPr>
            <w:r>
              <w:rPr>
                <w:rFonts w:hint="eastAsia" w:ascii="仿宋" w:hAnsi="仿宋" w:eastAsia="仿宋" w:cs="仿宋"/>
                <w:kern w:val="0"/>
                <w:sz w:val="18"/>
                <w:szCs w:val="18"/>
                <w:lang w:bidi="ar"/>
              </w:rPr>
              <w:t>参与</w:t>
            </w:r>
          </w:p>
        </w:tc>
        <w:tc>
          <w:tcPr>
            <w:tcW w:w="1877"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消防救援支队</w:t>
            </w:r>
          </w:p>
          <w:p>
            <w:pPr>
              <w:widowControl/>
              <w:spacing w:line="240" w:lineRule="exact"/>
              <w:jc w:val="center"/>
              <w:textAlignment w:val="center"/>
              <w:rPr>
                <w:rFonts w:ascii="仿宋" w:hAnsi="仿宋" w:eastAsia="仿宋" w:cs="仿宋"/>
                <w:sz w:val="18"/>
                <w:szCs w:val="18"/>
              </w:rPr>
            </w:pPr>
          </w:p>
        </w:tc>
        <w:tc>
          <w:tcPr>
            <w:tcW w:w="1559" w:type="dxa"/>
            <w:tcBorders>
              <w:top w:val="nil"/>
              <w:left w:val="nil"/>
              <w:bottom w:val="single" w:color="auto" w:sz="4" w:space="0"/>
              <w:right w:val="single" w:color="auto" w:sz="4" w:space="0"/>
            </w:tcBorders>
            <w:vAlign w:val="center"/>
          </w:tcPr>
          <w:p>
            <w:pPr>
              <w:widowControl/>
              <w:spacing w:line="240" w:lineRule="exact"/>
              <w:textAlignment w:val="center"/>
              <w:rPr>
                <w:rFonts w:ascii="仿宋" w:hAnsi="仿宋" w:eastAsia="仿宋" w:cs="仿宋"/>
                <w:sz w:val="18"/>
                <w:szCs w:val="18"/>
              </w:rPr>
            </w:pPr>
            <w:r>
              <w:rPr>
                <w:rFonts w:hint="eastAsia" w:ascii="仿宋" w:hAnsi="仿宋" w:eastAsia="仿宋" w:cs="仿宋"/>
                <w:kern w:val="0"/>
                <w:sz w:val="18"/>
                <w:szCs w:val="18"/>
                <w:lang w:bidi="ar"/>
              </w:rPr>
              <w:t>XF01.对单位履行法定消防安全职责情况的检查</w:t>
            </w:r>
          </w:p>
        </w:tc>
        <w:tc>
          <w:tcPr>
            <w:tcW w:w="5386" w:type="dxa"/>
            <w:tcBorders>
              <w:top w:val="nil"/>
              <w:left w:val="nil"/>
              <w:bottom w:val="single" w:color="auto" w:sz="4" w:space="0"/>
              <w:right w:val="single" w:color="auto" w:sz="4" w:space="0"/>
            </w:tcBorders>
            <w:vAlign w:val="center"/>
          </w:tcPr>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对消防安全重点单位履行法定消防安全职责情况的监督抽查；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kern w:val="0"/>
                <w:sz w:val="18"/>
                <w:szCs w:val="18"/>
                <w:lang w:bidi="ar"/>
              </w:rPr>
              <w:t>对消防一般单位履行法定消防安全职责情况的行政检查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0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37</w:t>
            </w:r>
          </w:p>
        </w:tc>
        <w:tc>
          <w:tcPr>
            <w:tcW w:w="1820" w:type="dxa"/>
            <w:vMerge w:val="restart"/>
            <w:tcBorders>
              <w:top w:val="nil"/>
              <w:left w:val="single" w:color="000000" w:sz="4" w:space="0"/>
              <w:bottom w:val="single" w:color="000000" w:sz="4" w:space="0"/>
              <w:right w:val="single" w:color="auto" w:sz="4" w:space="0"/>
            </w:tcBorders>
            <w:vAlign w:val="center"/>
          </w:tcPr>
          <w:p>
            <w:pPr>
              <w:widowControl/>
              <w:spacing w:line="240" w:lineRule="exact"/>
              <w:jc w:val="center"/>
              <w:textAlignment w:val="center"/>
              <w:rPr>
                <w:rFonts w:ascii="仿宋" w:hAnsi="仿宋" w:eastAsia="仿宋" w:cs="仿宋"/>
                <w:sz w:val="18"/>
                <w:szCs w:val="18"/>
              </w:rPr>
            </w:pPr>
            <w:r>
              <w:rPr>
                <w:rFonts w:hint="eastAsia" w:ascii="仿宋" w:hAnsi="仿宋" w:eastAsia="仿宋" w:cs="仿宋"/>
                <w:kern w:val="0"/>
                <w:sz w:val="18"/>
                <w:szCs w:val="18"/>
                <w:lang w:bidi="ar"/>
              </w:rPr>
              <w:t>母婴保健机构联合抽查</w:t>
            </w:r>
          </w:p>
        </w:tc>
        <w:tc>
          <w:tcPr>
            <w:tcW w:w="2126" w:type="dxa"/>
            <w:vMerge w:val="restart"/>
            <w:tcBorders>
              <w:top w:val="nil"/>
              <w:left w:val="nil"/>
              <w:bottom w:val="single" w:color="000000" w:sz="4" w:space="0"/>
              <w:right w:val="single" w:color="auto" w:sz="4" w:space="0"/>
            </w:tcBorders>
            <w:vAlign w:val="center"/>
          </w:tcPr>
          <w:p>
            <w:pPr>
              <w:widowControl/>
              <w:spacing w:line="240" w:lineRule="exact"/>
              <w:jc w:val="center"/>
              <w:textAlignment w:val="center"/>
              <w:rPr>
                <w:rFonts w:ascii="仿宋" w:hAnsi="仿宋" w:eastAsia="仿宋" w:cs="仿宋"/>
                <w:sz w:val="18"/>
                <w:szCs w:val="18"/>
              </w:rPr>
            </w:pPr>
            <w:r>
              <w:rPr>
                <w:rFonts w:hint="eastAsia" w:ascii="仿宋" w:hAnsi="仿宋" w:eastAsia="仿宋" w:cs="仿宋"/>
                <w:kern w:val="0"/>
                <w:sz w:val="18"/>
                <w:szCs w:val="18"/>
                <w:lang w:bidi="ar"/>
              </w:rPr>
              <w:t>母婴保健机构</w:t>
            </w:r>
          </w:p>
        </w:tc>
        <w:tc>
          <w:tcPr>
            <w:tcW w:w="706" w:type="dxa"/>
            <w:vMerge w:val="restart"/>
            <w:tcBorders>
              <w:top w:val="nil"/>
              <w:left w:val="single" w:color="auto" w:sz="4" w:space="0"/>
              <w:bottom w:val="single" w:color="000000" w:sz="4" w:space="0"/>
              <w:right w:val="single" w:color="auto" w:sz="4" w:space="0"/>
            </w:tcBorders>
            <w:vAlign w:val="center"/>
          </w:tcPr>
          <w:p>
            <w:pPr>
              <w:widowControl/>
              <w:spacing w:line="240" w:lineRule="exact"/>
              <w:jc w:val="center"/>
              <w:textAlignment w:val="center"/>
              <w:rPr>
                <w:rFonts w:ascii="仿宋" w:hAnsi="仿宋" w:eastAsia="仿宋" w:cs="仿宋"/>
                <w:sz w:val="18"/>
                <w:szCs w:val="18"/>
              </w:rPr>
            </w:pPr>
            <w:r>
              <w:rPr>
                <w:rFonts w:hint="eastAsia" w:ascii="仿宋" w:hAnsi="仿宋" w:eastAsia="仿宋" w:cs="仿宋"/>
                <w:kern w:val="0"/>
                <w:sz w:val="18"/>
                <w:szCs w:val="18"/>
                <w:lang w:bidi="ar"/>
              </w:rPr>
              <w:t>牵头</w:t>
            </w:r>
          </w:p>
        </w:tc>
        <w:tc>
          <w:tcPr>
            <w:tcW w:w="1877" w:type="dxa"/>
            <w:vMerge w:val="restart"/>
            <w:tcBorders>
              <w:top w:val="nil"/>
              <w:left w:val="single" w:color="auto" w:sz="4" w:space="0"/>
              <w:bottom w:val="single" w:color="000000" w:sz="4" w:space="0"/>
              <w:right w:val="single" w:color="auto" w:sz="4" w:space="0"/>
            </w:tcBorders>
            <w:vAlign w:val="center"/>
          </w:tcPr>
          <w:p>
            <w:pPr>
              <w:widowControl/>
              <w:spacing w:line="240" w:lineRule="exact"/>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卫健委</w:t>
            </w:r>
          </w:p>
          <w:p>
            <w:pPr>
              <w:widowControl/>
              <w:spacing w:line="240" w:lineRule="exact"/>
              <w:jc w:val="center"/>
              <w:textAlignment w:val="center"/>
              <w:rPr>
                <w:rFonts w:ascii="仿宋" w:hAnsi="仿宋" w:eastAsia="仿宋" w:cs="仿宋"/>
                <w:sz w:val="18"/>
                <w:szCs w:val="18"/>
              </w:rPr>
            </w:pPr>
          </w:p>
        </w:tc>
        <w:tc>
          <w:tcPr>
            <w:tcW w:w="1559" w:type="dxa"/>
            <w:tcBorders>
              <w:top w:val="nil"/>
              <w:left w:val="nil"/>
              <w:bottom w:val="single" w:color="auto" w:sz="4" w:space="0"/>
              <w:right w:val="single" w:color="auto" w:sz="4" w:space="0"/>
            </w:tcBorders>
            <w:vAlign w:val="center"/>
          </w:tcPr>
          <w:p>
            <w:pPr>
              <w:widowControl/>
              <w:spacing w:line="240" w:lineRule="exact"/>
              <w:textAlignment w:val="center"/>
              <w:rPr>
                <w:rFonts w:ascii="仿宋" w:hAnsi="仿宋" w:eastAsia="仿宋" w:cs="仿宋"/>
                <w:sz w:val="18"/>
                <w:szCs w:val="18"/>
              </w:rPr>
            </w:pPr>
            <w:r>
              <w:rPr>
                <w:rFonts w:hint="eastAsia" w:ascii="仿宋" w:hAnsi="仿宋" w:eastAsia="仿宋" w:cs="仿宋"/>
                <w:kern w:val="0"/>
                <w:sz w:val="18"/>
                <w:szCs w:val="18"/>
                <w:lang w:bidi="ar"/>
              </w:rPr>
              <w:t>E03.母婴保健和计划生育技术服务监督检查</w:t>
            </w:r>
          </w:p>
        </w:tc>
        <w:tc>
          <w:tcPr>
            <w:tcW w:w="5386" w:type="dxa"/>
            <w:tcBorders>
              <w:top w:val="nil"/>
              <w:left w:val="nil"/>
              <w:bottom w:val="single" w:color="auto" w:sz="4" w:space="0"/>
              <w:right w:val="single" w:color="auto" w:sz="4" w:space="0"/>
            </w:tcBorders>
            <w:vAlign w:val="center"/>
          </w:tcPr>
          <w:p>
            <w:pPr>
              <w:widowControl/>
              <w:spacing w:line="240" w:lineRule="exact"/>
              <w:jc w:val="left"/>
              <w:textAlignment w:val="center"/>
              <w:rPr>
                <w:rFonts w:ascii="仿宋" w:hAnsi="仿宋" w:eastAsia="仿宋" w:cs="仿宋"/>
                <w:sz w:val="18"/>
                <w:szCs w:val="18"/>
              </w:rPr>
            </w:pPr>
            <w:r>
              <w:rPr>
                <w:rFonts w:hint="eastAsia" w:ascii="仿宋" w:hAnsi="仿宋" w:eastAsia="仿宋" w:cs="仿宋"/>
                <w:kern w:val="0"/>
                <w:sz w:val="18"/>
                <w:szCs w:val="18"/>
                <w:lang w:bidi="ar"/>
              </w:rPr>
              <w:t>对母婴保健和计划生育技术服务的行政检查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700" w:type="dxa"/>
            <w:vMerge w:val="continue"/>
            <w:tcBorders>
              <w:top w:val="nil"/>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仿宋"/>
                <w:sz w:val="18"/>
                <w:szCs w:val="18"/>
              </w:rPr>
            </w:pPr>
          </w:p>
        </w:tc>
        <w:tc>
          <w:tcPr>
            <w:tcW w:w="1820" w:type="dxa"/>
            <w:vMerge w:val="continue"/>
            <w:tcBorders>
              <w:top w:val="nil"/>
              <w:left w:val="single" w:color="000000" w:sz="4" w:space="0"/>
              <w:bottom w:val="single" w:color="000000" w:sz="4" w:space="0"/>
              <w:right w:val="single" w:color="auto" w:sz="4" w:space="0"/>
            </w:tcBorders>
            <w:vAlign w:val="center"/>
          </w:tcPr>
          <w:p>
            <w:pPr>
              <w:spacing w:line="240" w:lineRule="exact"/>
              <w:jc w:val="center"/>
              <w:rPr>
                <w:rFonts w:ascii="仿宋" w:hAnsi="仿宋" w:eastAsia="仿宋" w:cs="仿宋"/>
                <w:sz w:val="18"/>
                <w:szCs w:val="18"/>
              </w:rPr>
            </w:pPr>
          </w:p>
        </w:tc>
        <w:tc>
          <w:tcPr>
            <w:tcW w:w="2126" w:type="dxa"/>
            <w:vMerge w:val="continue"/>
            <w:tcBorders>
              <w:top w:val="nil"/>
              <w:left w:val="nil"/>
              <w:bottom w:val="single" w:color="000000" w:sz="4" w:space="0"/>
              <w:right w:val="single" w:color="auto" w:sz="4" w:space="0"/>
            </w:tcBorders>
            <w:vAlign w:val="center"/>
          </w:tcPr>
          <w:p>
            <w:pPr>
              <w:spacing w:line="240" w:lineRule="exact"/>
              <w:jc w:val="center"/>
              <w:rPr>
                <w:rFonts w:ascii="仿宋" w:hAnsi="仿宋" w:eastAsia="仿宋" w:cs="仿宋"/>
                <w:sz w:val="18"/>
                <w:szCs w:val="18"/>
              </w:rPr>
            </w:pPr>
          </w:p>
        </w:tc>
        <w:tc>
          <w:tcPr>
            <w:tcW w:w="706"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仿宋" w:hAnsi="仿宋" w:eastAsia="仿宋" w:cs="仿宋"/>
                <w:sz w:val="18"/>
                <w:szCs w:val="18"/>
              </w:rPr>
            </w:pPr>
          </w:p>
        </w:tc>
        <w:tc>
          <w:tcPr>
            <w:tcW w:w="1877"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仿宋" w:hAnsi="仿宋" w:eastAsia="仿宋" w:cs="仿宋"/>
                <w:sz w:val="18"/>
                <w:szCs w:val="18"/>
              </w:rPr>
            </w:pPr>
          </w:p>
        </w:tc>
        <w:tc>
          <w:tcPr>
            <w:tcW w:w="1559" w:type="dxa"/>
            <w:tcBorders>
              <w:top w:val="nil"/>
              <w:left w:val="single" w:color="auto" w:sz="4" w:space="0"/>
              <w:bottom w:val="single" w:color="000000" w:sz="4" w:space="0"/>
              <w:right w:val="single" w:color="auto" w:sz="4" w:space="0"/>
            </w:tcBorders>
            <w:vAlign w:val="center"/>
          </w:tcPr>
          <w:p>
            <w:pPr>
              <w:widowControl/>
              <w:spacing w:line="240" w:lineRule="exact"/>
              <w:textAlignment w:val="center"/>
              <w:rPr>
                <w:rFonts w:ascii="仿宋" w:hAnsi="仿宋" w:eastAsia="仿宋" w:cs="仿宋"/>
                <w:sz w:val="18"/>
                <w:szCs w:val="18"/>
              </w:rPr>
            </w:pPr>
            <w:r>
              <w:rPr>
                <w:rFonts w:hint="eastAsia" w:ascii="仿宋" w:hAnsi="仿宋" w:eastAsia="仿宋" w:cs="仿宋"/>
                <w:kern w:val="0"/>
                <w:sz w:val="18"/>
                <w:szCs w:val="18"/>
                <w:lang w:bidi="ar"/>
              </w:rPr>
              <w:t>E06.一级及以上医疗卫生机构监督检查</w:t>
            </w:r>
          </w:p>
        </w:tc>
        <w:tc>
          <w:tcPr>
            <w:tcW w:w="5386" w:type="dxa"/>
            <w:tcBorders>
              <w:top w:val="nil"/>
              <w:left w:val="nil"/>
              <w:bottom w:val="single" w:color="auto" w:sz="4" w:space="0"/>
              <w:right w:val="single" w:color="auto" w:sz="4" w:space="0"/>
            </w:tcBorders>
            <w:vAlign w:val="center"/>
          </w:tcPr>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对疾病预防控制机构、医疗机构传染病防控工作的行政检查；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sz w:val="18"/>
                <w:szCs w:val="18"/>
              </w:rPr>
              <w:t>对医疗机构设置和执业的行政检查；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sz w:val="18"/>
                <w:szCs w:val="18"/>
              </w:rPr>
              <w:t>对医疗技术临床应用的行政检查；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sz w:val="18"/>
                <w:szCs w:val="18"/>
              </w:rPr>
              <w:t>对医疗器械使用的行政检查；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sz w:val="18"/>
                <w:szCs w:val="18"/>
              </w:rPr>
              <w:t>对医师执业的行政检查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700" w:type="dxa"/>
            <w:vMerge w:val="continue"/>
            <w:tcBorders>
              <w:top w:val="nil"/>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仿宋"/>
                <w:sz w:val="18"/>
                <w:szCs w:val="18"/>
              </w:rPr>
            </w:pPr>
          </w:p>
        </w:tc>
        <w:tc>
          <w:tcPr>
            <w:tcW w:w="1820" w:type="dxa"/>
            <w:vMerge w:val="continue"/>
            <w:tcBorders>
              <w:top w:val="nil"/>
              <w:left w:val="single" w:color="000000" w:sz="4" w:space="0"/>
              <w:bottom w:val="single" w:color="000000" w:sz="4" w:space="0"/>
              <w:right w:val="single" w:color="auto" w:sz="4" w:space="0"/>
            </w:tcBorders>
            <w:vAlign w:val="center"/>
          </w:tcPr>
          <w:p>
            <w:pPr>
              <w:spacing w:line="240" w:lineRule="exact"/>
              <w:jc w:val="center"/>
              <w:rPr>
                <w:rFonts w:ascii="仿宋" w:hAnsi="仿宋" w:eastAsia="仿宋" w:cs="仿宋"/>
                <w:sz w:val="18"/>
                <w:szCs w:val="18"/>
              </w:rPr>
            </w:pPr>
          </w:p>
        </w:tc>
        <w:tc>
          <w:tcPr>
            <w:tcW w:w="2126" w:type="dxa"/>
            <w:vMerge w:val="continue"/>
            <w:tcBorders>
              <w:top w:val="nil"/>
              <w:left w:val="nil"/>
              <w:bottom w:val="single" w:color="000000" w:sz="4" w:space="0"/>
              <w:right w:val="single" w:color="auto" w:sz="4" w:space="0"/>
            </w:tcBorders>
            <w:vAlign w:val="center"/>
          </w:tcPr>
          <w:p>
            <w:pPr>
              <w:spacing w:line="240" w:lineRule="exact"/>
              <w:jc w:val="center"/>
              <w:rPr>
                <w:rFonts w:ascii="仿宋" w:hAnsi="仿宋" w:eastAsia="仿宋" w:cs="仿宋"/>
                <w:sz w:val="18"/>
                <w:szCs w:val="18"/>
              </w:rPr>
            </w:pPr>
          </w:p>
        </w:tc>
        <w:tc>
          <w:tcPr>
            <w:tcW w:w="706"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仿宋" w:hAnsi="仿宋" w:eastAsia="仿宋" w:cs="仿宋"/>
                <w:sz w:val="18"/>
                <w:szCs w:val="18"/>
              </w:rPr>
            </w:pPr>
          </w:p>
        </w:tc>
        <w:tc>
          <w:tcPr>
            <w:tcW w:w="1877"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仿宋" w:hAnsi="仿宋" w:eastAsia="仿宋" w:cs="仿宋"/>
                <w:sz w:val="18"/>
                <w:szCs w:val="18"/>
              </w:rPr>
            </w:pPr>
          </w:p>
        </w:tc>
        <w:tc>
          <w:tcPr>
            <w:tcW w:w="1559" w:type="dxa"/>
            <w:tcBorders>
              <w:top w:val="nil"/>
              <w:left w:val="single" w:color="auto" w:sz="4" w:space="0"/>
              <w:bottom w:val="single" w:color="000000" w:sz="4" w:space="0"/>
              <w:right w:val="single" w:color="auto" w:sz="4" w:space="0"/>
            </w:tcBorders>
            <w:vAlign w:val="center"/>
          </w:tcPr>
          <w:p>
            <w:pPr>
              <w:widowControl/>
              <w:spacing w:line="240" w:lineRule="exact"/>
              <w:textAlignment w:val="center"/>
              <w:rPr>
                <w:rFonts w:ascii="仿宋" w:hAnsi="仿宋" w:eastAsia="仿宋" w:cs="仿宋"/>
                <w:sz w:val="18"/>
                <w:szCs w:val="18"/>
              </w:rPr>
            </w:pPr>
            <w:r>
              <w:rPr>
                <w:rFonts w:hint="eastAsia" w:ascii="仿宋" w:hAnsi="仿宋" w:eastAsia="仿宋" w:cs="仿宋"/>
                <w:kern w:val="0"/>
                <w:sz w:val="18"/>
                <w:szCs w:val="18"/>
                <w:lang w:bidi="ar"/>
              </w:rPr>
              <w:t>E08.一级及以上中医医疗机构服务监督检查</w:t>
            </w:r>
          </w:p>
        </w:tc>
        <w:tc>
          <w:tcPr>
            <w:tcW w:w="5386" w:type="dxa"/>
            <w:tcBorders>
              <w:top w:val="nil"/>
              <w:left w:val="nil"/>
              <w:bottom w:val="single" w:color="auto" w:sz="4" w:space="0"/>
              <w:right w:val="single" w:color="auto" w:sz="4" w:space="0"/>
            </w:tcBorders>
            <w:vAlign w:val="center"/>
          </w:tcPr>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对疾病预防控制机构、医疗机构传染病防控工作的行政检查；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sz w:val="18"/>
                <w:szCs w:val="18"/>
              </w:rPr>
              <w:t>对医疗机构设置和执业的行政检查；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sz w:val="18"/>
                <w:szCs w:val="18"/>
              </w:rPr>
              <w:t>对医疗技术临床应用的行政检查；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sz w:val="18"/>
                <w:szCs w:val="18"/>
              </w:rPr>
              <w:t>对医疗器械使用的行政检查；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sz w:val="18"/>
                <w:szCs w:val="18"/>
              </w:rPr>
              <w:t>对医师执业的行政检查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700" w:type="dxa"/>
            <w:vMerge w:val="continue"/>
            <w:tcBorders>
              <w:top w:val="nil"/>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仿宋"/>
                <w:sz w:val="18"/>
                <w:szCs w:val="18"/>
              </w:rPr>
            </w:pPr>
          </w:p>
        </w:tc>
        <w:tc>
          <w:tcPr>
            <w:tcW w:w="1820" w:type="dxa"/>
            <w:vMerge w:val="continue"/>
            <w:tcBorders>
              <w:top w:val="nil"/>
              <w:left w:val="single" w:color="000000" w:sz="4" w:space="0"/>
              <w:bottom w:val="single" w:color="000000" w:sz="4" w:space="0"/>
              <w:right w:val="single" w:color="auto" w:sz="4" w:space="0"/>
            </w:tcBorders>
            <w:vAlign w:val="center"/>
          </w:tcPr>
          <w:p>
            <w:pPr>
              <w:spacing w:line="240" w:lineRule="exact"/>
              <w:jc w:val="center"/>
              <w:rPr>
                <w:rFonts w:ascii="仿宋" w:hAnsi="仿宋" w:eastAsia="仿宋" w:cs="仿宋"/>
                <w:sz w:val="18"/>
                <w:szCs w:val="18"/>
              </w:rPr>
            </w:pPr>
          </w:p>
        </w:tc>
        <w:tc>
          <w:tcPr>
            <w:tcW w:w="2126" w:type="dxa"/>
            <w:vMerge w:val="continue"/>
            <w:tcBorders>
              <w:top w:val="nil"/>
              <w:left w:val="nil"/>
              <w:bottom w:val="single" w:color="000000" w:sz="4" w:space="0"/>
              <w:right w:val="single" w:color="auto" w:sz="4" w:space="0"/>
            </w:tcBorders>
            <w:vAlign w:val="center"/>
          </w:tcPr>
          <w:p>
            <w:pPr>
              <w:spacing w:line="240" w:lineRule="exact"/>
              <w:jc w:val="center"/>
              <w:rPr>
                <w:rFonts w:ascii="仿宋" w:hAnsi="仿宋" w:eastAsia="仿宋" w:cs="仿宋"/>
                <w:sz w:val="18"/>
                <w:szCs w:val="18"/>
              </w:rPr>
            </w:pPr>
          </w:p>
        </w:tc>
        <w:tc>
          <w:tcPr>
            <w:tcW w:w="706" w:type="dxa"/>
            <w:tcBorders>
              <w:top w:val="nil"/>
              <w:left w:val="single" w:color="auto" w:sz="4" w:space="0"/>
              <w:bottom w:val="single" w:color="000000" w:sz="4" w:space="0"/>
              <w:right w:val="single" w:color="auto" w:sz="4" w:space="0"/>
            </w:tcBorders>
            <w:vAlign w:val="center"/>
          </w:tcPr>
          <w:p>
            <w:pPr>
              <w:widowControl/>
              <w:spacing w:line="240" w:lineRule="exact"/>
              <w:jc w:val="center"/>
              <w:textAlignment w:val="center"/>
              <w:rPr>
                <w:rFonts w:ascii="仿宋" w:hAnsi="仿宋" w:eastAsia="仿宋" w:cs="仿宋"/>
                <w:sz w:val="18"/>
                <w:szCs w:val="18"/>
              </w:rPr>
            </w:pPr>
            <w:r>
              <w:rPr>
                <w:rFonts w:hint="eastAsia" w:ascii="仿宋" w:hAnsi="仿宋" w:eastAsia="仿宋" w:cs="仿宋"/>
                <w:kern w:val="0"/>
                <w:sz w:val="18"/>
                <w:szCs w:val="18"/>
                <w:lang w:bidi="ar"/>
              </w:rPr>
              <w:t>参与</w:t>
            </w:r>
          </w:p>
        </w:tc>
        <w:tc>
          <w:tcPr>
            <w:tcW w:w="1877" w:type="dxa"/>
            <w:tcBorders>
              <w:top w:val="nil"/>
              <w:left w:val="single" w:color="auto" w:sz="4" w:space="0"/>
              <w:bottom w:val="single" w:color="000000" w:sz="4" w:space="0"/>
              <w:right w:val="single" w:color="auto" w:sz="4" w:space="0"/>
            </w:tcBorders>
            <w:vAlign w:val="center"/>
          </w:tcPr>
          <w:p>
            <w:pPr>
              <w:widowControl/>
              <w:spacing w:line="240" w:lineRule="exact"/>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人社局</w:t>
            </w:r>
          </w:p>
          <w:p>
            <w:pPr>
              <w:widowControl/>
              <w:spacing w:line="240" w:lineRule="exact"/>
              <w:jc w:val="center"/>
              <w:textAlignment w:val="center"/>
              <w:rPr>
                <w:rFonts w:ascii="仿宋" w:hAnsi="仿宋" w:eastAsia="仿宋" w:cs="仿宋"/>
                <w:sz w:val="18"/>
                <w:szCs w:val="18"/>
              </w:rPr>
            </w:pPr>
          </w:p>
        </w:tc>
        <w:tc>
          <w:tcPr>
            <w:tcW w:w="1559" w:type="dxa"/>
            <w:tcBorders>
              <w:top w:val="nil"/>
              <w:left w:val="single" w:color="auto" w:sz="4" w:space="0"/>
              <w:bottom w:val="single" w:color="000000" w:sz="4" w:space="0"/>
              <w:right w:val="single" w:color="auto" w:sz="4" w:space="0"/>
            </w:tcBorders>
            <w:vAlign w:val="center"/>
          </w:tcPr>
          <w:p>
            <w:pPr>
              <w:widowControl/>
              <w:spacing w:line="240" w:lineRule="exact"/>
              <w:textAlignment w:val="center"/>
              <w:rPr>
                <w:rFonts w:ascii="仿宋" w:hAnsi="仿宋" w:eastAsia="仿宋" w:cs="仿宋"/>
                <w:sz w:val="18"/>
                <w:szCs w:val="18"/>
              </w:rPr>
            </w:pPr>
            <w:r>
              <w:rPr>
                <w:rFonts w:hint="eastAsia" w:ascii="仿宋" w:hAnsi="仿宋" w:eastAsia="仿宋" w:cs="仿宋"/>
                <w:kern w:val="0"/>
                <w:sz w:val="18"/>
                <w:szCs w:val="18"/>
                <w:lang w:bidi="ar"/>
              </w:rPr>
              <w:t>RS07.对用人单位违反社会保险参保有关规定的监管</w:t>
            </w:r>
          </w:p>
        </w:tc>
        <w:tc>
          <w:tcPr>
            <w:tcW w:w="5386" w:type="dxa"/>
            <w:tcBorders>
              <w:top w:val="nil"/>
              <w:left w:val="nil"/>
              <w:bottom w:val="single" w:color="auto" w:sz="4" w:space="0"/>
              <w:right w:val="single" w:color="auto" w:sz="4" w:space="0"/>
            </w:tcBorders>
            <w:vAlign w:val="center"/>
          </w:tcPr>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对用人单位申报缴纳社会保险费数额时瞒报工资总额或职工人数的行政检查；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sz w:val="18"/>
                <w:szCs w:val="18"/>
              </w:rPr>
              <w:t>对用人单位向职工公布本单位社会保险费缴纳情况的行政检查；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sz w:val="18"/>
                <w:szCs w:val="18"/>
              </w:rPr>
              <w:t>对用人单位伪造、变造社会保险登记证的行政检查；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sz w:val="18"/>
                <w:szCs w:val="18"/>
              </w:rPr>
              <w:t>对用人单位按规定从缴费个人工资中代扣代缴社会保险费的行政检查；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sz w:val="18"/>
                <w:szCs w:val="18"/>
              </w:rPr>
              <w:t>对用人单位办理社会保险登记的行政检查；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sz w:val="18"/>
                <w:szCs w:val="18"/>
              </w:rPr>
              <w:t>对社会保险缴费单位按照规定办理变更或注销登记的行政检查；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sz w:val="18"/>
                <w:szCs w:val="18"/>
              </w:rPr>
              <w:t>对社会保险缴费单位相关责任人员按规定申报应缴纳的社会保险费数额的行政检查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700" w:type="dxa"/>
            <w:vMerge w:val="continue"/>
            <w:tcBorders>
              <w:top w:val="nil"/>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仿宋"/>
                <w:sz w:val="18"/>
                <w:szCs w:val="18"/>
              </w:rPr>
            </w:pPr>
          </w:p>
        </w:tc>
        <w:tc>
          <w:tcPr>
            <w:tcW w:w="1820" w:type="dxa"/>
            <w:vMerge w:val="continue"/>
            <w:tcBorders>
              <w:top w:val="nil"/>
              <w:left w:val="single" w:color="000000" w:sz="4" w:space="0"/>
              <w:bottom w:val="single" w:color="000000" w:sz="4" w:space="0"/>
              <w:right w:val="single" w:color="auto" w:sz="4" w:space="0"/>
            </w:tcBorders>
            <w:vAlign w:val="center"/>
          </w:tcPr>
          <w:p>
            <w:pPr>
              <w:spacing w:line="240" w:lineRule="exact"/>
              <w:jc w:val="center"/>
              <w:rPr>
                <w:rFonts w:ascii="仿宋" w:hAnsi="仿宋" w:eastAsia="仿宋" w:cs="仿宋"/>
                <w:sz w:val="18"/>
                <w:szCs w:val="18"/>
              </w:rPr>
            </w:pPr>
          </w:p>
        </w:tc>
        <w:tc>
          <w:tcPr>
            <w:tcW w:w="2126" w:type="dxa"/>
            <w:vMerge w:val="continue"/>
            <w:tcBorders>
              <w:top w:val="nil"/>
              <w:left w:val="nil"/>
              <w:bottom w:val="single" w:color="000000" w:sz="4" w:space="0"/>
              <w:right w:val="single" w:color="auto" w:sz="4" w:space="0"/>
            </w:tcBorders>
            <w:vAlign w:val="center"/>
          </w:tcPr>
          <w:p>
            <w:pPr>
              <w:spacing w:line="240" w:lineRule="exact"/>
              <w:jc w:val="center"/>
              <w:rPr>
                <w:rFonts w:ascii="仿宋" w:hAnsi="仿宋" w:eastAsia="仿宋" w:cs="仿宋"/>
                <w:sz w:val="18"/>
                <w:szCs w:val="18"/>
              </w:rPr>
            </w:pPr>
          </w:p>
        </w:tc>
        <w:tc>
          <w:tcPr>
            <w:tcW w:w="706" w:type="dxa"/>
            <w:vMerge w:val="restart"/>
            <w:tcBorders>
              <w:top w:val="nil"/>
              <w:left w:val="single" w:color="auto" w:sz="4" w:space="0"/>
              <w:bottom w:val="single" w:color="000000" w:sz="4" w:space="0"/>
              <w:right w:val="single" w:color="auto" w:sz="4" w:space="0"/>
            </w:tcBorders>
            <w:vAlign w:val="center"/>
          </w:tcPr>
          <w:p>
            <w:pPr>
              <w:widowControl/>
              <w:spacing w:line="240" w:lineRule="exact"/>
              <w:jc w:val="center"/>
              <w:textAlignment w:val="center"/>
              <w:rPr>
                <w:rFonts w:ascii="仿宋" w:hAnsi="仿宋" w:eastAsia="仿宋" w:cs="仿宋"/>
                <w:sz w:val="18"/>
                <w:szCs w:val="18"/>
              </w:rPr>
            </w:pPr>
            <w:r>
              <w:rPr>
                <w:rFonts w:hint="eastAsia" w:ascii="仿宋" w:hAnsi="仿宋" w:eastAsia="仿宋" w:cs="仿宋"/>
                <w:kern w:val="0"/>
                <w:sz w:val="18"/>
                <w:szCs w:val="18"/>
                <w:lang w:bidi="ar"/>
              </w:rPr>
              <w:t>参与</w:t>
            </w:r>
          </w:p>
        </w:tc>
        <w:tc>
          <w:tcPr>
            <w:tcW w:w="1877" w:type="dxa"/>
            <w:tcBorders>
              <w:top w:val="nil"/>
              <w:left w:val="single" w:color="auto" w:sz="4" w:space="0"/>
              <w:bottom w:val="single" w:color="000000" w:sz="4" w:space="0"/>
              <w:right w:val="nil"/>
            </w:tcBorders>
            <w:vAlign w:val="center"/>
          </w:tcPr>
          <w:p>
            <w:pPr>
              <w:widowControl/>
              <w:spacing w:line="240" w:lineRule="exact"/>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市场监管局</w:t>
            </w:r>
          </w:p>
          <w:p>
            <w:pPr>
              <w:widowControl/>
              <w:spacing w:line="240" w:lineRule="exact"/>
              <w:jc w:val="center"/>
              <w:textAlignment w:val="center"/>
              <w:rPr>
                <w:rFonts w:ascii="仿宋" w:hAnsi="仿宋" w:eastAsia="仿宋" w:cs="仿宋"/>
                <w:sz w:val="18"/>
                <w:szCs w:val="18"/>
              </w:rPr>
            </w:pPr>
          </w:p>
        </w:tc>
        <w:tc>
          <w:tcPr>
            <w:tcW w:w="1559" w:type="dxa"/>
            <w:tcBorders>
              <w:top w:val="nil"/>
              <w:left w:val="single" w:color="auto" w:sz="4" w:space="0"/>
              <w:bottom w:val="single" w:color="000000" w:sz="4" w:space="0"/>
              <w:right w:val="single" w:color="auto" w:sz="4" w:space="0"/>
            </w:tcBorders>
            <w:vAlign w:val="center"/>
          </w:tcPr>
          <w:p>
            <w:pPr>
              <w:widowControl/>
              <w:spacing w:line="240" w:lineRule="exact"/>
              <w:textAlignment w:val="center"/>
              <w:rPr>
                <w:rFonts w:ascii="仿宋" w:hAnsi="仿宋" w:eastAsia="仿宋" w:cs="仿宋"/>
                <w:sz w:val="18"/>
                <w:szCs w:val="18"/>
              </w:rPr>
            </w:pPr>
            <w:r>
              <w:rPr>
                <w:rFonts w:hint="eastAsia" w:ascii="仿宋" w:hAnsi="仿宋" w:eastAsia="仿宋" w:cs="仿宋"/>
                <w:kern w:val="0"/>
                <w:sz w:val="18"/>
                <w:szCs w:val="18"/>
                <w:lang w:bidi="ar"/>
              </w:rPr>
              <w:t>A100.通用检查事项（价格行为检查-对违反明码标价规定行为的行政检查）</w:t>
            </w:r>
          </w:p>
        </w:tc>
        <w:tc>
          <w:tcPr>
            <w:tcW w:w="5386" w:type="dxa"/>
            <w:tcBorders>
              <w:top w:val="nil"/>
              <w:left w:val="nil"/>
              <w:bottom w:val="single" w:color="auto" w:sz="4" w:space="0"/>
              <w:right w:val="single" w:color="auto" w:sz="4" w:space="0"/>
            </w:tcBorders>
            <w:vAlign w:val="center"/>
          </w:tcPr>
          <w:p>
            <w:pPr>
              <w:widowControl/>
              <w:spacing w:line="240" w:lineRule="exact"/>
              <w:jc w:val="left"/>
              <w:textAlignment w:val="center"/>
              <w:rPr>
                <w:rFonts w:ascii="仿宋" w:hAnsi="仿宋" w:eastAsia="仿宋" w:cs="仿宋"/>
                <w:sz w:val="18"/>
                <w:szCs w:val="18"/>
              </w:rPr>
            </w:pPr>
            <w:r>
              <w:rPr>
                <w:rFonts w:hint="eastAsia" w:ascii="仿宋" w:hAnsi="仿宋" w:eastAsia="仿宋" w:cs="仿宋"/>
                <w:kern w:val="0"/>
                <w:sz w:val="18"/>
                <w:szCs w:val="18"/>
                <w:lang w:bidi="ar"/>
              </w:rPr>
              <w:t>对违反明码标价规定行为的行政检查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700" w:type="dxa"/>
            <w:vMerge w:val="continue"/>
            <w:tcBorders>
              <w:top w:val="nil"/>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仿宋"/>
                <w:sz w:val="18"/>
                <w:szCs w:val="18"/>
              </w:rPr>
            </w:pPr>
          </w:p>
        </w:tc>
        <w:tc>
          <w:tcPr>
            <w:tcW w:w="1820" w:type="dxa"/>
            <w:vMerge w:val="continue"/>
            <w:tcBorders>
              <w:top w:val="nil"/>
              <w:left w:val="single" w:color="000000" w:sz="4" w:space="0"/>
              <w:bottom w:val="single" w:color="000000" w:sz="4" w:space="0"/>
              <w:right w:val="single" w:color="auto" w:sz="4" w:space="0"/>
            </w:tcBorders>
            <w:vAlign w:val="center"/>
          </w:tcPr>
          <w:p>
            <w:pPr>
              <w:spacing w:line="240" w:lineRule="exact"/>
              <w:jc w:val="center"/>
              <w:rPr>
                <w:rFonts w:ascii="仿宋" w:hAnsi="仿宋" w:eastAsia="仿宋" w:cs="仿宋"/>
                <w:sz w:val="18"/>
                <w:szCs w:val="18"/>
              </w:rPr>
            </w:pPr>
          </w:p>
        </w:tc>
        <w:tc>
          <w:tcPr>
            <w:tcW w:w="2126" w:type="dxa"/>
            <w:vMerge w:val="continue"/>
            <w:tcBorders>
              <w:top w:val="nil"/>
              <w:left w:val="nil"/>
              <w:bottom w:val="single" w:color="000000" w:sz="4" w:space="0"/>
              <w:right w:val="single" w:color="auto" w:sz="4" w:space="0"/>
            </w:tcBorders>
            <w:vAlign w:val="center"/>
          </w:tcPr>
          <w:p>
            <w:pPr>
              <w:spacing w:line="240" w:lineRule="exact"/>
              <w:jc w:val="center"/>
              <w:rPr>
                <w:rFonts w:ascii="仿宋" w:hAnsi="仿宋" w:eastAsia="仿宋" w:cs="仿宋"/>
                <w:sz w:val="18"/>
                <w:szCs w:val="18"/>
              </w:rPr>
            </w:pPr>
          </w:p>
        </w:tc>
        <w:tc>
          <w:tcPr>
            <w:tcW w:w="706"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仿宋" w:hAnsi="仿宋" w:eastAsia="仿宋" w:cs="仿宋"/>
                <w:sz w:val="18"/>
                <w:szCs w:val="18"/>
              </w:rPr>
            </w:pPr>
          </w:p>
        </w:tc>
        <w:tc>
          <w:tcPr>
            <w:tcW w:w="1877" w:type="dxa"/>
            <w:tcBorders>
              <w:top w:val="nil"/>
              <w:left w:val="single" w:color="auto" w:sz="4" w:space="0"/>
              <w:bottom w:val="single" w:color="000000" w:sz="4" w:space="0"/>
              <w:right w:val="nil"/>
            </w:tcBorders>
            <w:vAlign w:val="center"/>
          </w:tcPr>
          <w:p>
            <w:pPr>
              <w:spacing w:line="240" w:lineRule="exact"/>
              <w:jc w:val="center"/>
              <w:rPr>
                <w:rFonts w:ascii="仿宋" w:hAnsi="仿宋" w:eastAsia="仿宋" w:cs="仿宋"/>
                <w:kern w:val="0"/>
                <w:sz w:val="18"/>
                <w:szCs w:val="18"/>
                <w:lang w:bidi="ar"/>
              </w:rPr>
            </w:pPr>
            <w:r>
              <w:rPr>
                <w:rFonts w:hint="eastAsia" w:ascii="仿宋" w:hAnsi="仿宋" w:eastAsia="仿宋" w:cs="仿宋"/>
                <w:kern w:val="0"/>
                <w:sz w:val="18"/>
                <w:szCs w:val="18"/>
                <w:lang w:bidi="ar"/>
              </w:rPr>
              <w:t>市场监管局</w:t>
            </w:r>
          </w:p>
          <w:p>
            <w:pPr>
              <w:spacing w:line="240" w:lineRule="exact"/>
              <w:jc w:val="center"/>
              <w:rPr>
                <w:rFonts w:ascii="仿宋" w:hAnsi="仿宋" w:eastAsia="仿宋" w:cs="仿宋"/>
                <w:sz w:val="18"/>
                <w:szCs w:val="18"/>
              </w:rPr>
            </w:pP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 w:hAnsi="仿宋" w:eastAsia="仿宋" w:cs="仿宋"/>
                <w:sz w:val="18"/>
                <w:szCs w:val="18"/>
              </w:rPr>
            </w:pPr>
            <w:r>
              <w:rPr>
                <w:rFonts w:hint="eastAsia" w:ascii="仿宋" w:hAnsi="仿宋" w:eastAsia="仿宋" w:cs="仿宋"/>
                <w:kern w:val="0"/>
                <w:sz w:val="18"/>
                <w:szCs w:val="18"/>
                <w:lang w:bidi="ar"/>
              </w:rPr>
              <w:t>A121.餐饮服务监督检查（&gt;50 平方米社会餐饮服务提供者、机关企事业单位食堂、工地食堂）</w:t>
            </w:r>
          </w:p>
        </w:tc>
        <w:tc>
          <w:tcPr>
            <w:tcW w:w="5386"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对入网餐饮服务提供者将订单委托其他食品经营者加工制作，或者网络销售的餐饮食品是否与实体店销售的餐饮食品质量安全保持一致的行为的行政检查；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对生产经营致病性微生物，农药残留、兽药残留、生物毒素、重金属等污染物质以及其他危害人体健康的物质含量超过食品安全标准限量的食品、食品添加剂等行为的行政检查；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对食品经营者未按规定在经营场所的显著位置悬挂或者摆放食品经营许可证的情况进行行政检查。；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对餐具、饮具和盛放直接入口食品的容器，使用前未经洗净、消毒或者清洗消毒不合格，或者餐饮服务设施、设备未按规定定期维护、清洗、校验的行政检查；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对入网餐饮服务提供者是否具备实体经营门店，是否依法取得食品经营许可证的行政检查；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对食用非法购买国家重点保护的野生动物及其制品的行政检查；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对入网餐饮服务提供者是否履行相应的包装义务情况的行政检查；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对入网餐饮服务提供者配送有保鲜、保温、冷藏或者冷冻等特殊要求食品，是否采取能保证食品安全的保存、配送措施的情况的行政检查；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对餐饮服务经营者是否取得食品生产经营许可从事食品生产经营活动的行政检查；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对餐饮服务经营者是否存在拒绝、阻挠、干涉有关部门、机构及其人员依法开展食品安全工作、或对举报人打击报复等行为的行政检查；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对餐饮服务提供者是否按要求进行食品贮存、运输和装卸的行政检查；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对未实时公开食品加工制作现场的行政检查；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对生产经营被包装材料、容器、运输工具等污染的食品、食品添加剂的行政检查；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对食品生产经营企业未按规定建立食品安全管理制度，或者未按规定配备或者培训、考核食品安全管理人员的行政检查；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对生产经营腐败变质、油脂酸败、霉变生虫、污秽不洁、混有异物、掺假掺杂或者感官性状异常的食品、食品添加剂的行政检查；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对食品生产经营者安排未取得健康证明或者患有国务院卫生行政部门规定的有碍食品安全疾病的人员从事接触直接入口食品的工作的行政检查；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对生产经营致病性微生物，农药残留、兽药残留、生物毒素、重金属等污染物质以及其他危害人体健康的物质含量超过食品安全标准限量的食品、食品添加剂的行政检查；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对接受食品生产经营者委托贮存、运输食品，未按照规定记录保存信息等五种情形的行政检查；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对生产经营不符合法律、法规或者食品安全标准的食品、食品添加剂的行政检查；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对从事温度、湿度等有特殊要求的食品贮存业务的非食品生产经营者，食品集中交易市场的开办者、食品展销会的举办者，未按照规定备案或者报告的行政检查；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对发生食品安全事故风险较高的餐饮服务经营者的行政检查；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kern w:val="0"/>
                <w:sz w:val="18"/>
                <w:szCs w:val="18"/>
                <w:lang w:bidi="ar"/>
              </w:rPr>
              <w:t>对餐饮服务经营者在发生食品安全事故后未进行处置、报告等行为的行政检查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00" w:type="dxa"/>
            <w:vMerge w:val="continue"/>
            <w:tcBorders>
              <w:top w:val="nil"/>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仿宋"/>
                <w:sz w:val="18"/>
                <w:szCs w:val="18"/>
              </w:rPr>
            </w:pPr>
          </w:p>
        </w:tc>
        <w:tc>
          <w:tcPr>
            <w:tcW w:w="1820" w:type="dxa"/>
            <w:vMerge w:val="continue"/>
            <w:tcBorders>
              <w:top w:val="nil"/>
              <w:left w:val="single" w:color="000000" w:sz="4" w:space="0"/>
              <w:bottom w:val="single" w:color="000000" w:sz="4" w:space="0"/>
              <w:right w:val="single" w:color="auto" w:sz="4" w:space="0"/>
            </w:tcBorders>
            <w:vAlign w:val="center"/>
          </w:tcPr>
          <w:p>
            <w:pPr>
              <w:spacing w:line="240" w:lineRule="exact"/>
              <w:jc w:val="center"/>
              <w:rPr>
                <w:rFonts w:ascii="仿宋" w:hAnsi="仿宋" w:eastAsia="仿宋" w:cs="仿宋"/>
                <w:sz w:val="18"/>
                <w:szCs w:val="18"/>
              </w:rPr>
            </w:pPr>
          </w:p>
        </w:tc>
        <w:tc>
          <w:tcPr>
            <w:tcW w:w="2126" w:type="dxa"/>
            <w:vMerge w:val="continue"/>
            <w:tcBorders>
              <w:top w:val="nil"/>
              <w:left w:val="nil"/>
              <w:bottom w:val="single" w:color="000000" w:sz="4" w:space="0"/>
              <w:right w:val="single" w:color="auto" w:sz="4" w:space="0"/>
            </w:tcBorders>
            <w:vAlign w:val="center"/>
          </w:tcPr>
          <w:p>
            <w:pPr>
              <w:spacing w:line="240" w:lineRule="exact"/>
              <w:jc w:val="center"/>
              <w:rPr>
                <w:rFonts w:ascii="仿宋" w:hAnsi="仿宋" w:eastAsia="仿宋" w:cs="仿宋"/>
                <w:sz w:val="18"/>
                <w:szCs w:val="18"/>
              </w:rPr>
            </w:pPr>
          </w:p>
        </w:tc>
        <w:tc>
          <w:tcPr>
            <w:tcW w:w="706"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仿宋" w:hAnsi="仿宋" w:eastAsia="仿宋" w:cs="仿宋"/>
                <w:sz w:val="18"/>
                <w:szCs w:val="18"/>
              </w:rPr>
            </w:pPr>
          </w:p>
        </w:tc>
        <w:tc>
          <w:tcPr>
            <w:tcW w:w="1877" w:type="dxa"/>
            <w:tcBorders>
              <w:top w:val="nil"/>
              <w:left w:val="single" w:color="auto" w:sz="4" w:space="0"/>
              <w:bottom w:val="single" w:color="000000" w:sz="4" w:space="0"/>
              <w:right w:val="nil"/>
            </w:tcBorders>
            <w:vAlign w:val="center"/>
          </w:tcPr>
          <w:p>
            <w:pPr>
              <w:spacing w:line="240" w:lineRule="exact"/>
              <w:jc w:val="center"/>
              <w:rPr>
                <w:rFonts w:ascii="仿宋" w:hAnsi="仿宋" w:eastAsia="仿宋" w:cs="仿宋"/>
                <w:kern w:val="0"/>
                <w:sz w:val="18"/>
                <w:szCs w:val="18"/>
                <w:lang w:bidi="ar"/>
              </w:rPr>
            </w:pPr>
            <w:r>
              <w:rPr>
                <w:rFonts w:hint="eastAsia" w:ascii="仿宋" w:hAnsi="仿宋" w:eastAsia="仿宋" w:cs="仿宋"/>
                <w:kern w:val="0"/>
                <w:sz w:val="18"/>
                <w:szCs w:val="18"/>
                <w:lang w:bidi="ar"/>
              </w:rPr>
              <w:t>市场监管局</w:t>
            </w:r>
          </w:p>
          <w:p>
            <w:pPr>
              <w:spacing w:line="240" w:lineRule="exact"/>
              <w:jc w:val="center"/>
              <w:rPr>
                <w:rFonts w:ascii="仿宋" w:hAnsi="仿宋" w:eastAsia="仿宋" w:cs="仿宋"/>
                <w:sz w:val="18"/>
                <w:szCs w:val="18"/>
              </w:rPr>
            </w:pPr>
          </w:p>
        </w:tc>
        <w:tc>
          <w:tcPr>
            <w:tcW w:w="1559" w:type="dxa"/>
            <w:tcBorders>
              <w:top w:val="nil"/>
              <w:left w:val="single" w:color="auto" w:sz="4" w:space="0"/>
              <w:bottom w:val="single" w:color="auto" w:sz="4" w:space="0"/>
              <w:right w:val="single" w:color="auto" w:sz="4" w:space="0"/>
            </w:tcBorders>
            <w:vAlign w:val="center"/>
          </w:tcPr>
          <w:p>
            <w:pPr>
              <w:widowControl/>
              <w:spacing w:line="240" w:lineRule="exact"/>
              <w:textAlignment w:val="center"/>
              <w:rPr>
                <w:rFonts w:ascii="仿宋" w:hAnsi="仿宋" w:eastAsia="仿宋" w:cs="仿宋"/>
                <w:sz w:val="18"/>
                <w:szCs w:val="18"/>
              </w:rPr>
            </w:pPr>
            <w:r>
              <w:rPr>
                <w:rFonts w:hint="eastAsia" w:ascii="仿宋" w:hAnsi="仿宋" w:eastAsia="仿宋" w:cs="仿宋"/>
                <w:kern w:val="0"/>
                <w:sz w:val="18"/>
                <w:szCs w:val="18"/>
                <w:lang w:bidi="ar"/>
              </w:rPr>
              <w:t>A58.食品销售监督检查</w:t>
            </w:r>
          </w:p>
        </w:tc>
        <w:tc>
          <w:tcPr>
            <w:tcW w:w="5386" w:type="dxa"/>
            <w:tcBorders>
              <w:top w:val="nil"/>
              <w:left w:val="nil"/>
              <w:bottom w:val="single" w:color="auto" w:sz="4" w:space="0"/>
              <w:right w:val="single" w:color="auto" w:sz="4" w:space="0"/>
            </w:tcBorders>
            <w:vAlign w:val="center"/>
          </w:tcPr>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对食品销售者经营超过保质期的食品原料、食品添加剂的行政检查；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对食品销售者未定期对食品安全状况进行检查评价，或者生产经营条件发生变化，未按规定处理的行政检查；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对食品销售者制定食品安全事故处置方案的行政检查；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对生产经营转基因食品未按规定进行标示的行政检查；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对食品生产经营企业未按规定建立食品安全管理制度，或者未按规定配备或者培训、考核食品安全管理人员的行政检查；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对生产标注虚假生产日期、保质期或者超过保质期的食品、食品添加剂的行政检查；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对食品生产经营者采购或者使用不符合食品安全标准的食品原料、食品添加剂、食品相关产品的行政检查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对食品销售经营者日常经营行为的行政检查；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对生产经营的食品、食品添加剂的标签、说明书存在瑕疵但不影响食品安全且不会对消费者造成误导的行政检查；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对生产经营无标签的预包装食品、食品添加剂或者标签、说明书不符合本法规定的食品、食品添加剂的行政检查；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对生产经营不符合法律、法规或者食品安全标准的食品、食品添加剂的行政检查；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对生产经营超范围、超限量使用食品添加剂的食品的行政检查；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对食品生产经营者安排未取得健康证明或者患有国务院卫生行政部门规定的有碍食品安全疾病的人员从事接触直接入口食品的工作的行政检查；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对食品生产经营者在食品药品监督管理部门责令其召回或者停止经营后，仍拒不召回或者停止经营的行政检查；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对食品、食品添加剂生产经营者进货时未查验许可证和相关证明文件，或者未按规定建立并遵守进货查验记录、出厂检验记录和销售记录制度的行政检查；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对生产经营致病性微生物，农药残留、兽药残留、生物毒素、重金属等污染物质以及其他危害人体健康的物质含量超过食品安全标准限量的食品、食品添加剂的行政检查；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对生产经营腐败变质、油脂酸败、霉变生虫、污秽不洁、混有异物、掺假掺杂或者感官性状异常的食品、食品添加剂的行政检查；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对生产经营被包装材料、容器、运输工具等污染的食品、食品添加剂的行政检查；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对从事温度、湿度等有特殊要求的食品贮存业务的非食品生产经营者，食品集中交易市场的开办者、食品展销会的举办者，未按照规定备案或者报告的行政检查；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对利用会议、讲座、健康咨询等方式对食品进行虚假宣传的行政检查；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对未取得食品生产经营许可从事食品生产经营活动，或者未取得食品添加剂生产许可从事食品添加剂生产活动的情况进行检查。；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对接受食品生产经营者委托贮存、运输食品，未按照规定记录保存信息等五种情形的行政检查；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对集中交易市场的开办者、柜台出租者、展销会的举办者允许未依法取得许可的食品经营者进入市场销售食品，或者未履行检查、报告等义务的行政检查；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对食品经营者伪造、涂改、倒卖、出租、出借、转让食品经营许可证的情况进行行政检查。；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对食品作虚假宣传且情节严重的，省级以上人民政府食品药品监督管理部门决定暂停销售该食品并向社会公布后，仍然销售该食品的行政检查；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kern w:val="0"/>
                <w:sz w:val="18"/>
                <w:szCs w:val="18"/>
                <w:lang w:bidi="ar"/>
              </w:rPr>
              <w:t>对在一个销售单元的包装中含有不同品种、多个独立包装的食品时，每件独立包装的食品标识未按规定进行标注的行政检查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700" w:type="dxa"/>
            <w:vMerge w:val="continue"/>
            <w:tcBorders>
              <w:top w:val="nil"/>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仿宋"/>
                <w:sz w:val="18"/>
                <w:szCs w:val="18"/>
              </w:rPr>
            </w:pPr>
          </w:p>
        </w:tc>
        <w:tc>
          <w:tcPr>
            <w:tcW w:w="1820" w:type="dxa"/>
            <w:vMerge w:val="continue"/>
            <w:tcBorders>
              <w:top w:val="nil"/>
              <w:left w:val="single" w:color="000000" w:sz="4" w:space="0"/>
              <w:bottom w:val="single" w:color="000000" w:sz="4" w:space="0"/>
              <w:right w:val="single" w:color="auto" w:sz="4" w:space="0"/>
            </w:tcBorders>
            <w:vAlign w:val="center"/>
          </w:tcPr>
          <w:p>
            <w:pPr>
              <w:spacing w:line="240" w:lineRule="exact"/>
              <w:jc w:val="center"/>
              <w:rPr>
                <w:rFonts w:ascii="仿宋" w:hAnsi="仿宋" w:eastAsia="仿宋" w:cs="仿宋"/>
                <w:sz w:val="18"/>
                <w:szCs w:val="18"/>
              </w:rPr>
            </w:pPr>
          </w:p>
        </w:tc>
        <w:tc>
          <w:tcPr>
            <w:tcW w:w="2126" w:type="dxa"/>
            <w:vMerge w:val="continue"/>
            <w:tcBorders>
              <w:top w:val="nil"/>
              <w:left w:val="nil"/>
              <w:bottom w:val="single" w:color="000000" w:sz="4" w:space="0"/>
              <w:right w:val="single" w:color="auto" w:sz="4" w:space="0"/>
            </w:tcBorders>
            <w:vAlign w:val="center"/>
          </w:tcPr>
          <w:p>
            <w:pPr>
              <w:spacing w:line="240" w:lineRule="exact"/>
              <w:jc w:val="center"/>
              <w:rPr>
                <w:rFonts w:ascii="仿宋" w:hAnsi="仿宋" w:eastAsia="仿宋" w:cs="仿宋"/>
                <w:sz w:val="18"/>
                <w:szCs w:val="18"/>
              </w:rPr>
            </w:pPr>
          </w:p>
        </w:tc>
        <w:tc>
          <w:tcPr>
            <w:tcW w:w="706"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仿宋" w:hAnsi="仿宋" w:eastAsia="仿宋" w:cs="仿宋"/>
                <w:sz w:val="18"/>
                <w:szCs w:val="18"/>
              </w:rPr>
            </w:pPr>
          </w:p>
        </w:tc>
        <w:tc>
          <w:tcPr>
            <w:tcW w:w="1877" w:type="dxa"/>
            <w:tcBorders>
              <w:top w:val="nil"/>
              <w:left w:val="single" w:color="auto" w:sz="4" w:space="0"/>
              <w:bottom w:val="single" w:color="000000" w:sz="4" w:space="0"/>
              <w:right w:val="nil"/>
            </w:tcBorders>
            <w:vAlign w:val="center"/>
          </w:tcPr>
          <w:p>
            <w:pPr>
              <w:spacing w:line="240" w:lineRule="exact"/>
              <w:rPr>
                <w:rFonts w:ascii="仿宋" w:hAnsi="仿宋" w:eastAsia="仿宋" w:cs="仿宋"/>
                <w:kern w:val="0"/>
                <w:sz w:val="18"/>
                <w:szCs w:val="18"/>
                <w:lang w:bidi="ar"/>
              </w:rPr>
            </w:pPr>
            <w:r>
              <w:rPr>
                <w:rFonts w:hint="eastAsia" w:ascii="仿宋" w:hAnsi="仿宋" w:eastAsia="仿宋" w:cs="仿宋"/>
                <w:kern w:val="0"/>
                <w:sz w:val="18"/>
                <w:szCs w:val="18"/>
                <w:lang w:bidi="ar"/>
              </w:rPr>
              <w:t>市场监管局</w:t>
            </w:r>
          </w:p>
          <w:p>
            <w:pPr>
              <w:spacing w:line="240" w:lineRule="exact"/>
              <w:jc w:val="center"/>
              <w:rPr>
                <w:rFonts w:ascii="仿宋" w:hAnsi="仿宋" w:eastAsia="仿宋" w:cs="仿宋"/>
                <w:sz w:val="18"/>
                <w:szCs w:val="18"/>
              </w:rPr>
            </w:pPr>
          </w:p>
        </w:tc>
        <w:tc>
          <w:tcPr>
            <w:tcW w:w="1559" w:type="dxa"/>
            <w:tcBorders>
              <w:top w:val="nil"/>
              <w:left w:val="single" w:color="auto" w:sz="4" w:space="0"/>
              <w:bottom w:val="single" w:color="000000" w:sz="4" w:space="0"/>
              <w:right w:val="single" w:color="auto" w:sz="4" w:space="0"/>
            </w:tcBorders>
            <w:vAlign w:val="center"/>
          </w:tcPr>
          <w:p>
            <w:pPr>
              <w:widowControl/>
              <w:spacing w:line="240" w:lineRule="exact"/>
              <w:textAlignment w:val="center"/>
              <w:rPr>
                <w:rFonts w:ascii="仿宋" w:hAnsi="仿宋" w:eastAsia="仿宋" w:cs="仿宋"/>
                <w:sz w:val="18"/>
                <w:szCs w:val="18"/>
              </w:rPr>
            </w:pPr>
            <w:r>
              <w:rPr>
                <w:rFonts w:hint="eastAsia" w:ascii="仿宋" w:hAnsi="仿宋" w:eastAsia="仿宋" w:cs="仿宋"/>
                <w:kern w:val="0"/>
                <w:sz w:val="18"/>
                <w:szCs w:val="18"/>
                <w:lang w:bidi="ar"/>
              </w:rPr>
              <w:t>A142.药品、医疗器械、化妆品、美容广告的检查</w:t>
            </w:r>
          </w:p>
        </w:tc>
        <w:tc>
          <w:tcPr>
            <w:tcW w:w="5386" w:type="dxa"/>
            <w:tcBorders>
              <w:top w:val="nil"/>
              <w:left w:val="nil"/>
              <w:bottom w:val="single" w:color="auto" w:sz="4" w:space="0"/>
              <w:right w:val="single" w:color="auto" w:sz="4" w:space="0"/>
            </w:tcBorders>
            <w:vAlign w:val="center"/>
          </w:tcPr>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对广告主申请药品、医疗器械、保健食品和特殊医学用途配方食品广告审查情况的行政检查；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对发布违法医疗器械广告的行政检查；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对化妆品广告、美容广告含有表示功效、安全性的断言或者保证内容的行政检查；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对药品广告的行政检查；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kern w:val="0"/>
                <w:sz w:val="18"/>
                <w:szCs w:val="18"/>
                <w:lang w:bidi="ar"/>
              </w:rPr>
              <w:t>对违反医疗广告管理办法发布广告行为的行政检查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00" w:type="dxa"/>
            <w:vMerge w:val="continue"/>
            <w:tcBorders>
              <w:top w:val="nil"/>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仿宋"/>
                <w:sz w:val="18"/>
                <w:szCs w:val="18"/>
              </w:rPr>
            </w:pPr>
          </w:p>
        </w:tc>
        <w:tc>
          <w:tcPr>
            <w:tcW w:w="1820" w:type="dxa"/>
            <w:vMerge w:val="continue"/>
            <w:tcBorders>
              <w:top w:val="nil"/>
              <w:left w:val="single" w:color="000000" w:sz="4" w:space="0"/>
              <w:bottom w:val="single" w:color="000000" w:sz="4" w:space="0"/>
              <w:right w:val="single" w:color="auto" w:sz="4" w:space="0"/>
            </w:tcBorders>
            <w:vAlign w:val="center"/>
          </w:tcPr>
          <w:p>
            <w:pPr>
              <w:spacing w:line="240" w:lineRule="exact"/>
              <w:jc w:val="center"/>
              <w:rPr>
                <w:rFonts w:ascii="仿宋" w:hAnsi="仿宋" w:eastAsia="仿宋" w:cs="仿宋"/>
                <w:sz w:val="18"/>
                <w:szCs w:val="18"/>
              </w:rPr>
            </w:pPr>
          </w:p>
        </w:tc>
        <w:tc>
          <w:tcPr>
            <w:tcW w:w="2126" w:type="dxa"/>
            <w:vMerge w:val="continue"/>
            <w:tcBorders>
              <w:top w:val="nil"/>
              <w:left w:val="nil"/>
              <w:bottom w:val="single" w:color="000000" w:sz="4" w:space="0"/>
              <w:right w:val="single" w:color="auto" w:sz="4" w:space="0"/>
            </w:tcBorders>
            <w:vAlign w:val="center"/>
          </w:tcPr>
          <w:p>
            <w:pPr>
              <w:spacing w:line="240" w:lineRule="exact"/>
              <w:jc w:val="center"/>
              <w:rPr>
                <w:rFonts w:ascii="仿宋" w:hAnsi="仿宋" w:eastAsia="仿宋" w:cs="仿宋"/>
                <w:sz w:val="18"/>
                <w:szCs w:val="18"/>
              </w:rPr>
            </w:pPr>
          </w:p>
        </w:tc>
        <w:tc>
          <w:tcPr>
            <w:tcW w:w="706" w:type="dxa"/>
            <w:tcBorders>
              <w:top w:val="nil"/>
              <w:left w:val="nil"/>
              <w:bottom w:val="single" w:color="000000" w:sz="4" w:space="0"/>
              <w:right w:val="single" w:color="auto" w:sz="4" w:space="0"/>
            </w:tcBorders>
            <w:vAlign w:val="center"/>
          </w:tcPr>
          <w:p>
            <w:pPr>
              <w:widowControl/>
              <w:spacing w:line="240" w:lineRule="exact"/>
              <w:jc w:val="center"/>
              <w:textAlignment w:val="center"/>
              <w:rPr>
                <w:rFonts w:ascii="仿宋" w:hAnsi="仿宋" w:eastAsia="仿宋" w:cs="仿宋"/>
                <w:sz w:val="18"/>
                <w:szCs w:val="18"/>
              </w:rPr>
            </w:pPr>
            <w:r>
              <w:rPr>
                <w:rFonts w:hint="eastAsia" w:ascii="仿宋" w:hAnsi="仿宋" w:eastAsia="仿宋" w:cs="仿宋"/>
                <w:kern w:val="0"/>
                <w:sz w:val="18"/>
                <w:szCs w:val="18"/>
                <w:lang w:bidi="ar"/>
              </w:rPr>
              <w:t>参与</w:t>
            </w:r>
          </w:p>
        </w:tc>
        <w:tc>
          <w:tcPr>
            <w:tcW w:w="1877" w:type="dxa"/>
            <w:tcBorders>
              <w:top w:val="nil"/>
              <w:left w:val="nil"/>
              <w:bottom w:val="single" w:color="000000" w:sz="4" w:space="0"/>
              <w:right w:val="single" w:color="auto" w:sz="4" w:space="0"/>
            </w:tcBorders>
            <w:vAlign w:val="center"/>
          </w:tcPr>
          <w:p>
            <w:pPr>
              <w:widowControl/>
              <w:spacing w:line="240" w:lineRule="exact"/>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消防救援支队</w:t>
            </w:r>
          </w:p>
          <w:p>
            <w:pPr>
              <w:widowControl/>
              <w:spacing w:line="240" w:lineRule="exact"/>
              <w:jc w:val="center"/>
              <w:textAlignment w:val="center"/>
              <w:rPr>
                <w:rFonts w:ascii="仿宋" w:hAnsi="仿宋" w:eastAsia="仿宋" w:cs="仿宋"/>
                <w:sz w:val="18"/>
                <w:szCs w:val="18"/>
              </w:rPr>
            </w:pPr>
          </w:p>
        </w:tc>
        <w:tc>
          <w:tcPr>
            <w:tcW w:w="1559" w:type="dxa"/>
            <w:tcBorders>
              <w:top w:val="nil"/>
              <w:left w:val="nil"/>
              <w:bottom w:val="single" w:color="000000" w:sz="4" w:space="0"/>
              <w:right w:val="single" w:color="auto" w:sz="4" w:space="0"/>
            </w:tcBorders>
            <w:vAlign w:val="center"/>
          </w:tcPr>
          <w:p>
            <w:pPr>
              <w:widowControl/>
              <w:spacing w:line="240" w:lineRule="exact"/>
              <w:textAlignment w:val="center"/>
              <w:rPr>
                <w:rFonts w:ascii="仿宋" w:hAnsi="仿宋" w:eastAsia="仿宋" w:cs="仿宋"/>
                <w:sz w:val="18"/>
                <w:szCs w:val="18"/>
              </w:rPr>
            </w:pPr>
            <w:r>
              <w:rPr>
                <w:rFonts w:hint="eastAsia" w:ascii="仿宋" w:hAnsi="仿宋" w:eastAsia="仿宋" w:cs="仿宋"/>
                <w:kern w:val="0"/>
                <w:sz w:val="18"/>
                <w:szCs w:val="18"/>
                <w:lang w:bidi="ar"/>
              </w:rPr>
              <w:t>XF01.对单位履行法定消防安全职责情况的检查</w:t>
            </w:r>
          </w:p>
        </w:tc>
        <w:tc>
          <w:tcPr>
            <w:tcW w:w="5386" w:type="dxa"/>
            <w:tcBorders>
              <w:top w:val="nil"/>
              <w:left w:val="nil"/>
              <w:bottom w:val="single" w:color="000000" w:sz="4" w:space="0"/>
              <w:right w:val="single" w:color="auto" w:sz="4" w:space="0"/>
            </w:tcBorders>
            <w:vAlign w:val="center"/>
          </w:tcPr>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对消防安全重点单位履行法定消防安全职责情况的监督抽查；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kern w:val="0"/>
                <w:sz w:val="18"/>
                <w:szCs w:val="18"/>
                <w:lang w:bidi="ar"/>
              </w:rPr>
              <w:t>对消防一般单位履行法定消防安全职责情况的行政检查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700" w:type="dxa"/>
            <w:vMerge w:val="restart"/>
            <w:tcBorders>
              <w:top w:val="single" w:color="000000" w:sz="4" w:space="0"/>
              <w:left w:val="single" w:color="000000" w:sz="4" w:space="0"/>
              <w:bottom w:val="single" w:color="000000" w:sz="6" w:space="0"/>
              <w:right w:val="single" w:color="000000" w:sz="6" w:space="0"/>
            </w:tcBorders>
            <w:vAlign w:val="center"/>
          </w:tcPr>
          <w:p>
            <w:pPr>
              <w:widowControl/>
              <w:spacing w:line="240" w:lineRule="exact"/>
              <w:jc w:val="center"/>
              <w:textAlignment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38</w:t>
            </w:r>
          </w:p>
        </w:tc>
        <w:tc>
          <w:tcPr>
            <w:tcW w:w="1820" w:type="dxa"/>
            <w:vMerge w:val="restart"/>
            <w:tcBorders>
              <w:top w:val="single" w:color="000000" w:sz="4" w:space="0"/>
              <w:left w:val="single" w:color="000000" w:sz="6" w:space="0"/>
              <w:bottom w:val="single" w:color="000000" w:sz="6" w:space="0"/>
              <w:right w:val="single" w:color="000000" w:sz="6" w:space="0"/>
            </w:tcBorders>
            <w:vAlign w:val="center"/>
          </w:tcPr>
          <w:p>
            <w:pPr>
              <w:widowControl/>
              <w:spacing w:line="240" w:lineRule="exact"/>
              <w:jc w:val="center"/>
              <w:textAlignment w:val="center"/>
              <w:rPr>
                <w:rFonts w:ascii="仿宋" w:hAnsi="仿宋" w:eastAsia="仿宋" w:cs="仿宋"/>
                <w:sz w:val="18"/>
                <w:szCs w:val="18"/>
              </w:rPr>
            </w:pPr>
            <w:r>
              <w:rPr>
                <w:rFonts w:hint="eastAsia" w:ascii="仿宋" w:hAnsi="仿宋" w:eastAsia="仿宋" w:cs="仿宋"/>
                <w:kern w:val="0"/>
                <w:sz w:val="18"/>
                <w:szCs w:val="18"/>
                <w:lang w:bidi="ar"/>
              </w:rPr>
              <w:t>托育机构联合抽查</w:t>
            </w:r>
          </w:p>
        </w:tc>
        <w:tc>
          <w:tcPr>
            <w:tcW w:w="2126" w:type="dxa"/>
            <w:vMerge w:val="restart"/>
            <w:tcBorders>
              <w:top w:val="single" w:color="000000" w:sz="4" w:space="0"/>
              <w:left w:val="single" w:color="000000" w:sz="6" w:space="0"/>
              <w:bottom w:val="single" w:color="000000" w:sz="6" w:space="0"/>
              <w:right w:val="single" w:color="000000" w:sz="6" w:space="0"/>
            </w:tcBorders>
            <w:vAlign w:val="center"/>
          </w:tcPr>
          <w:p>
            <w:pPr>
              <w:widowControl/>
              <w:spacing w:line="240" w:lineRule="exact"/>
              <w:jc w:val="center"/>
              <w:textAlignment w:val="center"/>
              <w:rPr>
                <w:rFonts w:ascii="仿宋" w:hAnsi="仿宋" w:eastAsia="仿宋" w:cs="仿宋"/>
                <w:sz w:val="18"/>
                <w:szCs w:val="18"/>
              </w:rPr>
            </w:pPr>
            <w:r>
              <w:rPr>
                <w:rFonts w:hint="eastAsia" w:ascii="仿宋" w:hAnsi="仿宋" w:eastAsia="仿宋" w:cs="仿宋"/>
                <w:kern w:val="0"/>
                <w:sz w:val="18"/>
                <w:szCs w:val="18"/>
                <w:lang w:bidi="ar"/>
              </w:rPr>
              <w:t>托育机构</w:t>
            </w:r>
          </w:p>
        </w:tc>
        <w:tc>
          <w:tcPr>
            <w:tcW w:w="706" w:type="dxa"/>
            <w:tcBorders>
              <w:top w:val="single" w:color="000000" w:sz="4" w:space="0"/>
              <w:left w:val="single" w:color="000000" w:sz="6" w:space="0"/>
              <w:bottom w:val="single" w:color="000000" w:sz="6" w:space="0"/>
              <w:right w:val="single" w:color="000000" w:sz="6" w:space="0"/>
            </w:tcBorders>
            <w:vAlign w:val="center"/>
          </w:tcPr>
          <w:p>
            <w:pPr>
              <w:widowControl/>
              <w:spacing w:line="240" w:lineRule="exact"/>
              <w:jc w:val="center"/>
              <w:textAlignment w:val="center"/>
              <w:rPr>
                <w:rFonts w:ascii="仿宋" w:hAnsi="仿宋" w:eastAsia="仿宋" w:cs="仿宋"/>
                <w:sz w:val="18"/>
                <w:szCs w:val="18"/>
              </w:rPr>
            </w:pPr>
            <w:r>
              <w:rPr>
                <w:rFonts w:hint="eastAsia" w:ascii="仿宋" w:hAnsi="仿宋" w:eastAsia="仿宋" w:cs="仿宋"/>
                <w:kern w:val="0"/>
                <w:sz w:val="18"/>
                <w:szCs w:val="18"/>
                <w:lang w:bidi="ar"/>
              </w:rPr>
              <w:t>牵头</w:t>
            </w:r>
          </w:p>
        </w:tc>
        <w:tc>
          <w:tcPr>
            <w:tcW w:w="1877" w:type="dxa"/>
            <w:tcBorders>
              <w:top w:val="single" w:color="000000" w:sz="4" w:space="0"/>
              <w:left w:val="single" w:color="000000" w:sz="6" w:space="0"/>
              <w:bottom w:val="single" w:color="000000" w:sz="6" w:space="0"/>
              <w:right w:val="single" w:color="000000" w:sz="6" w:space="0"/>
            </w:tcBorders>
            <w:vAlign w:val="center"/>
          </w:tcPr>
          <w:p>
            <w:pPr>
              <w:widowControl/>
              <w:spacing w:line="240" w:lineRule="exact"/>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卫健委</w:t>
            </w:r>
          </w:p>
          <w:p>
            <w:pPr>
              <w:widowControl/>
              <w:spacing w:line="240" w:lineRule="exact"/>
              <w:jc w:val="center"/>
              <w:textAlignment w:val="center"/>
              <w:rPr>
                <w:rFonts w:ascii="仿宋" w:hAnsi="仿宋" w:eastAsia="仿宋" w:cs="仿宋"/>
                <w:sz w:val="18"/>
                <w:szCs w:val="18"/>
              </w:rPr>
            </w:pPr>
          </w:p>
        </w:tc>
        <w:tc>
          <w:tcPr>
            <w:tcW w:w="1559" w:type="dxa"/>
            <w:tcBorders>
              <w:top w:val="single" w:color="000000" w:sz="4" w:space="0"/>
              <w:left w:val="single" w:color="000000" w:sz="6" w:space="0"/>
              <w:bottom w:val="single" w:color="000000" w:sz="6" w:space="0"/>
              <w:right w:val="single" w:color="000000" w:sz="6" w:space="0"/>
            </w:tcBorders>
            <w:vAlign w:val="center"/>
          </w:tcPr>
          <w:p>
            <w:pPr>
              <w:widowControl/>
              <w:spacing w:line="240" w:lineRule="exact"/>
              <w:textAlignment w:val="center"/>
              <w:rPr>
                <w:rFonts w:ascii="仿宋" w:hAnsi="仿宋" w:eastAsia="仿宋" w:cs="仿宋"/>
                <w:sz w:val="18"/>
                <w:szCs w:val="18"/>
              </w:rPr>
            </w:pPr>
            <w:r>
              <w:rPr>
                <w:rFonts w:hint="eastAsia" w:ascii="仿宋" w:hAnsi="仿宋" w:eastAsia="仿宋" w:cs="仿宋"/>
                <w:kern w:val="0"/>
                <w:sz w:val="18"/>
                <w:szCs w:val="18"/>
                <w:lang w:bidi="ar"/>
              </w:rPr>
              <w:t>E32.对托育机构卫生监督检查</w:t>
            </w:r>
          </w:p>
        </w:tc>
        <w:tc>
          <w:tcPr>
            <w:tcW w:w="5386" w:type="dxa"/>
            <w:tcBorders>
              <w:top w:val="single" w:color="000000" w:sz="4" w:space="0"/>
              <w:left w:val="single" w:color="000000" w:sz="6" w:space="0"/>
              <w:bottom w:val="single" w:color="000000" w:sz="6" w:space="0"/>
              <w:right w:val="single" w:color="000000" w:sz="6" w:space="0"/>
            </w:tcBorders>
            <w:vAlign w:val="center"/>
          </w:tcPr>
          <w:p>
            <w:pPr>
              <w:widowControl/>
              <w:spacing w:line="240" w:lineRule="exact"/>
              <w:jc w:val="left"/>
              <w:textAlignment w:val="center"/>
              <w:rPr>
                <w:rFonts w:ascii="仿宋" w:hAnsi="仿宋" w:eastAsia="仿宋" w:cs="仿宋"/>
                <w:sz w:val="18"/>
                <w:szCs w:val="18"/>
              </w:rPr>
            </w:pPr>
            <w:r>
              <w:rPr>
                <w:rFonts w:hint="eastAsia" w:ascii="仿宋" w:hAnsi="仿宋" w:eastAsia="仿宋" w:cs="仿宋"/>
                <w:kern w:val="0"/>
                <w:sz w:val="18"/>
                <w:szCs w:val="18"/>
                <w:lang w:bidi="ar"/>
              </w:rPr>
              <w:t>对托育机构的行政检查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700" w:type="dxa"/>
            <w:vMerge w:val="continue"/>
            <w:tcBorders>
              <w:top w:val="single" w:color="000000" w:sz="6" w:space="0"/>
              <w:left w:val="single" w:color="000000" w:sz="4" w:space="0"/>
              <w:bottom w:val="single" w:color="000000" w:sz="6" w:space="0"/>
              <w:right w:val="single" w:color="000000" w:sz="6" w:space="0"/>
            </w:tcBorders>
            <w:vAlign w:val="center"/>
          </w:tcPr>
          <w:p>
            <w:pPr>
              <w:spacing w:line="240" w:lineRule="exact"/>
              <w:jc w:val="center"/>
              <w:rPr>
                <w:rFonts w:ascii="仿宋" w:hAnsi="仿宋" w:eastAsia="仿宋" w:cs="仿宋"/>
                <w:sz w:val="18"/>
                <w:szCs w:val="18"/>
              </w:rPr>
            </w:pPr>
          </w:p>
        </w:tc>
        <w:tc>
          <w:tcPr>
            <w:tcW w:w="1820" w:type="dxa"/>
            <w:vMerge w:val="continue"/>
            <w:tcBorders>
              <w:top w:val="single" w:color="000000" w:sz="6" w:space="0"/>
              <w:left w:val="single" w:color="000000" w:sz="6" w:space="0"/>
              <w:bottom w:val="single" w:color="000000" w:sz="6" w:space="0"/>
              <w:right w:val="single" w:color="000000" w:sz="6" w:space="0"/>
            </w:tcBorders>
            <w:vAlign w:val="center"/>
          </w:tcPr>
          <w:p>
            <w:pPr>
              <w:spacing w:line="240" w:lineRule="exact"/>
              <w:jc w:val="center"/>
              <w:rPr>
                <w:rFonts w:ascii="仿宋" w:hAnsi="仿宋" w:eastAsia="仿宋" w:cs="仿宋"/>
                <w:sz w:val="18"/>
                <w:szCs w:val="18"/>
              </w:rPr>
            </w:pPr>
          </w:p>
        </w:tc>
        <w:tc>
          <w:tcPr>
            <w:tcW w:w="2126" w:type="dxa"/>
            <w:vMerge w:val="continue"/>
            <w:tcBorders>
              <w:top w:val="single" w:color="000000" w:sz="6" w:space="0"/>
              <w:left w:val="single" w:color="000000" w:sz="6" w:space="0"/>
              <w:bottom w:val="single" w:color="000000" w:sz="6" w:space="0"/>
              <w:right w:val="single" w:color="000000" w:sz="6" w:space="0"/>
            </w:tcBorders>
            <w:vAlign w:val="center"/>
          </w:tcPr>
          <w:p>
            <w:pPr>
              <w:spacing w:line="240" w:lineRule="exact"/>
              <w:jc w:val="center"/>
              <w:rPr>
                <w:rFonts w:ascii="仿宋" w:hAnsi="仿宋" w:eastAsia="仿宋" w:cs="仿宋"/>
                <w:sz w:val="18"/>
                <w:szCs w:val="18"/>
              </w:rPr>
            </w:pPr>
          </w:p>
        </w:tc>
        <w:tc>
          <w:tcPr>
            <w:tcW w:w="706"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exact"/>
              <w:jc w:val="center"/>
              <w:textAlignment w:val="center"/>
              <w:rPr>
                <w:rFonts w:ascii="仿宋" w:hAnsi="仿宋" w:eastAsia="仿宋" w:cs="仿宋"/>
                <w:sz w:val="18"/>
                <w:szCs w:val="18"/>
              </w:rPr>
            </w:pPr>
            <w:r>
              <w:rPr>
                <w:rFonts w:hint="eastAsia" w:ascii="仿宋" w:hAnsi="仿宋" w:eastAsia="仿宋" w:cs="仿宋"/>
                <w:kern w:val="0"/>
                <w:sz w:val="18"/>
                <w:szCs w:val="18"/>
                <w:lang w:bidi="ar"/>
              </w:rPr>
              <w:t>参与</w:t>
            </w:r>
          </w:p>
        </w:tc>
        <w:tc>
          <w:tcPr>
            <w:tcW w:w="1877"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exact"/>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市场监管局</w:t>
            </w:r>
          </w:p>
          <w:p>
            <w:pPr>
              <w:widowControl/>
              <w:spacing w:line="240" w:lineRule="exact"/>
              <w:jc w:val="center"/>
              <w:textAlignment w:val="center"/>
              <w:rPr>
                <w:rFonts w:ascii="仿宋" w:hAnsi="仿宋" w:eastAsia="仿宋" w:cs="仿宋"/>
                <w:sz w:val="18"/>
                <w:szCs w:val="18"/>
              </w:rPr>
            </w:pPr>
          </w:p>
        </w:tc>
        <w:tc>
          <w:tcPr>
            <w:tcW w:w="1559"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exact"/>
              <w:textAlignment w:val="center"/>
              <w:rPr>
                <w:rFonts w:ascii="仿宋" w:hAnsi="仿宋" w:eastAsia="仿宋" w:cs="仿宋"/>
                <w:sz w:val="18"/>
                <w:szCs w:val="18"/>
              </w:rPr>
            </w:pPr>
            <w:r>
              <w:rPr>
                <w:rFonts w:hint="eastAsia" w:ascii="仿宋" w:hAnsi="仿宋" w:eastAsia="仿宋" w:cs="仿宋"/>
                <w:kern w:val="0"/>
                <w:sz w:val="18"/>
                <w:szCs w:val="18"/>
                <w:lang w:bidi="ar"/>
              </w:rPr>
              <w:t>A121.餐饮服务监督检查（&gt;50 平方米社会餐饮服务提供者、机关企事业单位食堂、工地食堂）</w:t>
            </w:r>
          </w:p>
        </w:tc>
        <w:tc>
          <w:tcPr>
            <w:tcW w:w="5386"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对入网餐饮服务提供者将订单委托其他食品经营者加工制作，或者网络销售的餐饮食品是否与实体店销售的餐饮食品质量安全保持一致的行为的行政检查；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对生产经营致病性微生物，农药残留、兽药残留、生物毒素、重金属等污染物质以及其他危害人体健康的物质含量超过食品安全标准限量的食品、食品添加剂等行为的行政检查；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对食品经营者未按规定在经营场所的显著位置悬挂或者摆放食品经营许可证的情况进行行政检查。；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对餐具、饮具和盛放直接入口食品的容器，使用前未经洗净、消毒或者清洗消毒不合格，或者餐饮服务设施、设备未按规定定期维护、清洗、校验的行政检查；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对入网餐饮服务提供者是否具备实体经营门店，是否依法取得食品经营许可证的行政检查；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对食用非法购买国家重点保护的野生动物及其制品的行政检查；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对入网餐饮服务提供者是否履行相应的包装义务情况的行政检查；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对入网餐饮服务提供者配送有保鲜、保温、冷藏或者冷冻等特殊要求食品，是否采取能保证食品安全的保存、配送措施的情况的行政检查；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对餐饮服务经营者是否取得食品生产经营许可从事食品生产经营活动的行政检查；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对餐饮服务经营者是否存在拒绝、阻挠、干涉有关部门、机构及其人员依法开展食品安全工作、或对举报人打击报复等行为的行政检查；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对餐饮服务提供者是否按要求进行食品贮存、运输和装卸的行政检查；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对未实时公开食品加工制作现场的行政检查；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对生产经营被包装材料、容器、运输工具等污染的食品、食品添加剂的行政检查；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对食品生产经营企业未按规定建立食品安全管理制度，或者未按规定配备或者培训、考核食品安全管理人员的行政检查；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对生产经营腐败变质、油脂酸败、霉变生虫、污秽不洁、混有异物、掺假掺杂或者感官性状异常的食品、食品添加剂的行政检查；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对食品生产经营者安排未取得健康证明或者患有国务院卫生行政部门规定的有碍食品安全疾病的人员从事接触直接入口食品的工作的行政检查；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对生产经营致病性微生物，农药残留、兽药残留、生物毒素、重金属等污染物质以及其他危害人体健康的物质含量超过食品安全标准限量的食品、食品添加剂的行政检查；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对接受食品生产经营者委托贮存、运输食品，未按照规定记录保存信息等五种情形的行政检查；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对生产经营不符合法律、法规或者食品安全标准的食品、食品添加剂的行政检查；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对从事温度、湿度等有特殊要求的食品贮存业务的非食品生产经营者，食品集中交易市场的开办者、食品展销会的举办者，未按照规定备案或者报告的行政检查；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对发生食品安全事故风险较高的餐饮服务经营者的行政检查；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kern w:val="0"/>
                <w:sz w:val="18"/>
                <w:szCs w:val="18"/>
                <w:lang w:bidi="ar"/>
              </w:rPr>
              <w:t>对餐饮服务经营者在发生食品安全事故后未进行处置、报告等行为的行政检查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00" w:type="dxa"/>
            <w:vMerge w:val="continue"/>
            <w:tcBorders>
              <w:top w:val="single" w:color="000000" w:sz="6" w:space="0"/>
              <w:left w:val="single" w:color="000000" w:sz="4" w:space="0"/>
              <w:bottom w:val="single" w:color="000000" w:sz="4" w:space="0"/>
              <w:right w:val="single" w:color="000000" w:sz="6" w:space="0"/>
            </w:tcBorders>
            <w:vAlign w:val="center"/>
          </w:tcPr>
          <w:p>
            <w:pPr>
              <w:spacing w:line="240" w:lineRule="exact"/>
              <w:jc w:val="center"/>
              <w:rPr>
                <w:rFonts w:ascii="仿宋" w:hAnsi="仿宋" w:eastAsia="仿宋" w:cs="仿宋"/>
                <w:sz w:val="18"/>
                <w:szCs w:val="18"/>
              </w:rPr>
            </w:pPr>
          </w:p>
        </w:tc>
        <w:tc>
          <w:tcPr>
            <w:tcW w:w="1820" w:type="dxa"/>
            <w:vMerge w:val="continue"/>
            <w:tcBorders>
              <w:top w:val="single" w:color="000000" w:sz="6" w:space="0"/>
              <w:left w:val="single" w:color="000000" w:sz="6" w:space="0"/>
              <w:bottom w:val="single" w:color="000000" w:sz="4" w:space="0"/>
              <w:right w:val="single" w:color="000000" w:sz="6" w:space="0"/>
            </w:tcBorders>
            <w:vAlign w:val="center"/>
          </w:tcPr>
          <w:p>
            <w:pPr>
              <w:spacing w:line="240" w:lineRule="exact"/>
              <w:jc w:val="center"/>
              <w:rPr>
                <w:rFonts w:ascii="仿宋" w:hAnsi="仿宋" w:eastAsia="仿宋" w:cs="仿宋"/>
                <w:sz w:val="18"/>
                <w:szCs w:val="18"/>
              </w:rPr>
            </w:pPr>
          </w:p>
        </w:tc>
        <w:tc>
          <w:tcPr>
            <w:tcW w:w="2126" w:type="dxa"/>
            <w:vMerge w:val="continue"/>
            <w:tcBorders>
              <w:top w:val="single" w:color="000000" w:sz="6" w:space="0"/>
              <w:left w:val="single" w:color="000000" w:sz="6" w:space="0"/>
              <w:bottom w:val="single" w:color="000000" w:sz="4" w:space="0"/>
              <w:right w:val="single" w:color="000000" w:sz="6" w:space="0"/>
            </w:tcBorders>
            <w:vAlign w:val="center"/>
          </w:tcPr>
          <w:p>
            <w:pPr>
              <w:spacing w:line="240" w:lineRule="exact"/>
              <w:jc w:val="center"/>
              <w:rPr>
                <w:rFonts w:ascii="仿宋" w:hAnsi="仿宋" w:eastAsia="仿宋" w:cs="仿宋"/>
                <w:sz w:val="18"/>
                <w:szCs w:val="18"/>
              </w:rPr>
            </w:pPr>
          </w:p>
        </w:tc>
        <w:tc>
          <w:tcPr>
            <w:tcW w:w="706" w:type="dxa"/>
            <w:tcBorders>
              <w:top w:val="single" w:color="000000" w:sz="6" w:space="0"/>
              <w:left w:val="single" w:color="000000" w:sz="6" w:space="0"/>
              <w:bottom w:val="single" w:color="000000" w:sz="4" w:space="0"/>
              <w:right w:val="single" w:color="000000" w:sz="6" w:space="0"/>
            </w:tcBorders>
            <w:vAlign w:val="center"/>
          </w:tcPr>
          <w:p>
            <w:pPr>
              <w:widowControl/>
              <w:spacing w:line="240" w:lineRule="exact"/>
              <w:jc w:val="center"/>
              <w:textAlignment w:val="center"/>
              <w:rPr>
                <w:rFonts w:ascii="仿宋" w:hAnsi="仿宋" w:eastAsia="仿宋" w:cs="仿宋"/>
                <w:sz w:val="18"/>
                <w:szCs w:val="18"/>
              </w:rPr>
            </w:pPr>
            <w:r>
              <w:rPr>
                <w:rFonts w:hint="eastAsia" w:ascii="仿宋" w:hAnsi="仿宋" w:eastAsia="仿宋" w:cs="仿宋"/>
                <w:kern w:val="0"/>
                <w:sz w:val="18"/>
                <w:szCs w:val="18"/>
                <w:lang w:bidi="ar"/>
              </w:rPr>
              <w:t>参与</w:t>
            </w:r>
          </w:p>
        </w:tc>
        <w:tc>
          <w:tcPr>
            <w:tcW w:w="1877" w:type="dxa"/>
            <w:tcBorders>
              <w:top w:val="single" w:color="000000" w:sz="6" w:space="0"/>
              <w:left w:val="single" w:color="000000" w:sz="6" w:space="0"/>
              <w:bottom w:val="single" w:color="000000" w:sz="4" w:space="0"/>
              <w:right w:val="single" w:color="000000" w:sz="6" w:space="0"/>
            </w:tcBorders>
            <w:vAlign w:val="center"/>
          </w:tcPr>
          <w:p>
            <w:pPr>
              <w:widowControl/>
              <w:spacing w:line="240" w:lineRule="exact"/>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消防救援支队</w:t>
            </w:r>
          </w:p>
          <w:p>
            <w:pPr>
              <w:widowControl/>
              <w:spacing w:line="240" w:lineRule="exact"/>
              <w:jc w:val="center"/>
              <w:textAlignment w:val="center"/>
              <w:rPr>
                <w:rFonts w:ascii="仿宋" w:hAnsi="仿宋" w:eastAsia="仿宋" w:cs="仿宋"/>
                <w:sz w:val="18"/>
                <w:szCs w:val="18"/>
              </w:rPr>
            </w:pPr>
          </w:p>
        </w:tc>
        <w:tc>
          <w:tcPr>
            <w:tcW w:w="1559" w:type="dxa"/>
            <w:tcBorders>
              <w:top w:val="single" w:color="000000" w:sz="6" w:space="0"/>
              <w:left w:val="single" w:color="000000" w:sz="6" w:space="0"/>
              <w:bottom w:val="single" w:color="000000" w:sz="4" w:space="0"/>
              <w:right w:val="single" w:color="000000" w:sz="6" w:space="0"/>
            </w:tcBorders>
            <w:vAlign w:val="center"/>
          </w:tcPr>
          <w:p>
            <w:pPr>
              <w:widowControl/>
              <w:spacing w:line="240" w:lineRule="exact"/>
              <w:textAlignment w:val="center"/>
              <w:rPr>
                <w:rFonts w:ascii="仿宋" w:hAnsi="仿宋" w:eastAsia="仿宋" w:cs="仿宋"/>
                <w:sz w:val="18"/>
                <w:szCs w:val="18"/>
              </w:rPr>
            </w:pPr>
            <w:r>
              <w:rPr>
                <w:rFonts w:hint="eastAsia" w:ascii="仿宋" w:hAnsi="仿宋" w:eastAsia="仿宋" w:cs="仿宋"/>
                <w:kern w:val="0"/>
                <w:sz w:val="18"/>
                <w:szCs w:val="18"/>
                <w:lang w:bidi="ar"/>
              </w:rPr>
              <w:t>XF01.对单位履行法定消防安全职责情况的检查</w:t>
            </w:r>
          </w:p>
        </w:tc>
        <w:tc>
          <w:tcPr>
            <w:tcW w:w="5386" w:type="dxa"/>
            <w:tcBorders>
              <w:top w:val="single" w:color="000000" w:sz="6" w:space="0"/>
              <w:left w:val="single" w:color="000000" w:sz="6" w:space="0"/>
              <w:bottom w:val="single" w:color="000000" w:sz="4" w:space="0"/>
              <w:right w:val="single" w:color="000000" w:sz="6" w:space="0"/>
            </w:tcBorders>
            <w:vAlign w:val="center"/>
          </w:tcPr>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对消防安全重点单位履行法定消防安全职责情况的监督抽查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kern w:val="0"/>
                <w:sz w:val="18"/>
                <w:szCs w:val="18"/>
                <w:lang w:bidi="ar"/>
              </w:rPr>
              <w:t>对消防一般单位履行法定消防安全职责情况的行政检查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00" w:type="dxa"/>
            <w:vMerge w:val="restart"/>
            <w:tcBorders>
              <w:top w:val="single" w:color="000000" w:sz="4" w:space="0"/>
              <w:left w:val="single" w:color="000000" w:sz="4" w:space="0"/>
              <w:right w:val="single" w:color="000000" w:sz="6" w:space="0"/>
            </w:tcBorders>
            <w:vAlign w:val="center"/>
          </w:tcPr>
          <w:p>
            <w:pPr>
              <w:widowControl/>
              <w:spacing w:line="240" w:lineRule="exact"/>
              <w:jc w:val="center"/>
              <w:textAlignment w:val="center"/>
              <w:rPr>
                <w:rFonts w:hint="default" w:ascii="仿宋" w:hAnsi="仿宋" w:eastAsia="仿宋" w:cs="仿宋_GB2312"/>
                <w:sz w:val="18"/>
                <w:szCs w:val="18"/>
                <w:lang w:val="en-US" w:eastAsia="zh-CN"/>
              </w:rPr>
            </w:pPr>
            <w:r>
              <w:rPr>
                <w:rFonts w:hint="eastAsia" w:ascii="仿宋" w:hAnsi="仿宋" w:eastAsia="仿宋" w:cs="仿宋_GB2312"/>
                <w:sz w:val="18"/>
                <w:szCs w:val="18"/>
                <w:lang w:val="en-US" w:eastAsia="zh-CN"/>
              </w:rPr>
              <w:t>39</w:t>
            </w:r>
          </w:p>
        </w:tc>
        <w:tc>
          <w:tcPr>
            <w:tcW w:w="1820" w:type="dxa"/>
            <w:vMerge w:val="restart"/>
            <w:tcBorders>
              <w:top w:val="single" w:color="000000" w:sz="4" w:space="0"/>
              <w:left w:val="single" w:color="000000" w:sz="6" w:space="0"/>
              <w:right w:val="single" w:color="000000" w:sz="6" w:space="0"/>
            </w:tcBorders>
            <w:vAlign w:val="center"/>
          </w:tcPr>
          <w:p>
            <w:pPr>
              <w:widowControl/>
              <w:spacing w:line="240" w:lineRule="exact"/>
              <w:jc w:val="center"/>
              <w:textAlignment w:val="center"/>
              <w:rPr>
                <w:rFonts w:ascii="仿宋" w:hAnsi="仿宋" w:eastAsia="仿宋" w:cs="仿宋_GB2312"/>
                <w:sz w:val="18"/>
                <w:szCs w:val="18"/>
              </w:rPr>
            </w:pPr>
            <w:r>
              <w:rPr>
                <w:rFonts w:hint="eastAsia" w:ascii="仿宋" w:hAnsi="仿宋" w:eastAsia="仿宋" w:cs="仿宋_GB2312"/>
                <w:sz w:val="18"/>
                <w:szCs w:val="18"/>
              </w:rPr>
              <w:t>危险化学品企业联合抽查</w:t>
            </w:r>
          </w:p>
        </w:tc>
        <w:tc>
          <w:tcPr>
            <w:tcW w:w="2126" w:type="dxa"/>
            <w:vMerge w:val="restart"/>
            <w:tcBorders>
              <w:top w:val="single" w:color="000000" w:sz="4" w:space="0"/>
              <w:left w:val="single" w:color="000000" w:sz="6" w:space="0"/>
              <w:right w:val="single" w:color="000000" w:sz="6" w:space="0"/>
            </w:tcBorders>
            <w:vAlign w:val="center"/>
          </w:tcPr>
          <w:p>
            <w:pPr>
              <w:widowControl/>
              <w:spacing w:line="240" w:lineRule="exact"/>
              <w:jc w:val="center"/>
              <w:textAlignment w:val="center"/>
              <w:rPr>
                <w:rFonts w:ascii="仿宋" w:hAnsi="仿宋" w:eastAsia="仿宋" w:cs="仿宋_GB2312"/>
                <w:sz w:val="18"/>
                <w:szCs w:val="18"/>
              </w:rPr>
            </w:pPr>
            <w:r>
              <w:rPr>
                <w:rFonts w:hint="eastAsia" w:ascii="仿宋" w:hAnsi="仿宋" w:eastAsia="仿宋" w:cs="仿宋_GB2312"/>
                <w:kern w:val="0"/>
                <w:sz w:val="18"/>
                <w:szCs w:val="18"/>
                <w:lang w:bidi="ar"/>
              </w:rPr>
              <w:t>危险化学品企业</w:t>
            </w:r>
          </w:p>
        </w:tc>
        <w:tc>
          <w:tcPr>
            <w:tcW w:w="706" w:type="dxa"/>
            <w:tcBorders>
              <w:top w:val="single" w:color="000000" w:sz="4" w:space="0"/>
              <w:left w:val="single" w:color="000000" w:sz="6" w:space="0"/>
              <w:bottom w:val="single" w:color="000000" w:sz="4" w:space="0"/>
              <w:right w:val="single" w:color="000000" w:sz="6" w:space="0"/>
            </w:tcBorders>
            <w:vAlign w:val="center"/>
          </w:tcPr>
          <w:p>
            <w:pPr>
              <w:widowControl/>
              <w:spacing w:line="240" w:lineRule="exact"/>
              <w:jc w:val="center"/>
              <w:textAlignment w:val="center"/>
              <w:rPr>
                <w:rFonts w:ascii="仿宋" w:hAnsi="仿宋" w:eastAsia="仿宋" w:cs="仿宋_GB2312"/>
                <w:sz w:val="18"/>
                <w:szCs w:val="18"/>
              </w:rPr>
            </w:pPr>
            <w:r>
              <w:rPr>
                <w:rFonts w:hint="eastAsia" w:ascii="仿宋" w:hAnsi="仿宋" w:eastAsia="仿宋" w:cs="仿宋_GB2312"/>
                <w:kern w:val="0"/>
                <w:sz w:val="18"/>
                <w:szCs w:val="18"/>
                <w:lang w:bidi="ar"/>
              </w:rPr>
              <w:t>牵头</w:t>
            </w:r>
          </w:p>
        </w:tc>
        <w:tc>
          <w:tcPr>
            <w:tcW w:w="1877" w:type="dxa"/>
            <w:tcBorders>
              <w:top w:val="single" w:color="000000" w:sz="4" w:space="0"/>
              <w:left w:val="single" w:color="000000" w:sz="6" w:space="0"/>
              <w:bottom w:val="single" w:color="000000" w:sz="4" w:space="0"/>
              <w:right w:val="single" w:color="000000" w:sz="6" w:space="0"/>
            </w:tcBorders>
            <w:vAlign w:val="center"/>
          </w:tcPr>
          <w:p>
            <w:pPr>
              <w:widowControl/>
              <w:spacing w:line="240" w:lineRule="exact"/>
              <w:jc w:val="center"/>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应急管理局</w:t>
            </w:r>
          </w:p>
          <w:p>
            <w:pPr>
              <w:widowControl/>
              <w:spacing w:line="240" w:lineRule="exact"/>
              <w:jc w:val="center"/>
              <w:textAlignment w:val="center"/>
              <w:rPr>
                <w:rFonts w:ascii="仿宋" w:hAnsi="仿宋" w:eastAsia="仿宋" w:cs="仿宋_GB2312"/>
                <w:sz w:val="18"/>
                <w:szCs w:val="18"/>
              </w:rPr>
            </w:pPr>
          </w:p>
        </w:tc>
        <w:tc>
          <w:tcPr>
            <w:tcW w:w="1559" w:type="dxa"/>
            <w:tcBorders>
              <w:top w:val="single" w:color="000000" w:sz="4" w:space="0"/>
              <w:left w:val="single" w:color="000000" w:sz="6" w:space="0"/>
              <w:bottom w:val="single" w:color="000000" w:sz="4" w:space="0"/>
              <w:right w:val="single" w:color="000000" w:sz="6" w:space="0"/>
            </w:tcBorders>
            <w:vAlign w:val="center"/>
          </w:tcPr>
          <w:p>
            <w:pPr>
              <w:widowControl/>
              <w:spacing w:line="240" w:lineRule="exact"/>
              <w:textAlignment w:val="center"/>
              <w:rPr>
                <w:rFonts w:ascii="仿宋" w:hAnsi="仿宋" w:eastAsia="仿宋" w:cs="仿宋_GB2312"/>
                <w:sz w:val="18"/>
                <w:szCs w:val="18"/>
              </w:rPr>
            </w:pPr>
            <w:r>
              <w:rPr>
                <w:rFonts w:hint="eastAsia" w:ascii="仿宋" w:hAnsi="仿宋" w:eastAsia="仿宋" w:cs="仿宋_GB2312"/>
                <w:sz w:val="18"/>
                <w:szCs w:val="18"/>
              </w:rPr>
              <w:t>AJ16.对存在重大危险源的危险化学品单位的监督检查(联合)</w:t>
            </w:r>
          </w:p>
        </w:tc>
        <w:tc>
          <w:tcPr>
            <w:tcW w:w="5386" w:type="dxa"/>
            <w:tcBorders>
              <w:top w:val="single" w:color="000000" w:sz="4" w:space="0"/>
              <w:left w:val="single" w:color="000000" w:sz="6" w:space="0"/>
              <w:bottom w:val="single" w:color="000000" w:sz="4" w:space="0"/>
              <w:right w:val="single" w:color="000000" w:sz="6" w:space="0"/>
            </w:tcBorders>
            <w:vAlign w:val="center"/>
          </w:tcPr>
          <w:p>
            <w:pPr>
              <w:widowControl/>
              <w:spacing w:line="240" w:lineRule="exact"/>
              <w:jc w:val="left"/>
              <w:textAlignment w:val="center"/>
              <w:rPr>
                <w:rFonts w:ascii="仿宋" w:hAnsi="仿宋" w:eastAsia="仿宋" w:cs="仿宋_GB2312"/>
                <w:sz w:val="18"/>
                <w:szCs w:val="18"/>
              </w:rPr>
            </w:pPr>
            <w:r>
              <w:rPr>
                <w:rFonts w:ascii="仿宋" w:hAnsi="仿宋" w:eastAsia="仿宋" w:cs="仿宋_GB2312"/>
                <w:sz w:val="18"/>
                <w:szCs w:val="18"/>
              </w:rPr>
              <w:t>对危险化学品使用企业根据其生产、储存的危险化学品的种类和危险特性，在作业场所设置相关安全设施、设备，或者按照国家标准、行业标准或者国家有关规定对安全设施、设备进行经常性维护、保养的的行政检查；</w:t>
            </w:r>
          </w:p>
          <w:p>
            <w:pPr>
              <w:widowControl/>
              <w:spacing w:line="240" w:lineRule="exact"/>
              <w:jc w:val="left"/>
              <w:textAlignment w:val="center"/>
              <w:rPr>
                <w:rFonts w:ascii="仿宋" w:hAnsi="仿宋" w:eastAsia="仿宋" w:cs="仿宋_GB2312"/>
                <w:sz w:val="18"/>
                <w:szCs w:val="18"/>
              </w:rPr>
            </w:pPr>
            <w:r>
              <w:rPr>
                <w:rFonts w:ascii="仿宋" w:hAnsi="仿宋" w:eastAsia="仿宋" w:cs="仿宋_GB2312"/>
                <w:sz w:val="18"/>
                <w:szCs w:val="18"/>
              </w:rPr>
              <w:t>对危险化学品经营单位在作业场所和安全设施、设备上设置明显的安全警示标志，或者在作业场所设置通信、报警装置的行政检查；</w:t>
            </w:r>
          </w:p>
          <w:p>
            <w:pPr>
              <w:widowControl/>
              <w:spacing w:line="240" w:lineRule="exact"/>
              <w:jc w:val="left"/>
              <w:textAlignment w:val="center"/>
              <w:rPr>
                <w:rFonts w:ascii="仿宋" w:hAnsi="仿宋" w:eastAsia="仿宋" w:cs="仿宋_GB2312"/>
                <w:sz w:val="18"/>
                <w:szCs w:val="18"/>
              </w:rPr>
            </w:pPr>
            <w:r>
              <w:rPr>
                <w:rFonts w:ascii="仿宋" w:hAnsi="仿宋" w:eastAsia="仿宋" w:cs="仿宋_GB2312"/>
                <w:sz w:val="18"/>
                <w:szCs w:val="18"/>
              </w:rPr>
              <w:t>对危险化学品生产企业储存危险化学品的单位建立危险化学品出入库核查、登记制度的行政检查；</w:t>
            </w:r>
          </w:p>
          <w:p>
            <w:pPr>
              <w:widowControl/>
              <w:spacing w:line="240" w:lineRule="exact"/>
              <w:jc w:val="left"/>
              <w:textAlignment w:val="center"/>
              <w:rPr>
                <w:rFonts w:ascii="仿宋" w:hAnsi="仿宋" w:eastAsia="仿宋" w:cs="仿宋_GB2312"/>
                <w:sz w:val="18"/>
                <w:szCs w:val="18"/>
              </w:rPr>
            </w:pPr>
            <w:r>
              <w:rPr>
                <w:rFonts w:ascii="仿宋" w:hAnsi="仿宋" w:eastAsia="仿宋" w:cs="仿宋_GB2312"/>
                <w:sz w:val="18"/>
                <w:szCs w:val="18"/>
              </w:rPr>
              <w:t>对生产、储存、使用危险化学品的单位转产、停产、停业或者解散，及时、妥善处置其危险化学品生产装置、储存设施以及库存的危险化学品情况的行政检查；</w:t>
            </w:r>
          </w:p>
          <w:p>
            <w:pPr>
              <w:widowControl/>
              <w:spacing w:line="240" w:lineRule="exact"/>
              <w:jc w:val="left"/>
              <w:textAlignment w:val="center"/>
              <w:rPr>
                <w:rFonts w:ascii="仿宋" w:hAnsi="仿宋" w:eastAsia="仿宋" w:cs="仿宋_GB2312"/>
                <w:sz w:val="18"/>
                <w:szCs w:val="18"/>
              </w:rPr>
            </w:pPr>
            <w:r>
              <w:rPr>
                <w:rFonts w:ascii="仿宋" w:hAnsi="仿宋" w:eastAsia="仿宋" w:cs="仿宋_GB2312"/>
                <w:sz w:val="18"/>
                <w:szCs w:val="18"/>
              </w:rPr>
              <w:t>对未经依法批准，擅自生产、经营、运输、储存、使用危险物品或者处置废弃危险物品的行政检查</w:t>
            </w:r>
          </w:p>
          <w:p>
            <w:pPr>
              <w:widowControl/>
              <w:spacing w:line="240" w:lineRule="exact"/>
              <w:jc w:val="left"/>
              <w:textAlignment w:val="center"/>
              <w:rPr>
                <w:rFonts w:ascii="Times New Roman" w:hAnsi="Times New Roman" w:eastAsia="仿宋"/>
                <w:kern w:val="0"/>
                <w:sz w:val="18"/>
                <w:szCs w:val="18"/>
                <w:lang w:bidi="ar"/>
              </w:rPr>
            </w:pPr>
            <w:r>
              <w:rPr>
                <w:rFonts w:ascii="Times New Roman" w:hAnsi="Times New Roman" w:eastAsia="仿宋"/>
                <w:kern w:val="0"/>
                <w:sz w:val="18"/>
                <w:szCs w:val="18"/>
                <w:lang w:bidi="ar"/>
              </w:rPr>
              <w:t>对危险化学品生产企业将危险化学品储存在专用仓库内，或者将剧毒化学品以及储存数量构成重大危险源的其他危险化学品在专用仓库内单独存放的行政检查；</w:t>
            </w:r>
          </w:p>
          <w:p>
            <w:pPr>
              <w:widowControl/>
              <w:spacing w:line="240" w:lineRule="exact"/>
              <w:jc w:val="left"/>
              <w:textAlignment w:val="center"/>
              <w:rPr>
                <w:rFonts w:ascii="Times New Roman" w:hAnsi="Times New Roman" w:eastAsia="仿宋"/>
                <w:kern w:val="0"/>
                <w:sz w:val="18"/>
                <w:szCs w:val="18"/>
                <w:lang w:bidi="ar"/>
              </w:rPr>
            </w:pPr>
            <w:r>
              <w:rPr>
                <w:rFonts w:ascii="Times New Roman" w:hAnsi="Times New Roman" w:eastAsia="仿宋"/>
                <w:kern w:val="0"/>
                <w:sz w:val="18"/>
                <w:szCs w:val="18"/>
                <w:lang w:bidi="ar"/>
              </w:rPr>
              <w:t>对危险化学品生产企业危险化学品专用仓库符合国家标准、行业标准的要求情况的行政检查;</w:t>
            </w:r>
          </w:p>
          <w:p>
            <w:pPr>
              <w:widowControl/>
              <w:spacing w:line="240" w:lineRule="exact"/>
              <w:jc w:val="left"/>
              <w:textAlignment w:val="center"/>
              <w:rPr>
                <w:rFonts w:ascii="Times New Roman" w:hAnsi="Times New Roman" w:eastAsia="仿宋"/>
                <w:kern w:val="0"/>
                <w:sz w:val="18"/>
                <w:szCs w:val="18"/>
                <w:lang w:bidi="ar"/>
              </w:rPr>
            </w:pPr>
            <w:r>
              <w:rPr>
                <w:rFonts w:ascii="Times New Roman" w:hAnsi="Times New Roman" w:eastAsia="仿宋"/>
                <w:kern w:val="0"/>
                <w:sz w:val="18"/>
                <w:szCs w:val="18"/>
                <w:lang w:bidi="ar"/>
              </w:rPr>
              <w:t>对危险化学品生产企业危险化学品的储存方式、方法或者储存数量符合国家标准或者国家有关规定情况的行政检查；</w:t>
            </w:r>
          </w:p>
          <w:p>
            <w:pPr>
              <w:widowControl/>
              <w:spacing w:line="240" w:lineRule="exact"/>
              <w:jc w:val="left"/>
              <w:textAlignment w:val="center"/>
              <w:rPr>
                <w:rFonts w:ascii="Times New Roman" w:hAnsi="Times New Roman" w:eastAsia="仿宋"/>
                <w:kern w:val="0"/>
                <w:sz w:val="18"/>
                <w:szCs w:val="18"/>
                <w:lang w:bidi="ar"/>
              </w:rPr>
            </w:pPr>
            <w:r>
              <w:rPr>
                <w:rFonts w:ascii="Times New Roman" w:hAnsi="Times New Roman" w:eastAsia="仿宋"/>
                <w:kern w:val="0"/>
                <w:sz w:val="18"/>
                <w:szCs w:val="18"/>
                <w:lang w:bidi="ar"/>
              </w:rPr>
              <w:t>对危险化学品生产企业按照剧毒化学品购买许可证载明的品种、数量销售剧毒化学品的行政检查;</w:t>
            </w:r>
          </w:p>
          <w:p>
            <w:pPr>
              <w:widowControl/>
              <w:spacing w:line="240" w:lineRule="exact"/>
              <w:jc w:val="left"/>
              <w:textAlignment w:val="center"/>
              <w:rPr>
                <w:rFonts w:ascii="Times New Roman" w:hAnsi="Times New Roman" w:eastAsia="仿宋"/>
                <w:kern w:val="0"/>
                <w:sz w:val="18"/>
                <w:szCs w:val="18"/>
                <w:lang w:bidi="ar"/>
              </w:rPr>
            </w:pPr>
            <w:r>
              <w:rPr>
                <w:rFonts w:ascii="Times New Roman" w:hAnsi="Times New Roman" w:eastAsia="仿宋"/>
                <w:kern w:val="0"/>
                <w:sz w:val="18"/>
                <w:szCs w:val="18"/>
                <w:lang w:bidi="ar"/>
              </w:rPr>
              <w:t>对危险化学品生产企业对其铺设的危险化学品管道设置明显的标志，或者定期检查、检测的行政检查;</w:t>
            </w:r>
          </w:p>
          <w:p>
            <w:pPr>
              <w:widowControl/>
              <w:spacing w:line="240" w:lineRule="exact"/>
              <w:jc w:val="left"/>
              <w:textAlignment w:val="center"/>
              <w:rPr>
                <w:rFonts w:ascii="Times New Roman" w:hAnsi="Times New Roman" w:eastAsia="仿宋"/>
                <w:kern w:val="0"/>
                <w:sz w:val="18"/>
                <w:szCs w:val="18"/>
                <w:lang w:bidi="ar"/>
              </w:rPr>
            </w:pPr>
            <w:r>
              <w:rPr>
                <w:rFonts w:ascii="Times New Roman" w:hAnsi="Times New Roman" w:eastAsia="仿宋"/>
                <w:kern w:val="0"/>
                <w:sz w:val="18"/>
                <w:szCs w:val="18"/>
                <w:lang w:bidi="ar"/>
              </w:rPr>
              <w:t>对存在重大危险源的危险化学品单位安全管理重大危险源辨识、建立管理制度和档案的行政检查；</w:t>
            </w:r>
          </w:p>
          <w:p>
            <w:pPr>
              <w:widowControl/>
              <w:spacing w:line="240" w:lineRule="exact"/>
              <w:jc w:val="left"/>
              <w:textAlignment w:val="center"/>
              <w:rPr>
                <w:rFonts w:ascii="Times New Roman" w:hAnsi="Times New Roman" w:eastAsia="仿宋"/>
                <w:kern w:val="0"/>
                <w:sz w:val="18"/>
                <w:szCs w:val="18"/>
                <w:lang w:bidi="ar"/>
              </w:rPr>
            </w:pPr>
            <w:r>
              <w:rPr>
                <w:rFonts w:ascii="Times New Roman" w:hAnsi="Times New Roman" w:eastAsia="仿宋"/>
                <w:kern w:val="0"/>
                <w:sz w:val="18"/>
                <w:szCs w:val="18"/>
                <w:lang w:bidi="ar"/>
              </w:rPr>
              <w:t>对存在重大危险源的危险化学品单位按规定对重大危险源进行安全监测监控情况的行政检查；</w:t>
            </w:r>
          </w:p>
          <w:p>
            <w:pPr>
              <w:widowControl/>
              <w:spacing w:line="240" w:lineRule="exact"/>
              <w:jc w:val="left"/>
              <w:textAlignment w:val="center"/>
              <w:rPr>
                <w:rFonts w:ascii="Times New Roman" w:hAnsi="Times New Roman" w:eastAsia="仿宋"/>
                <w:kern w:val="0"/>
                <w:sz w:val="18"/>
                <w:szCs w:val="18"/>
                <w:lang w:bidi="ar"/>
              </w:rPr>
            </w:pPr>
            <w:r>
              <w:rPr>
                <w:rFonts w:ascii="Times New Roman" w:hAnsi="Times New Roman" w:eastAsia="仿宋"/>
                <w:kern w:val="0"/>
                <w:sz w:val="18"/>
                <w:szCs w:val="18"/>
                <w:lang w:bidi="ar"/>
              </w:rPr>
              <w:t>对存在重大危险源的危险化学品单位将危险化学品单位重大危险源及相关安全措施、应急措施备案或核销的行政检查；</w:t>
            </w:r>
          </w:p>
          <w:p>
            <w:pPr>
              <w:widowControl/>
              <w:spacing w:line="240" w:lineRule="exact"/>
              <w:jc w:val="left"/>
              <w:textAlignment w:val="center"/>
              <w:rPr>
                <w:rFonts w:ascii="Times New Roman" w:hAnsi="Times New Roman" w:eastAsia="仿宋"/>
                <w:kern w:val="0"/>
                <w:sz w:val="18"/>
                <w:szCs w:val="18"/>
                <w:lang w:bidi="ar"/>
              </w:rPr>
            </w:pPr>
            <w:r>
              <w:rPr>
                <w:rFonts w:ascii="Times New Roman" w:hAnsi="Times New Roman" w:eastAsia="仿宋"/>
                <w:kern w:val="0"/>
                <w:sz w:val="18"/>
                <w:szCs w:val="18"/>
                <w:lang w:bidi="ar"/>
              </w:rPr>
              <w:t>对存在重大危险源的危险化学品单位按照规定要求开展重大危险源事故应急预案演练的行政检查；</w:t>
            </w:r>
          </w:p>
          <w:p>
            <w:pPr>
              <w:pStyle w:val="2"/>
              <w:spacing w:line="240" w:lineRule="exact"/>
            </w:pPr>
            <w:r>
              <w:rPr>
                <w:rFonts w:ascii="Times New Roman" w:hAnsi="Times New Roman" w:eastAsia="仿宋"/>
                <w:kern w:val="0"/>
                <w:sz w:val="18"/>
                <w:szCs w:val="18"/>
                <w:lang w:bidi="ar"/>
              </w:rPr>
              <w:t>对存在重大危险源的危险化学品单位按规定对重大危险源进行安全评估或者安全评价的行政检查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00" w:type="dxa"/>
            <w:vMerge w:val="continue"/>
            <w:tcBorders>
              <w:left w:val="single" w:color="000000" w:sz="4" w:space="0"/>
              <w:right w:val="single" w:color="000000" w:sz="6" w:space="0"/>
            </w:tcBorders>
            <w:vAlign w:val="center"/>
          </w:tcPr>
          <w:p>
            <w:pPr>
              <w:spacing w:line="240" w:lineRule="exact"/>
              <w:jc w:val="center"/>
              <w:rPr>
                <w:rFonts w:ascii="仿宋" w:hAnsi="仿宋" w:eastAsia="仿宋" w:cs="仿宋"/>
                <w:sz w:val="18"/>
                <w:szCs w:val="18"/>
              </w:rPr>
            </w:pPr>
          </w:p>
        </w:tc>
        <w:tc>
          <w:tcPr>
            <w:tcW w:w="1820" w:type="dxa"/>
            <w:vMerge w:val="continue"/>
            <w:tcBorders>
              <w:left w:val="single" w:color="000000" w:sz="6" w:space="0"/>
              <w:right w:val="single" w:color="000000" w:sz="6" w:space="0"/>
            </w:tcBorders>
            <w:vAlign w:val="center"/>
          </w:tcPr>
          <w:p>
            <w:pPr>
              <w:spacing w:line="240" w:lineRule="exact"/>
              <w:jc w:val="center"/>
              <w:rPr>
                <w:rFonts w:ascii="仿宋" w:hAnsi="仿宋" w:eastAsia="仿宋" w:cs="仿宋"/>
                <w:sz w:val="18"/>
                <w:szCs w:val="18"/>
              </w:rPr>
            </w:pPr>
          </w:p>
        </w:tc>
        <w:tc>
          <w:tcPr>
            <w:tcW w:w="2126" w:type="dxa"/>
            <w:vMerge w:val="continue"/>
            <w:tcBorders>
              <w:left w:val="single" w:color="000000" w:sz="6" w:space="0"/>
              <w:right w:val="single" w:color="000000" w:sz="6" w:space="0"/>
            </w:tcBorders>
            <w:vAlign w:val="center"/>
          </w:tcPr>
          <w:p>
            <w:pPr>
              <w:spacing w:line="240" w:lineRule="exact"/>
              <w:jc w:val="center"/>
              <w:rPr>
                <w:rFonts w:ascii="仿宋" w:hAnsi="仿宋" w:eastAsia="仿宋" w:cs="仿宋"/>
                <w:sz w:val="18"/>
                <w:szCs w:val="18"/>
              </w:rPr>
            </w:pPr>
          </w:p>
        </w:tc>
        <w:tc>
          <w:tcPr>
            <w:tcW w:w="706" w:type="dxa"/>
            <w:tcBorders>
              <w:top w:val="single" w:color="000000" w:sz="4" w:space="0"/>
              <w:left w:val="single" w:color="000000" w:sz="6" w:space="0"/>
              <w:right w:val="single" w:color="000000" w:sz="6" w:space="0"/>
            </w:tcBorders>
            <w:vAlign w:val="center"/>
          </w:tcPr>
          <w:p>
            <w:pPr>
              <w:widowControl/>
              <w:spacing w:line="240" w:lineRule="exact"/>
              <w:jc w:val="center"/>
              <w:textAlignment w:val="center"/>
              <w:rPr>
                <w:rFonts w:ascii="Times New Roman" w:hAnsi="Times New Roman" w:eastAsia="仿宋"/>
                <w:sz w:val="18"/>
                <w:szCs w:val="18"/>
              </w:rPr>
            </w:pPr>
            <w:r>
              <w:rPr>
                <w:rFonts w:ascii="Times New Roman" w:hAnsi="Times New Roman" w:eastAsia="仿宋"/>
                <w:kern w:val="0"/>
                <w:sz w:val="18"/>
                <w:szCs w:val="18"/>
                <w:lang w:bidi="ar"/>
              </w:rPr>
              <w:t>参与</w:t>
            </w:r>
          </w:p>
        </w:tc>
        <w:tc>
          <w:tcPr>
            <w:tcW w:w="1877" w:type="dxa"/>
            <w:tcBorders>
              <w:top w:val="single" w:color="000000" w:sz="4" w:space="0"/>
              <w:left w:val="single" w:color="000000" w:sz="6" w:space="0"/>
              <w:right w:val="single" w:color="000000" w:sz="6" w:space="0"/>
            </w:tcBorders>
            <w:vAlign w:val="center"/>
          </w:tcPr>
          <w:p>
            <w:pPr>
              <w:widowControl/>
              <w:spacing w:line="240" w:lineRule="exact"/>
              <w:jc w:val="center"/>
              <w:textAlignment w:val="center"/>
              <w:rPr>
                <w:rFonts w:ascii="Times New Roman" w:hAnsi="Times New Roman" w:eastAsia="仿宋"/>
                <w:kern w:val="0"/>
                <w:sz w:val="18"/>
                <w:szCs w:val="18"/>
                <w:lang w:bidi="ar"/>
              </w:rPr>
            </w:pPr>
            <w:r>
              <w:rPr>
                <w:rFonts w:hint="eastAsia" w:ascii="Times New Roman" w:hAnsi="Times New Roman" w:eastAsia="仿宋"/>
                <w:kern w:val="0"/>
                <w:sz w:val="18"/>
                <w:szCs w:val="18"/>
                <w:lang w:bidi="ar"/>
              </w:rPr>
              <w:t>消防救援支队</w:t>
            </w:r>
          </w:p>
          <w:p>
            <w:pPr>
              <w:widowControl/>
              <w:spacing w:line="240" w:lineRule="exact"/>
              <w:jc w:val="center"/>
              <w:textAlignment w:val="center"/>
              <w:rPr>
                <w:rFonts w:ascii="Times New Roman" w:hAnsi="Times New Roman" w:eastAsia="仿宋"/>
                <w:sz w:val="18"/>
                <w:szCs w:val="18"/>
              </w:rPr>
            </w:pPr>
          </w:p>
        </w:tc>
        <w:tc>
          <w:tcPr>
            <w:tcW w:w="1559" w:type="dxa"/>
            <w:tcBorders>
              <w:top w:val="single" w:color="000000" w:sz="4" w:space="0"/>
              <w:left w:val="single" w:color="000000" w:sz="6" w:space="0"/>
              <w:bottom w:val="single" w:color="000000" w:sz="4" w:space="0"/>
              <w:right w:val="single" w:color="000000" w:sz="6" w:space="0"/>
            </w:tcBorders>
            <w:vAlign w:val="center"/>
          </w:tcPr>
          <w:p>
            <w:pPr>
              <w:widowControl/>
              <w:spacing w:line="240" w:lineRule="exact"/>
              <w:textAlignment w:val="center"/>
              <w:rPr>
                <w:rFonts w:ascii="Times New Roman" w:hAnsi="Times New Roman" w:eastAsia="仿宋"/>
                <w:sz w:val="18"/>
                <w:szCs w:val="18"/>
              </w:rPr>
            </w:pPr>
            <w:r>
              <w:rPr>
                <w:rFonts w:ascii="仿宋" w:hAnsi="仿宋" w:eastAsia="仿宋"/>
                <w:kern w:val="0"/>
                <w:sz w:val="18"/>
                <w:szCs w:val="18"/>
                <w:lang w:bidi="ar"/>
              </w:rPr>
              <w:t>XF01.</w:t>
            </w:r>
            <w:r>
              <w:rPr>
                <w:rFonts w:ascii="Times New Roman" w:hAnsi="Times New Roman" w:eastAsia="仿宋"/>
                <w:kern w:val="0"/>
                <w:sz w:val="18"/>
                <w:szCs w:val="18"/>
                <w:lang w:bidi="ar"/>
              </w:rPr>
              <w:t>对单位履行法定消防安全职责情况的</w:t>
            </w:r>
            <w:r>
              <w:rPr>
                <w:rFonts w:hint="eastAsia" w:ascii="Times New Roman" w:hAnsi="Times New Roman" w:eastAsia="仿宋"/>
                <w:kern w:val="0"/>
                <w:sz w:val="18"/>
                <w:szCs w:val="18"/>
                <w:lang w:bidi="ar"/>
              </w:rPr>
              <w:t>检查</w:t>
            </w:r>
          </w:p>
        </w:tc>
        <w:tc>
          <w:tcPr>
            <w:tcW w:w="5386" w:type="dxa"/>
            <w:tcBorders>
              <w:top w:val="single" w:color="000000" w:sz="4" w:space="0"/>
              <w:left w:val="single" w:color="000000" w:sz="6" w:space="0"/>
              <w:bottom w:val="single" w:color="000000" w:sz="4" w:space="0"/>
              <w:right w:val="single" w:color="000000" w:sz="6" w:space="0"/>
            </w:tcBorders>
            <w:vAlign w:val="center"/>
          </w:tcPr>
          <w:p>
            <w:pPr>
              <w:widowControl/>
              <w:spacing w:line="240" w:lineRule="exact"/>
              <w:jc w:val="left"/>
              <w:textAlignment w:val="center"/>
              <w:rPr>
                <w:rFonts w:ascii="Times New Roman" w:hAnsi="Times New Roman" w:eastAsia="仿宋"/>
                <w:kern w:val="0"/>
                <w:sz w:val="18"/>
                <w:szCs w:val="18"/>
                <w:lang w:bidi="ar"/>
              </w:rPr>
            </w:pPr>
            <w:r>
              <w:rPr>
                <w:rFonts w:ascii="Times New Roman" w:hAnsi="Times New Roman" w:eastAsia="仿宋"/>
                <w:kern w:val="0"/>
                <w:sz w:val="18"/>
                <w:szCs w:val="18"/>
                <w:lang w:bidi="ar"/>
              </w:rPr>
              <w:t>对消防安全重点单位履行法定消防安全职责情况的监督抽查；</w:t>
            </w:r>
          </w:p>
          <w:p>
            <w:pPr>
              <w:widowControl/>
              <w:spacing w:line="240" w:lineRule="exact"/>
              <w:jc w:val="left"/>
              <w:textAlignment w:val="center"/>
              <w:rPr>
                <w:rFonts w:ascii="Times New Roman" w:hAnsi="Times New Roman" w:eastAsia="仿宋"/>
                <w:sz w:val="18"/>
                <w:szCs w:val="18"/>
              </w:rPr>
            </w:pPr>
            <w:r>
              <w:rPr>
                <w:rFonts w:ascii="Times New Roman" w:hAnsi="Times New Roman" w:eastAsia="仿宋"/>
                <w:kern w:val="0"/>
                <w:sz w:val="18"/>
                <w:szCs w:val="18"/>
                <w:lang w:bidi="ar"/>
              </w:rPr>
              <w:t>对消防一般单位履行法定消防安全职责情况的行政检查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4" w:hRule="atLeast"/>
        </w:trPr>
        <w:tc>
          <w:tcPr>
            <w:tcW w:w="700" w:type="dxa"/>
            <w:vMerge w:val="restart"/>
            <w:tcBorders>
              <w:tl2br w:val="nil"/>
              <w:tr2bl w:val="nil"/>
            </w:tcBorders>
            <w:vAlign w:val="center"/>
          </w:tcPr>
          <w:p>
            <w:pPr>
              <w:widowControl/>
              <w:spacing w:line="240" w:lineRule="exact"/>
              <w:jc w:val="center"/>
              <w:textAlignment w:val="center"/>
              <w:rPr>
                <w:rFonts w:hint="eastAsia" w:ascii="仿宋" w:hAnsi="仿宋" w:eastAsia="仿宋" w:cs="仿宋_GB2312"/>
                <w:sz w:val="18"/>
                <w:szCs w:val="18"/>
                <w:lang w:val="en-US" w:eastAsia="zh-CN"/>
              </w:rPr>
            </w:pPr>
            <w:r>
              <w:rPr>
                <w:rFonts w:hint="eastAsia" w:ascii="仿宋" w:hAnsi="仿宋" w:eastAsia="仿宋" w:cs="仿宋_GB2312"/>
                <w:sz w:val="18"/>
                <w:szCs w:val="18"/>
              </w:rPr>
              <w:t>4</w:t>
            </w:r>
            <w:r>
              <w:rPr>
                <w:rFonts w:hint="eastAsia" w:ascii="仿宋" w:hAnsi="仿宋" w:eastAsia="仿宋" w:cs="仿宋_GB2312"/>
                <w:sz w:val="18"/>
                <w:szCs w:val="18"/>
                <w:lang w:val="en-US" w:eastAsia="zh-CN"/>
              </w:rPr>
              <w:t>0</w:t>
            </w:r>
          </w:p>
        </w:tc>
        <w:tc>
          <w:tcPr>
            <w:tcW w:w="1820" w:type="dxa"/>
            <w:vMerge w:val="restart"/>
            <w:tcBorders>
              <w:tl2br w:val="nil"/>
              <w:tr2bl w:val="nil"/>
            </w:tcBorders>
            <w:vAlign w:val="center"/>
          </w:tcPr>
          <w:p>
            <w:pPr>
              <w:widowControl/>
              <w:spacing w:line="240" w:lineRule="exact"/>
              <w:jc w:val="center"/>
              <w:textAlignment w:val="center"/>
              <w:rPr>
                <w:rFonts w:ascii="仿宋" w:hAnsi="仿宋" w:eastAsia="仿宋" w:cs="仿宋_GB2312"/>
                <w:sz w:val="18"/>
                <w:szCs w:val="18"/>
              </w:rPr>
            </w:pPr>
            <w:r>
              <w:rPr>
                <w:rFonts w:hint="eastAsia" w:ascii="仿宋" w:hAnsi="仿宋" w:eastAsia="仿宋" w:cs="仿宋_GB2312"/>
                <w:kern w:val="0"/>
                <w:sz w:val="18"/>
                <w:szCs w:val="18"/>
                <w:lang w:bidi="ar"/>
              </w:rPr>
              <w:t>烟花爆竹生产</w:t>
            </w:r>
            <w:r>
              <w:rPr>
                <w:rFonts w:ascii="仿宋" w:hAnsi="仿宋" w:eastAsia="仿宋" w:cs="仿宋_GB2312"/>
                <w:kern w:val="0"/>
                <w:sz w:val="18"/>
                <w:szCs w:val="18"/>
                <w:lang w:bidi="ar"/>
              </w:rPr>
              <w:t>、</w:t>
            </w:r>
            <w:r>
              <w:rPr>
                <w:rFonts w:hint="eastAsia" w:ascii="仿宋" w:hAnsi="仿宋" w:eastAsia="仿宋" w:cs="仿宋_GB2312"/>
                <w:kern w:val="0"/>
                <w:sz w:val="18"/>
                <w:szCs w:val="18"/>
                <w:lang w:bidi="ar"/>
              </w:rPr>
              <w:t>批发</w:t>
            </w:r>
            <w:r>
              <w:rPr>
                <w:rFonts w:ascii="仿宋" w:hAnsi="仿宋" w:eastAsia="仿宋" w:cs="仿宋_GB2312"/>
                <w:kern w:val="0"/>
                <w:sz w:val="18"/>
                <w:szCs w:val="18"/>
                <w:lang w:bidi="ar"/>
              </w:rPr>
              <w:t>、</w:t>
            </w:r>
            <w:r>
              <w:rPr>
                <w:rFonts w:hint="eastAsia" w:ascii="仿宋" w:hAnsi="仿宋" w:eastAsia="仿宋" w:cs="仿宋_GB2312"/>
                <w:kern w:val="0"/>
                <w:sz w:val="18"/>
                <w:szCs w:val="18"/>
                <w:lang w:bidi="ar"/>
              </w:rPr>
              <w:t>零售单位</w:t>
            </w:r>
            <w:r>
              <w:rPr>
                <w:rFonts w:ascii="仿宋" w:hAnsi="仿宋" w:eastAsia="仿宋" w:cs="仿宋_GB2312"/>
                <w:kern w:val="0"/>
                <w:sz w:val="18"/>
                <w:szCs w:val="18"/>
                <w:lang w:bidi="ar"/>
              </w:rPr>
              <w:t>联合抽查</w:t>
            </w:r>
          </w:p>
        </w:tc>
        <w:tc>
          <w:tcPr>
            <w:tcW w:w="2126" w:type="dxa"/>
            <w:vMerge w:val="restart"/>
            <w:tcBorders>
              <w:tl2br w:val="nil"/>
              <w:tr2bl w:val="nil"/>
            </w:tcBorders>
            <w:vAlign w:val="center"/>
          </w:tcPr>
          <w:p>
            <w:pPr>
              <w:widowControl/>
              <w:spacing w:line="240" w:lineRule="exact"/>
              <w:jc w:val="center"/>
              <w:textAlignment w:val="center"/>
              <w:rPr>
                <w:rFonts w:ascii="仿宋" w:hAnsi="仿宋" w:eastAsia="仿宋" w:cs="仿宋_GB2312"/>
                <w:sz w:val="18"/>
                <w:szCs w:val="18"/>
              </w:rPr>
            </w:pPr>
            <w:r>
              <w:rPr>
                <w:rFonts w:hint="eastAsia" w:ascii="仿宋" w:hAnsi="仿宋" w:eastAsia="仿宋" w:cs="仿宋_GB2312"/>
                <w:kern w:val="0"/>
                <w:sz w:val="18"/>
                <w:szCs w:val="18"/>
                <w:lang w:bidi="ar"/>
              </w:rPr>
              <w:t>烟花爆竹生产、批发、零售单位</w:t>
            </w:r>
          </w:p>
        </w:tc>
        <w:tc>
          <w:tcPr>
            <w:tcW w:w="706" w:type="dxa"/>
            <w:tcBorders>
              <w:tl2br w:val="nil"/>
              <w:tr2bl w:val="nil"/>
            </w:tcBorders>
            <w:vAlign w:val="center"/>
          </w:tcPr>
          <w:p>
            <w:pPr>
              <w:widowControl/>
              <w:spacing w:line="240" w:lineRule="exact"/>
              <w:jc w:val="center"/>
              <w:textAlignment w:val="center"/>
              <w:rPr>
                <w:rFonts w:ascii="仿宋" w:hAnsi="仿宋" w:eastAsia="仿宋" w:cs="仿宋_GB2312"/>
                <w:sz w:val="18"/>
                <w:szCs w:val="18"/>
              </w:rPr>
            </w:pPr>
            <w:r>
              <w:rPr>
                <w:rFonts w:hint="eastAsia" w:ascii="仿宋" w:hAnsi="仿宋" w:eastAsia="仿宋" w:cs="仿宋_GB2312"/>
                <w:kern w:val="0"/>
                <w:sz w:val="18"/>
                <w:szCs w:val="18"/>
                <w:lang w:bidi="ar"/>
              </w:rPr>
              <w:t>牵头</w:t>
            </w:r>
          </w:p>
        </w:tc>
        <w:tc>
          <w:tcPr>
            <w:tcW w:w="1877" w:type="dxa"/>
            <w:tcBorders>
              <w:tl2br w:val="nil"/>
              <w:tr2bl w:val="nil"/>
            </w:tcBorders>
            <w:vAlign w:val="center"/>
          </w:tcPr>
          <w:p>
            <w:pPr>
              <w:widowControl/>
              <w:spacing w:line="240" w:lineRule="exact"/>
              <w:jc w:val="center"/>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应急管理局</w:t>
            </w:r>
          </w:p>
          <w:p>
            <w:pPr>
              <w:widowControl/>
              <w:spacing w:line="240" w:lineRule="exact"/>
              <w:jc w:val="center"/>
              <w:textAlignment w:val="center"/>
              <w:rPr>
                <w:rFonts w:ascii="仿宋" w:hAnsi="仿宋" w:eastAsia="仿宋" w:cs="仿宋_GB2312"/>
                <w:sz w:val="18"/>
                <w:szCs w:val="18"/>
              </w:rPr>
            </w:pPr>
          </w:p>
        </w:tc>
        <w:tc>
          <w:tcPr>
            <w:tcW w:w="1559" w:type="dxa"/>
            <w:tcBorders>
              <w:tl2br w:val="nil"/>
              <w:tr2bl w:val="nil"/>
            </w:tcBorders>
            <w:vAlign w:val="center"/>
          </w:tcPr>
          <w:p>
            <w:pPr>
              <w:widowControl/>
              <w:spacing w:line="240" w:lineRule="exact"/>
              <w:textAlignment w:val="center"/>
              <w:rPr>
                <w:rFonts w:ascii="仿宋" w:hAnsi="仿宋" w:eastAsia="仿宋" w:cs="仿宋_GB2312"/>
                <w:sz w:val="18"/>
                <w:szCs w:val="18"/>
              </w:rPr>
            </w:pPr>
            <w:r>
              <w:rPr>
                <w:rFonts w:hint="eastAsia" w:ascii="仿宋" w:hAnsi="仿宋" w:eastAsia="仿宋" w:cs="仿宋_GB2312"/>
                <w:kern w:val="0"/>
                <w:sz w:val="18"/>
                <w:szCs w:val="18"/>
                <w:lang w:bidi="ar"/>
              </w:rPr>
              <w:t>AJ17.对烟花爆竹企业的监督检查（联合）</w:t>
            </w:r>
          </w:p>
        </w:tc>
        <w:tc>
          <w:tcPr>
            <w:tcW w:w="5386" w:type="dxa"/>
            <w:tcBorders>
              <w:tl2br w:val="nil"/>
              <w:tr2bl w:val="nil"/>
            </w:tcBorders>
            <w:vAlign w:val="center"/>
          </w:tcPr>
          <w:p>
            <w:pPr>
              <w:widowControl/>
              <w:spacing w:line="240" w:lineRule="exact"/>
              <w:jc w:val="left"/>
              <w:textAlignment w:val="center"/>
              <w:rPr>
                <w:rFonts w:ascii="仿宋" w:hAnsi="仿宋" w:eastAsia="仿宋" w:cs="仿宋_GB2312"/>
                <w:kern w:val="0"/>
                <w:sz w:val="18"/>
                <w:szCs w:val="18"/>
                <w:lang w:bidi="ar"/>
              </w:rPr>
            </w:pPr>
            <w:r>
              <w:rPr>
                <w:rFonts w:ascii="仿宋" w:hAnsi="仿宋" w:eastAsia="仿宋" w:cs="仿宋_GB2312"/>
                <w:kern w:val="0"/>
                <w:sz w:val="18"/>
                <w:szCs w:val="18"/>
                <w:lang w:bidi="ar"/>
              </w:rPr>
              <w:t>对烟花爆竹批发-经营许可的行政检查；</w:t>
            </w:r>
          </w:p>
          <w:p>
            <w:pPr>
              <w:widowControl/>
              <w:spacing w:line="240" w:lineRule="exact"/>
              <w:jc w:val="left"/>
              <w:textAlignment w:val="center"/>
              <w:rPr>
                <w:rFonts w:ascii="仿宋" w:hAnsi="仿宋" w:eastAsia="仿宋" w:cs="仿宋_GB2312"/>
                <w:kern w:val="0"/>
                <w:sz w:val="18"/>
                <w:szCs w:val="18"/>
                <w:lang w:bidi="ar"/>
              </w:rPr>
            </w:pPr>
            <w:r>
              <w:rPr>
                <w:rFonts w:ascii="仿宋" w:hAnsi="仿宋" w:eastAsia="仿宋" w:cs="仿宋_GB2312"/>
                <w:kern w:val="0"/>
                <w:sz w:val="18"/>
                <w:szCs w:val="18"/>
                <w:lang w:bidi="ar"/>
              </w:rPr>
              <w:t>对烟花爆竹批发-经营管理的行政检查；</w:t>
            </w:r>
          </w:p>
          <w:p>
            <w:pPr>
              <w:widowControl/>
              <w:spacing w:line="240" w:lineRule="exact"/>
              <w:jc w:val="left"/>
              <w:textAlignment w:val="center"/>
              <w:rPr>
                <w:rFonts w:ascii="仿宋" w:hAnsi="仿宋" w:eastAsia="仿宋" w:cs="仿宋_GB2312"/>
                <w:kern w:val="0"/>
                <w:sz w:val="18"/>
                <w:szCs w:val="18"/>
                <w:lang w:bidi="ar"/>
              </w:rPr>
            </w:pPr>
            <w:r>
              <w:rPr>
                <w:rFonts w:ascii="仿宋" w:hAnsi="仿宋" w:eastAsia="仿宋" w:cs="仿宋_GB2312"/>
                <w:kern w:val="0"/>
                <w:sz w:val="18"/>
                <w:szCs w:val="18"/>
                <w:lang w:bidi="ar"/>
              </w:rPr>
              <w:t>对烟花爆竹零售单位经营管理的行政检查；</w:t>
            </w:r>
          </w:p>
          <w:p>
            <w:pPr>
              <w:widowControl/>
              <w:spacing w:line="240" w:lineRule="exact"/>
              <w:jc w:val="left"/>
              <w:textAlignment w:val="center"/>
              <w:rPr>
                <w:rFonts w:ascii="仿宋" w:hAnsi="仿宋" w:eastAsia="仿宋" w:cs="仿宋_GB2312"/>
                <w:kern w:val="0"/>
                <w:sz w:val="18"/>
                <w:szCs w:val="18"/>
                <w:lang w:bidi="ar"/>
              </w:rPr>
            </w:pPr>
            <w:r>
              <w:rPr>
                <w:rFonts w:ascii="仿宋" w:hAnsi="仿宋" w:eastAsia="仿宋" w:cs="仿宋_GB2312"/>
                <w:kern w:val="0"/>
                <w:sz w:val="18"/>
                <w:szCs w:val="18"/>
                <w:lang w:bidi="ar"/>
              </w:rPr>
              <w:t>对烟花爆竹零售单位经营许可的行政检查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700" w:type="dxa"/>
            <w:vMerge w:val="continue"/>
            <w:tcBorders>
              <w:tl2br w:val="nil"/>
              <w:tr2bl w:val="nil"/>
            </w:tcBorders>
            <w:vAlign w:val="center"/>
          </w:tcPr>
          <w:p>
            <w:pPr>
              <w:widowControl/>
              <w:spacing w:line="240" w:lineRule="exact"/>
              <w:jc w:val="center"/>
              <w:rPr>
                <w:rFonts w:ascii="仿宋" w:hAnsi="仿宋" w:eastAsia="仿宋" w:cs="仿宋_GB2312"/>
                <w:sz w:val="18"/>
                <w:szCs w:val="18"/>
              </w:rPr>
            </w:pPr>
          </w:p>
        </w:tc>
        <w:tc>
          <w:tcPr>
            <w:tcW w:w="1820" w:type="dxa"/>
            <w:vMerge w:val="continue"/>
            <w:tcBorders>
              <w:tl2br w:val="nil"/>
              <w:tr2bl w:val="nil"/>
            </w:tcBorders>
            <w:vAlign w:val="center"/>
          </w:tcPr>
          <w:p>
            <w:pPr>
              <w:widowControl/>
              <w:spacing w:line="240" w:lineRule="exact"/>
              <w:jc w:val="center"/>
              <w:rPr>
                <w:rFonts w:ascii="仿宋" w:hAnsi="仿宋" w:eastAsia="仿宋" w:cs="仿宋_GB2312"/>
                <w:sz w:val="18"/>
                <w:szCs w:val="18"/>
              </w:rPr>
            </w:pPr>
          </w:p>
        </w:tc>
        <w:tc>
          <w:tcPr>
            <w:tcW w:w="2126" w:type="dxa"/>
            <w:vMerge w:val="continue"/>
            <w:tcBorders>
              <w:tl2br w:val="nil"/>
              <w:tr2bl w:val="nil"/>
            </w:tcBorders>
            <w:vAlign w:val="center"/>
          </w:tcPr>
          <w:p>
            <w:pPr>
              <w:widowControl/>
              <w:spacing w:line="240" w:lineRule="exact"/>
              <w:jc w:val="center"/>
              <w:rPr>
                <w:rFonts w:ascii="仿宋" w:hAnsi="仿宋" w:eastAsia="仿宋" w:cs="仿宋_GB2312"/>
                <w:sz w:val="18"/>
                <w:szCs w:val="18"/>
              </w:rPr>
            </w:pPr>
          </w:p>
        </w:tc>
        <w:tc>
          <w:tcPr>
            <w:tcW w:w="706" w:type="dxa"/>
            <w:vMerge w:val="restart"/>
            <w:tcBorders>
              <w:tl2br w:val="nil"/>
              <w:tr2bl w:val="nil"/>
            </w:tcBorders>
            <w:vAlign w:val="center"/>
          </w:tcPr>
          <w:p>
            <w:pPr>
              <w:widowControl/>
              <w:spacing w:line="240" w:lineRule="exact"/>
              <w:jc w:val="center"/>
              <w:textAlignment w:val="center"/>
              <w:rPr>
                <w:rFonts w:ascii="仿宋" w:hAnsi="仿宋" w:eastAsia="仿宋" w:cs="仿宋_GB2312"/>
                <w:sz w:val="18"/>
                <w:szCs w:val="18"/>
              </w:rPr>
            </w:pPr>
            <w:r>
              <w:rPr>
                <w:rFonts w:hint="eastAsia" w:ascii="仿宋" w:hAnsi="仿宋" w:eastAsia="仿宋" w:cs="仿宋_GB2312"/>
                <w:kern w:val="0"/>
                <w:sz w:val="18"/>
                <w:szCs w:val="18"/>
                <w:lang w:bidi="ar"/>
              </w:rPr>
              <w:t>参与</w:t>
            </w:r>
          </w:p>
        </w:tc>
        <w:tc>
          <w:tcPr>
            <w:tcW w:w="1877" w:type="dxa"/>
            <w:tcBorders>
              <w:tl2br w:val="nil"/>
              <w:tr2bl w:val="nil"/>
            </w:tcBorders>
            <w:vAlign w:val="center"/>
          </w:tcPr>
          <w:p>
            <w:pPr>
              <w:widowControl/>
              <w:spacing w:line="240" w:lineRule="exact"/>
              <w:jc w:val="center"/>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市场监管局</w:t>
            </w:r>
          </w:p>
          <w:p>
            <w:pPr>
              <w:widowControl/>
              <w:spacing w:line="240" w:lineRule="exact"/>
              <w:jc w:val="center"/>
              <w:textAlignment w:val="center"/>
              <w:rPr>
                <w:rFonts w:ascii="仿宋" w:hAnsi="仿宋" w:eastAsia="仿宋" w:cs="仿宋_GB2312"/>
                <w:sz w:val="18"/>
                <w:szCs w:val="18"/>
              </w:rPr>
            </w:pPr>
          </w:p>
        </w:tc>
        <w:tc>
          <w:tcPr>
            <w:tcW w:w="1559" w:type="dxa"/>
            <w:tcBorders>
              <w:tl2br w:val="nil"/>
              <w:tr2bl w:val="nil"/>
            </w:tcBorders>
            <w:vAlign w:val="center"/>
          </w:tcPr>
          <w:p>
            <w:pPr>
              <w:widowControl/>
              <w:spacing w:line="240" w:lineRule="exact"/>
              <w:textAlignment w:val="center"/>
              <w:rPr>
                <w:rFonts w:ascii="仿宋" w:hAnsi="仿宋" w:eastAsia="仿宋" w:cs="仿宋_GB2312"/>
                <w:sz w:val="18"/>
                <w:szCs w:val="18"/>
              </w:rPr>
            </w:pPr>
            <w:r>
              <w:rPr>
                <w:rFonts w:hint="eastAsia" w:ascii="仿宋" w:hAnsi="仿宋" w:eastAsia="仿宋" w:cs="仿宋_GB2312"/>
                <w:kern w:val="0"/>
                <w:sz w:val="18"/>
                <w:szCs w:val="18"/>
                <w:lang w:bidi="ar"/>
              </w:rPr>
              <w:t>A54.产品质量监督抽查</w:t>
            </w:r>
          </w:p>
        </w:tc>
        <w:tc>
          <w:tcPr>
            <w:tcW w:w="5386" w:type="dxa"/>
            <w:tcBorders>
              <w:tl2br w:val="nil"/>
              <w:tr2bl w:val="nil"/>
            </w:tcBorders>
            <w:vAlign w:val="center"/>
          </w:tcPr>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kern w:val="0"/>
                <w:sz w:val="18"/>
                <w:szCs w:val="18"/>
                <w:lang w:bidi="ar"/>
              </w:rPr>
              <w:t xml:space="preserve">对产品的标识、标志信息的行政检查； </w:t>
            </w:r>
            <w:r>
              <w:rPr>
                <w:rFonts w:hint="eastAsia" w:ascii="仿宋" w:hAnsi="仿宋" w:eastAsia="仿宋" w:cs="仿宋_GB2312"/>
                <w:kern w:val="0"/>
                <w:sz w:val="18"/>
                <w:szCs w:val="18"/>
                <w:lang w:bidi="ar"/>
              </w:rPr>
              <w:br w:type="textWrapping"/>
            </w:r>
            <w:r>
              <w:rPr>
                <w:rFonts w:hint="eastAsia" w:ascii="仿宋" w:hAnsi="仿宋" w:eastAsia="仿宋" w:cs="仿宋_GB2312"/>
                <w:kern w:val="0"/>
                <w:sz w:val="18"/>
                <w:szCs w:val="18"/>
                <w:lang w:bidi="ar"/>
              </w:rPr>
              <w:t>对生产、流通领域产品的行政检查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700" w:type="dxa"/>
            <w:vMerge w:val="continue"/>
            <w:tcBorders>
              <w:tl2br w:val="nil"/>
              <w:tr2bl w:val="nil"/>
            </w:tcBorders>
            <w:vAlign w:val="center"/>
          </w:tcPr>
          <w:p>
            <w:pPr>
              <w:widowControl/>
              <w:spacing w:line="240" w:lineRule="exact"/>
              <w:jc w:val="center"/>
              <w:rPr>
                <w:rFonts w:ascii="仿宋" w:hAnsi="仿宋" w:eastAsia="仿宋" w:cs="仿宋_GB2312"/>
                <w:sz w:val="18"/>
                <w:szCs w:val="18"/>
              </w:rPr>
            </w:pPr>
          </w:p>
        </w:tc>
        <w:tc>
          <w:tcPr>
            <w:tcW w:w="1820" w:type="dxa"/>
            <w:vMerge w:val="continue"/>
            <w:tcBorders>
              <w:tl2br w:val="nil"/>
              <w:tr2bl w:val="nil"/>
            </w:tcBorders>
            <w:vAlign w:val="center"/>
          </w:tcPr>
          <w:p>
            <w:pPr>
              <w:widowControl/>
              <w:spacing w:line="240" w:lineRule="exact"/>
              <w:jc w:val="center"/>
              <w:rPr>
                <w:rFonts w:ascii="仿宋" w:hAnsi="仿宋" w:eastAsia="仿宋" w:cs="仿宋_GB2312"/>
                <w:sz w:val="18"/>
                <w:szCs w:val="18"/>
              </w:rPr>
            </w:pPr>
          </w:p>
        </w:tc>
        <w:tc>
          <w:tcPr>
            <w:tcW w:w="2126" w:type="dxa"/>
            <w:vMerge w:val="continue"/>
            <w:tcBorders>
              <w:tl2br w:val="nil"/>
              <w:tr2bl w:val="nil"/>
            </w:tcBorders>
            <w:vAlign w:val="center"/>
          </w:tcPr>
          <w:p>
            <w:pPr>
              <w:widowControl/>
              <w:spacing w:line="240" w:lineRule="exact"/>
              <w:jc w:val="center"/>
              <w:rPr>
                <w:rFonts w:ascii="仿宋" w:hAnsi="仿宋" w:eastAsia="仿宋" w:cs="仿宋_GB2312"/>
                <w:sz w:val="18"/>
                <w:szCs w:val="18"/>
              </w:rPr>
            </w:pPr>
          </w:p>
        </w:tc>
        <w:tc>
          <w:tcPr>
            <w:tcW w:w="706" w:type="dxa"/>
            <w:vMerge w:val="continue"/>
            <w:tcBorders>
              <w:tl2br w:val="nil"/>
              <w:tr2bl w:val="nil"/>
            </w:tcBorders>
            <w:vAlign w:val="center"/>
          </w:tcPr>
          <w:p>
            <w:pPr>
              <w:widowControl/>
              <w:spacing w:line="240" w:lineRule="exact"/>
              <w:jc w:val="center"/>
              <w:textAlignment w:val="center"/>
              <w:rPr>
                <w:rFonts w:ascii="仿宋" w:hAnsi="仿宋" w:eastAsia="仿宋" w:cs="仿宋_GB2312"/>
                <w:sz w:val="18"/>
                <w:szCs w:val="18"/>
              </w:rPr>
            </w:pPr>
          </w:p>
        </w:tc>
        <w:tc>
          <w:tcPr>
            <w:tcW w:w="1877" w:type="dxa"/>
            <w:tcBorders>
              <w:tl2br w:val="nil"/>
              <w:tr2bl w:val="nil"/>
            </w:tcBorders>
            <w:vAlign w:val="center"/>
          </w:tcPr>
          <w:p>
            <w:pPr>
              <w:widowControl/>
              <w:spacing w:line="240" w:lineRule="exact"/>
              <w:jc w:val="center"/>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公安局</w:t>
            </w:r>
          </w:p>
          <w:p>
            <w:pPr>
              <w:widowControl/>
              <w:spacing w:line="240" w:lineRule="exact"/>
              <w:jc w:val="center"/>
              <w:textAlignment w:val="center"/>
              <w:rPr>
                <w:rFonts w:ascii="仿宋" w:hAnsi="仿宋" w:eastAsia="仿宋" w:cs="仿宋_GB2312"/>
                <w:sz w:val="18"/>
                <w:szCs w:val="18"/>
              </w:rPr>
            </w:pPr>
          </w:p>
        </w:tc>
        <w:tc>
          <w:tcPr>
            <w:tcW w:w="1559" w:type="dxa"/>
            <w:tcBorders>
              <w:tl2br w:val="nil"/>
              <w:tr2bl w:val="nil"/>
            </w:tcBorders>
            <w:vAlign w:val="center"/>
          </w:tcPr>
          <w:p>
            <w:pPr>
              <w:widowControl/>
              <w:spacing w:line="240" w:lineRule="exact"/>
              <w:textAlignment w:val="center"/>
              <w:rPr>
                <w:rFonts w:ascii="仿宋" w:hAnsi="仿宋" w:eastAsia="仿宋" w:cs="仿宋_GB2312"/>
                <w:sz w:val="18"/>
                <w:szCs w:val="18"/>
              </w:rPr>
            </w:pPr>
            <w:r>
              <w:rPr>
                <w:rFonts w:hint="eastAsia" w:ascii="仿宋" w:hAnsi="仿宋" w:eastAsia="仿宋" w:cs="仿宋_GB2312"/>
                <w:kern w:val="0"/>
                <w:sz w:val="18"/>
                <w:szCs w:val="18"/>
                <w:lang w:bidi="ar"/>
              </w:rPr>
              <w:t>D13.对烟花爆竹从业单位的治安检查</w:t>
            </w:r>
          </w:p>
        </w:tc>
        <w:tc>
          <w:tcPr>
            <w:tcW w:w="5386" w:type="dxa"/>
            <w:tcBorders>
              <w:tl2br w:val="nil"/>
              <w:tr2bl w:val="nil"/>
            </w:tcBorders>
            <w:vAlign w:val="center"/>
          </w:tcPr>
          <w:p>
            <w:pPr>
              <w:pStyle w:val="2"/>
              <w:spacing w:line="240" w:lineRule="exact"/>
              <w:rPr>
                <w:rFonts w:ascii="仿宋" w:hAnsi="仿宋" w:eastAsia="仿宋"/>
                <w:sz w:val="18"/>
                <w:szCs w:val="18"/>
                <w:lang w:bidi="ar"/>
              </w:rPr>
            </w:pPr>
            <w:r>
              <w:rPr>
                <w:rFonts w:hint="eastAsia" w:ascii="仿宋" w:hAnsi="仿宋" w:eastAsia="仿宋"/>
                <w:sz w:val="18"/>
                <w:szCs w:val="18"/>
                <w:lang w:bidi="ar"/>
              </w:rPr>
              <w:t>对烟花爆竹生产单位治安管理情况的行政检查；</w:t>
            </w:r>
          </w:p>
          <w:p>
            <w:pPr>
              <w:pStyle w:val="2"/>
              <w:spacing w:line="240" w:lineRule="exact"/>
              <w:rPr>
                <w:lang w:bidi="ar"/>
              </w:rPr>
            </w:pPr>
            <w:r>
              <w:rPr>
                <w:rFonts w:hint="eastAsia" w:ascii="仿宋" w:hAnsi="仿宋" w:eastAsia="仿宋"/>
                <w:sz w:val="18"/>
                <w:szCs w:val="18"/>
                <w:lang w:bidi="ar"/>
              </w:rPr>
              <w:t>对烟花爆竹销售单位治安管理情况的行政检查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8" w:hRule="atLeast"/>
        </w:trPr>
        <w:tc>
          <w:tcPr>
            <w:tcW w:w="700"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exact"/>
              <w:jc w:val="center"/>
              <w:rPr>
                <w:rFonts w:hint="eastAsia" w:ascii="仿宋" w:hAnsi="仿宋" w:eastAsia="仿宋" w:cs="宋体"/>
                <w:sz w:val="18"/>
                <w:szCs w:val="18"/>
                <w:lang w:val="en-US" w:eastAsia="zh-CN"/>
              </w:rPr>
            </w:pPr>
            <w:r>
              <w:rPr>
                <w:rFonts w:hint="eastAsia" w:ascii="仿宋" w:hAnsi="仿宋" w:eastAsia="仿宋" w:cs="宋体"/>
                <w:sz w:val="18"/>
                <w:szCs w:val="18"/>
              </w:rPr>
              <w:t>4</w:t>
            </w:r>
            <w:r>
              <w:rPr>
                <w:rFonts w:hint="eastAsia" w:ascii="仿宋" w:hAnsi="仿宋" w:eastAsia="仿宋" w:cs="宋体"/>
                <w:sz w:val="18"/>
                <w:szCs w:val="18"/>
                <w:lang w:val="en-US" w:eastAsia="zh-CN"/>
              </w:rPr>
              <w:t>1</w:t>
            </w:r>
          </w:p>
        </w:tc>
        <w:tc>
          <w:tcPr>
            <w:tcW w:w="1820"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exact"/>
              <w:jc w:val="center"/>
              <w:rPr>
                <w:rFonts w:ascii="仿宋" w:hAnsi="仿宋" w:eastAsia="仿宋" w:cs="宋体"/>
                <w:sz w:val="18"/>
                <w:szCs w:val="18"/>
              </w:rPr>
            </w:pPr>
            <w:r>
              <w:rPr>
                <w:rFonts w:hint="eastAsia" w:ascii="仿宋" w:hAnsi="仿宋" w:eastAsia="仿宋"/>
                <w:sz w:val="18"/>
                <w:szCs w:val="18"/>
              </w:rPr>
              <w:t>生态环境监测机构联合抽查</w:t>
            </w:r>
          </w:p>
        </w:tc>
        <w:tc>
          <w:tcPr>
            <w:tcW w:w="2126"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exact"/>
              <w:jc w:val="center"/>
              <w:rPr>
                <w:rFonts w:ascii="仿宋" w:hAnsi="仿宋" w:eastAsia="仿宋" w:cs="宋体"/>
                <w:sz w:val="18"/>
                <w:szCs w:val="18"/>
              </w:rPr>
            </w:pPr>
            <w:r>
              <w:rPr>
                <w:rFonts w:hint="eastAsia" w:ascii="仿宋" w:hAnsi="仿宋" w:eastAsia="仿宋"/>
                <w:sz w:val="18"/>
                <w:szCs w:val="18"/>
              </w:rPr>
              <w:t>生态环境监测机构</w:t>
            </w:r>
          </w:p>
        </w:tc>
        <w:tc>
          <w:tcPr>
            <w:tcW w:w="706"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exact"/>
              <w:jc w:val="center"/>
              <w:rPr>
                <w:rFonts w:ascii="仿宋" w:hAnsi="仿宋" w:eastAsia="仿宋" w:cs="宋体"/>
                <w:sz w:val="18"/>
                <w:szCs w:val="18"/>
              </w:rPr>
            </w:pPr>
            <w:r>
              <w:rPr>
                <w:rFonts w:hint="eastAsia" w:ascii="仿宋" w:hAnsi="仿宋" w:eastAsia="仿宋"/>
                <w:sz w:val="18"/>
                <w:szCs w:val="18"/>
              </w:rPr>
              <w:t>牵头</w:t>
            </w:r>
          </w:p>
        </w:tc>
        <w:tc>
          <w:tcPr>
            <w:tcW w:w="1877"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exact"/>
              <w:jc w:val="center"/>
              <w:rPr>
                <w:rFonts w:ascii="仿宋" w:hAnsi="仿宋" w:eastAsia="仿宋"/>
                <w:sz w:val="18"/>
                <w:szCs w:val="18"/>
              </w:rPr>
            </w:pPr>
            <w:r>
              <w:rPr>
                <w:rFonts w:hint="eastAsia" w:ascii="仿宋" w:hAnsi="仿宋" w:eastAsia="仿宋"/>
                <w:sz w:val="18"/>
                <w:szCs w:val="18"/>
              </w:rPr>
              <w:t>市场监管局</w:t>
            </w:r>
          </w:p>
          <w:p>
            <w:pPr>
              <w:spacing w:line="240" w:lineRule="exact"/>
              <w:jc w:val="center"/>
              <w:rPr>
                <w:rFonts w:ascii="仿宋" w:hAnsi="仿宋" w:eastAsia="仿宋" w:cs="宋体"/>
                <w:sz w:val="18"/>
                <w:szCs w:val="18"/>
              </w:rPr>
            </w:pPr>
          </w:p>
        </w:tc>
        <w:tc>
          <w:tcPr>
            <w:tcW w:w="1559"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exact"/>
              <w:rPr>
                <w:rFonts w:ascii="仿宋" w:hAnsi="仿宋" w:eastAsia="仿宋" w:cs="宋体"/>
                <w:sz w:val="18"/>
                <w:szCs w:val="18"/>
              </w:rPr>
            </w:pPr>
            <w:r>
              <w:rPr>
                <w:rFonts w:hint="eastAsia" w:ascii="仿宋" w:hAnsi="仿宋" w:eastAsia="仿宋"/>
                <w:sz w:val="18"/>
                <w:szCs w:val="18"/>
              </w:rPr>
              <w:t>A73.检验检测机构检查</w:t>
            </w:r>
          </w:p>
        </w:tc>
        <w:tc>
          <w:tcPr>
            <w:tcW w:w="5386"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exact"/>
              <w:jc w:val="left"/>
              <w:rPr>
                <w:rFonts w:ascii="仿宋" w:hAnsi="仿宋" w:eastAsia="仿宋"/>
                <w:sz w:val="18"/>
                <w:szCs w:val="18"/>
              </w:rPr>
            </w:pPr>
            <w:r>
              <w:rPr>
                <w:rFonts w:hint="eastAsia" w:ascii="仿宋" w:hAnsi="仿宋" w:eastAsia="仿宋"/>
                <w:sz w:val="18"/>
                <w:szCs w:val="18"/>
              </w:rPr>
              <w:t>对检验检测机构的行政检查；</w:t>
            </w:r>
          </w:p>
          <w:p>
            <w:pPr>
              <w:spacing w:line="240" w:lineRule="exact"/>
              <w:jc w:val="left"/>
              <w:rPr>
                <w:rFonts w:ascii="仿宋" w:hAnsi="仿宋" w:eastAsia="仿宋"/>
                <w:sz w:val="18"/>
                <w:szCs w:val="18"/>
              </w:rPr>
            </w:pPr>
            <w:r>
              <w:rPr>
                <w:rFonts w:hint="eastAsia" w:ascii="仿宋" w:hAnsi="仿宋" w:eastAsia="仿宋"/>
                <w:sz w:val="18"/>
                <w:szCs w:val="18"/>
              </w:rPr>
              <w:t>对检验机构有未就新增项目申请计量认证，超越检验服务项目范围，代表处、办事处等机构违规开展检验服务活动等行为的行政检查；</w:t>
            </w:r>
          </w:p>
          <w:p>
            <w:pPr>
              <w:spacing w:line="240" w:lineRule="exact"/>
              <w:jc w:val="left"/>
              <w:rPr>
                <w:rFonts w:ascii="仿宋" w:hAnsi="仿宋" w:eastAsia="仿宋"/>
                <w:sz w:val="18"/>
                <w:szCs w:val="18"/>
              </w:rPr>
            </w:pPr>
            <w:r>
              <w:rPr>
                <w:rFonts w:hint="eastAsia" w:ascii="仿宋" w:hAnsi="仿宋" w:eastAsia="仿宋"/>
                <w:sz w:val="18"/>
                <w:szCs w:val="18"/>
              </w:rPr>
              <w:t>对检验检测机构未按有关标准或者技术规范要求出具检测数据、结果的行政检查；</w:t>
            </w:r>
          </w:p>
          <w:p>
            <w:pPr>
              <w:spacing w:line="240" w:lineRule="exact"/>
              <w:jc w:val="left"/>
              <w:rPr>
                <w:rFonts w:ascii="仿宋" w:hAnsi="仿宋" w:eastAsia="仿宋"/>
                <w:sz w:val="18"/>
                <w:szCs w:val="18"/>
              </w:rPr>
            </w:pPr>
            <w:r>
              <w:rPr>
                <w:rFonts w:hint="eastAsia" w:ascii="仿宋" w:hAnsi="仿宋" w:eastAsia="仿宋"/>
                <w:sz w:val="18"/>
                <w:szCs w:val="18"/>
              </w:rPr>
              <w:t>对检验检测报告真实性的行政检查；</w:t>
            </w:r>
          </w:p>
          <w:p>
            <w:pPr>
              <w:spacing w:line="240" w:lineRule="exact"/>
              <w:jc w:val="left"/>
              <w:rPr>
                <w:rFonts w:ascii="仿宋" w:hAnsi="仿宋" w:eastAsia="仿宋"/>
                <w:sz w:val="18"/>
                <w:szCs w:val="18"/>
              </w:rPr>
            </w:pPr>
            <w:r>
              <w:rPr>
                <w:rFonts w:hint="eastAsia" w:ascii="仿宋" w:hAnsi="仿宋" w:eastAsia="仿宋"/>
                <w:sz w:val="18"/>
                <w:szCs w:val="18"/>
              </w:rPr>
              <w:t>对检验检测机构出具虚假检测数据、结果的行政检查；</w:t>
            </w:r>
          </w:p>
          <w:p>
            <w:pPr>
              <w:spacing w:line="240" w:lineRule="exact"/>
              <w:jc w:val="left"/>
              <w:rPr>
                <w:rFonts w:ascii="仿宋" w:hAnsi="仿宋" w:eastAsia="仿宋"/>
                <w:sz w:val="18"/>
                <w:szCs w:val="18"/>
              </w:rPr>
            </w:pPr>
            <w:r>
              <w:rPr>
                <w:rFonts w:hint="eastAsia" w:ascii="仿宋" w:hAnsi="仿宋" w:eastAsia="仿宋"/>
                <w:sz w:val="18"/>
                <w:szCs w:val="18"/>
              </w:rPr>
              <w:t>对产品质量检验机构向社会推荐生产者的产品或者以监制、监销等方式参与产品经营活动的行政检查；</w:t>
            </w:r>
          </w:p>
          <w:p>
            <w:pPr>
              <w:spacing w:line="240" w:lineRule="exact"/>
              <w:jc w:val="left"/>
              <w:rPr>
                <w:rFonts w:ascii="仿宋" w:hAnsi="仿宋" w:eastAsia="仿宋"/>
                <w:sz w:val="18"/>
                <w:szCs w:val="18"/>
              </w:rPr>
            </w:pPr>
            <w:r>
              <w:rPr>
                <w:rFonts w:hint="eastAsia" w:ascii="仿宋" w:hAnsi="仿宋" w:eastAsia="仿宋"/>
                <w:sz w:val="18"/>
                <w:szCs w:val="18"/>
              </w:rPr>
              <w:t>对检验机构和检验人员从事与其检验的列入目录产品相关的生产、销售活动的行政检查；</w:t>
            </w:r>
          </w:p>
          <w:p>
            <w:pPr>
              <w:widowControl/>
              <w:spacing w:line="240" w:lineRule="exact"/>
              <w:jc w:val="left"/>
              <w:textAlignment w:val="center"/>
              <w:rPr>
                <w:rFonts w:ascii="仿宋" w:hAnsi="仿宋" w:eastAsia="仿宋" w:cs="仿宋_GB2312"/>
                <w:sz w:val="18"/>
                <w:szCs w:val="18"/>
              </w:rPr>
            </w:pPr>
            <w:r>
              <w:rPr>
                <w:rFonts w:hint="eastAsia" w:ascii="仿宋" w:hAnsi="仿宋" w:eastAsia="仿宋"/>
                <w:sz w:val="18"/>
                <w:szCs w:val="18"/>
              </w:rPr>
              <w:t>对检验检测能力取消申请的行政检查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8" w:hRule="atLeast"/>
        </w:trPr>
        <w:tc>
          <w:tcPr>
            <w:tcW w:w="70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ascii="仿宋" w:hAnsi="仿宋" w:eastAsia="仿宋" w:cs="仿宋_GB2312"/>
                <w:sz w:val="18"/>
                <w:szCs w:val="18"/>
              </w:rPr>
            </w:pPr>
          </w:p>
        </w:tc>
        <w:tc>
          <w:tcPr>
            <w:tcW w:w="182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ascii="仿宋" w:hAnsi="仿宋" w:eastAsia="仿宋" w:cs="仿宋_GB2312"/>
                <w:sz w:val="18"/>
                <w:szCs w:val="18"/>
              </w:rPr>
            </w:pPr>
          </w:p>
        </w:tc>
        <w:tc>
          <w:tcPr>
            <w:tcW w:w="2126"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ascii="仿宋" w:hAnsi="仿宋" w:eastAsia="仿宋" w:cs="仿宋_GB2312"/>
                <w:sz w:val="18"/>
                <w:szCs w:val="18"/>
              </w:rPr>
            </w:pPr>
          </w:p>
        </w:tc>
        <w:tc>
          <w:tcPr>
            <w:tcW w:w="706"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exact"/>
              <w:jc w:val="center"/>
              <w:rPr>
                <w:rFonts w:ascii="仿宋" w:hAnsi="仿宋" w:eastAsia="仿宋" w:cs="宋体"/>
                <w:sz w:val="18"/>
                <w:szCs w:val="18"/>
              </w:rPr>
            </w:pPr>
            <w:r>
              <w:rPr>
                <w:rFonts w:hint="eastAsia" w:ascii="仿宋" w:hAnsi="仿宋" w:eastAsia="仿宋"/>
                <w:sz w:val="18"/>
                <w:szCs w:val="18"/>
              </w:rPr>
              <w:t>参与</w:t>
            </w:r>
          </w:p>
        </w:tc>
        <w:tc>
          <w:tcPr>
            <w:tcW w:w="1877"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exact"/>
              <w:jc w:val="center"/>
              <w:rPr>
                <w:rFonts w:ascii="仿宋" w:hAnsi="仿宋" w:eastAsia="仿宋"/>
                <w:sz w:val="18"/>
                <w:szCs w:val="18"/>
              </w:rPr>
            </w:pPr>
            <w:r>
              <w:rPr>
                <w:rFonts w:hint="eastAsia" w:ascii="仿宋" w:hAnsi="仿宋" w:eastAsia="仿宋"/>
                <w:sz w:val="18"/>
                <w:szCs w:val="18"/>
              </w:rPr>
              <w:t>生态环境局</w:t>
            </w:r>
          </w:p>
          <w:p>
            <w:pPr>
              <w:spacing w:line="240" w:lineRule="exact"/>
              <w:jc w:val="center"/>
              <w:rPr>
                <w:rFonts w:ascii="仿宋" w:hAnsi="仿宋" w:eastAsia="仿宋" w:cs="宋体"/>
                <w:sz w:val="18"/>
                <w:szCs w:val="18"/>
              </w:rPr>
            </w:pPr>
          </w:p>
        </w:tc>
        <w:tc>
          <w:tcPr>
            <w:tcW w:w="1559"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exact"/>
              <w:rPr>
                <w:rFonts w:ascii="仿宋" w:hAnsi="仿宋" w:eastAsia="仿宋" w:cs="宋体"/>
                <w:sz w:val="18"/>
                <w:szCs w:val="18"/>
              </w:rPr>
            </w:pPr>
            <w:r>
              <w:rPr>
                <w:rFonts w:hint="eastAsia" w:ascii="仿宋" w:hAnsi="仿宋" w:eastAsia="仿宋"/>
                <w:sz w:val="18"/>
                <w:szCs w:val="18"/>
              </w:rPr>
              <w:t>HB01.污染源日常环境监督管理</w:t>
            </w:r>
          </w:p>
        </w:tc>
        <w:tc>
          <w:tcPr>
            <w:tcW w:w="5386"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对监测机构的行政检查；</w:t>
            </w:r>
          </w:p>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对监测机构数据超标报告制度落实情况的行政检查；</w:t>
            </w:r>
          </w:p>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对监测机构出具大气监测报告或者监测数据行为的行政检查；</w:t>
            </w:r>
          </w:p>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对监测机构出具监测报告或者监测数据等行为的行政检查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trPr>
        <w:tc>
          <w:tcPr>
            <w:tcW w:w="700" w:type="dxa"/>
            <w:vMerge w:val="restart"/>
            <w:tcBorders>
              <w:left w:val="single" w:color="000000" w:sz="4" w:space="0"/>
              <w:right w:val="single" w:color="000000" w:sz="4" w:space="0"/>
              <w:tl2br w:val="nil"/>
              <w:tr2bl w:val="nil"/>
            </w:tcBorders>
            <w:vAlign w:val="center"/>
          </w:tcPr>
          <w:p>
            <w:pPr>
              <w:spacing w:line="240" w:lineRule="exact"/>
              <w:jc w:val="center"/>
              <w:rPr>
                <w:rFonts w:hint="eastAsia" w:ascii="仿宋" w:hAnsi="仿宋" w:eastAsia="仿宋" w:cs="宋体"/>
                <w:sz w:val="18"/>
                <w:szCs w:val="18"/>
                <w:lang w:val="en-US" w:eastAsia="zh-CN"/>
              </w:rPr>
            </w:pPr>
            <w:r>
              <w:rPr>
                <w:rFonts w:hint="eastAsia" w:ascii="仿宋" w:hAnsi="仿宋" w:eastAsia="仿宋" w:cs="宋体"/>
                <w:sz w:val="18"/>
                <w:szCs w:val="18"/>
              </w:rPr>
              <w:t>4</w:t>
            </w:r>
            <w:r>
              <w:rPr>
                <w:rFonts w:hint="eastAsia" w:ascii="仿宋" w:hAnsi="仿宋" w:eastAsia="仿宋" w:cs="宋体"/>
                <w:sz w:val="18"/>
                <w:szCs w:val="18"/>
                <w:lang w:val="en-US" w:eastAsia="zh-CN"/>
              </w:rPr>
              <w:t>2</w:t>
            </w:r>
          </w:p>
        </w:tc>
        <w:tc>
          <w:tcPr>
            <w:tcW w:w="1820" w:type="dxa"/>
            <w:vMerge w:val="restart"/>
            <w:tcBorders>
              <w:left w:val="single" w:color="000000" w:sz="4" w:space="0"/>
              <w:right w:val="single" w:color="000000" w:sz="4" w:space="0"/>
              <w:tl2br w:val="nil"/>
              <w:tr2bl w:val="nil"/>
            </w:tcBorders>
            <w:vAlign w:val="center"/>
          </w:tcPr>
          <w:p>
            <w:pPr>
              <w:spacing w:line="240" w:lineRule="exact"/>
              <w:jc w:val="center"/>
              <w:rPr>
                <w:rFonts w:ascii="仿宋" w:hAnsi="仿宋" w:eastAsia="仿宋" w:cs="宋体"/>
                <w:sz w:val="18"/>
                <w:szCs w:val="18"/>
              </w:rPr>
            </w:pPr>
            <w:r>
              <w:rPr>
                <w:rFonts w:hint="eastAsia" w:ascii="仿宋" w:hAnsi="仿宋" w:eastAsia="仿宋"/>
                <w:sz w:val="18"/>
                <w:szCs w:val="18"/>
              </w:rPr>
              <w:t>定点医疗机构联合抽查</w:t>
            </w:r>
          </w:p>
        </w:tc>
        <w:tc>
          <w:tcPr>
            <w:tcW w:w="2126" w:type="dxa"/>
            <w:vMerge w:val="restart"/>
            <w:tcBorders>
              <w:left w:val="single" w:color="000000" w:sz="4" w:space="0"/>
              <w:right w:val="single" w:color="000000" w:sz="4" w:space="0"/>
              <w:tl2br w:val="nil"/>
              <w:tr2bl w:val="nil"/>
            </w:tcBorders>
            <w:vAlign w:val="center"/>
          </w:tcPr>
          <w:p>
            <w:pPr>
              <w:spacing w:line="240" w:lineRule="exact"/>
              <w:jc w:val="center"/>
              <w:rPr>
                <w:rFonts w:ascii="仿宋" w:hAnsi="仿宋" w:eastAsia="仿宋" w:cs="宋体"/>
                <w:sz w:val="18"/>
                <w:szCs w:val="18"/>
              </w:rPr>
            </w:pPr>
            <w:r>
              <w:rPr>
                <w:rFonts w:hint="eastAsia" w:ascii="仿宋" w:hAnsi="仿宋" w:eastAsia="仿宋"/>
                <w:sz w:val="18"/>
                <w:szCs w:val="18"/>
              </w:rPr>
              <w:t>定点医疗机构</w:t>
            </w:r>
          </w:p>
        </w:tc>
        <w:tc>
          <w:tcPr>
            <w:tcW w:w="706" w:type="dxa"/>
            <w:tcBorders>
              <w:left w:val="single" w:color="000000" w:sz="4" w:space="0"/>
              <w:right w:val="single" w:color="000000" w:sz="4" w:space="0"/>
              <w:tl2br w:val="nil"/>
              <w:tr2bl w:val="nil"/>
            </w:tcBorders>
            <w:vAlign w:val="center"/>
          </w:tcPr>
          <w:p>
            <w:pPr>
              <w:spacing w:line="240" w:lineRule="exact"/>
              <w:jc w:val="center"/>
              <w:rPr>
                <w:rFonts w:ascii="仿宋" w:hAnsi="仿宋" w:eastAsia="仿宋" w:cs="宋体"/>
                <w:sz w:val="18"/>
                <w:szCs w:val="18"/>
              </w:rPr>
            </w:pPr>
            <w:r>
              <w:rPr>
                <w:rFonts w:hint="eastAsia" w:ascii="仿宋" w:hAnsi="仿宋" w:eastAsia="仿宋"/>
                <w:sz w:val="18"/>
                <w:szCs w:val="18"/>
              </w:rPr>
              <w:t>牵头</w:t>
            </w:r>
          </w:p>
        </w:tc>
        <w:tc>
          <w:tcPr>
            <w:tcW w:w="1877"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exact"/>
              <w:jc w:val="center"/>
              <w:rPr>
                <w:rFonts w:ascii="仿宋" w:hAnsi="仿宋" w:eastAsia="仿宋"/>
                <w:sz w:val="18"/>
                <w:szCs w:val="18"/>
              </w:rPr>
            </w:pPr>
            <w:r>
              <w:rPr>
                <w:rFonts w:hint="eastAsia" w:ascii="仿宋" w:hAnsi="仿宋" w:eastAsia="仿宋"/>
                <w:sz w:val="18"/>
                <w:szCs w:val="18"/>
              </w:rPr>
              <w:t>医保局</w:t>
            </w:r>
          </w:p>
          <w:p>
            <w:pPr>
              <w:spacing w:line="240" w:lineRule="exact"/>
              <w:jc w:val="center"/>
              <w:rPr>
                <w:rFonts w:ascii="仿宋" w:hAnsi="仿宋" w:eastAsia="仿宋" w:cs="宋体"/>
                <w:sz w:val="18"/>
                <w:szCs w:val="18"/>
              </w:rPr>
            </w:pPr>
          </w:p>
        </w:tc>
        <w:tc>
          <w:tcPr>
            <w:tcW w:w="1559"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exact"/>
              <w:rPr>
                <w:rFonts w:ascii="仿宋" w:hAnsi="仿宋" w:eastAsia="仿宋" w:cs="宋体"/>
                <w:sz w:val="18"/>
                <w:szCs w:val="18"/>
              </w:rPr>
            </w:pPr>
            <w:r>
              <w:rPr>
                <w:rFonts w:hint="eastAsia" w:ascii="仿宋" w:hAnsi="仿宋" w:eastAsia="仿宋"/>
                <w:sz w:val="18"/>
                <w:szCs w:val="18"/>
              </w:rPr>
              <w:t>YB02.对纳入基本医疗保险基金支付范围的医疗服务行为和医疗费用加强监督管理</w:t>
            </w:r>
          </w:p>
        </w:tc>
        <w:tc>
          <w:tcPr>
            <w:tcW w:w="5386"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对纳入基本医疗保险基金支付范围的医疗费用和医疗服务行为的行政检查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trPr>
        <w:tc>
          <w:tcPr>
            <w:tcW w:w="700" w:type="dxa"/>
            <w:vMerge w:val="continue"/>
            <w:tcBorders>
              <w:left w:val="single" w:color="000000" w:sz="4" w:space="0"/>
              <w:right w:val="single" w:color="000000" w:sz="4" w:space="0"/>
              <w:tl2br w:val="nil"/>
              <w:tr2bl w:val="nil"/>
            </w:tcBorders>
            <w:vAlign w:val="center"/>
          </w:tcPr>
          <w:p>
            <w:pPr>
              <w:widowControl/>
              <w:spacing w:line="240" w:lineRule="exact"/>
              <w:jc w:val="center"/>
              <w:rPr>
                <w:rFonts w:ascii="仿宋" w:hAnsi="仿宋" w:eastAsia="仿宋" w:cs="仿宋_GB2312"/>
                <w:sz w:val="18"/>
                <w:szCs w:val="18"/>
              </w:rPr>
            </w:pPr>
          </w:p>
        </w:tc>
        <w:tc>
          <w:tcPr>
            <w:tcW w:w="1820" w:type="dxa"/>
            <w:vMerge w:val="continue"/>
            <w:tcBorders>
              <w:left w:val="single" w:color="000000" w:sz="4" w:space="0"/>
              <w:right w:val="single" w:color="000000" w:sz="4" w:space="0"/>
              <w:tl2br w:val="nil"/>
              <w:tr2bl w:val="nil"/>
            </w:tcBorders>
            <w:vAlign w:val="center"/>
          </w:tcPr>
          <w:p>
            <w:pPr>
              <w:widowControl/>
              <w:spacing w:line="240" w:lineRule="exact"/>
              <w:jc w:val="center"/>
              <w:rPr>
                <w:rFonts w:ascii="仿宋" w:hAnsi="仿宋" w:eastAsia="仿宋" w:cs="仿宋_GB2312"/>
                <w:sz w:val="18"/>
                <w:szCs w:val="18"/>
              </w:rPr>
            </w:pPr>
          </w:p>
        </w:tc>
        <w:tc>
          <w:tcPr>
            <w:tcW w:w="2126" w:type="dxa"/>
            <w:vMerge w:val="continue"/>
            <w:tcBorders>
              <w:left w:val="single" w:color="000000" w:sz="4" w:space="0"/>
              <w:right w:val="single" w:color="000000" w:sz="4" w:space="0"/>
              <w:tl2br w:val="nil"/>
              <w:tr2bl w:val="nil"/>
            </w:tcBorders>
            <w:vAlign w:val="center"/>
          </w:tcPr>
          <w:p>
            <w:pPr>
              <w:widowControl/>
              <w:spacing w:line="240" w:lineRule="exact"/>
              <w:jc w:val="center"/>
              <w:rPr>
                <w:rFonts w:ascii="仿宋" w:hAnsi="仿宋" w:eastAsia="仿宋" w:cs="仿宋_GB2312"/>
                <w:sz w:val="18"/>
                <w:szCs w:val="18"/>
              </w:rPr>
            </w:pPr>
          </w:p>
        </w:tc>
        <w:tc>
          <w:tcPr>
            <w:tcW w:w="706" w:type="dxa"/>
            <w:vMerge w:val="restart"/>
            <w:tcBorders>
              <w:left w:val="single" w:color="000000" w:sz="4" w:space="0"/>
              <w:right w:val="single" w:color="000000" w:sz="4" w:space="0"/>
              <w:tl2br w:val="nil"/>
              <w:tr2bl w:val="nil"/>
            </w:tcBorders>
            <w:vAlign w:val="center"/>
          </w:tcPr>
          <w:p>
            <w:pPr>
              <w:spacing w:line="240" w:lineRule="exact"/>
              <w:jc w:val="center"/>
              <w:rPr>
                <w:rFonts w:ascii="仿宋" w:hAnsi="仿宋" w:eastAsia="仿宋" w:cs="宋体"/>
                <w:sz w:val="18"/>
                <w:szCs w:val="18"/>
              </w:rPr>
            </w:pPr>
            <w:r>
              <w:rPr>
                <w:rFonts w:hint="eastAsia" w:ascii="仿宋" w:hAnsi="仿宋" w:eastAsia="仿宋"/>
                <w:sz w:val="18"/>
                <w:szCs w:val="18"/>
              </w:rPr>
              <w:t>参与</w:t>
            </w:r>
          </w:p>
        </w:tc>
        <w:tc>
          <w:tcPr>
            <w:tcW w:w="1877" w:type="dxa"/>
            <w:vMerge w:val="restart"/>
            <w:tcBorders>
              <w:top w:val="single" w:color="000000" w:sz="4" w:space="0"/>
              <w:left w:val="single" w:color="000000" w:sz="4" w:space="0"/>
              <w:right w:val="single" w:color="000000" w:sz="4" w:space="0"/>
              <w:tl2br w:val="nil"/>
              <w:tr2bl w:val="nil"/>
            </w:tcBorders>
            <w:vAlign w:val="center"/>
          </w:tcPr>
          <w:p>
            <w:pPr>
              <w:spacing w:line="240" w:lineRule="exact"/>
              <w:jc w:val="center"/>
              <w:rPr>
                <w:rFonts w:ascii="仿宋" w:hAnsi="仿宋" w:eastAsia="仿宋"/>
                <w:sz w:val="18"/>
                <w:szCs w:val="18"/>
              </w:rPr>
            </w:pPr>
            <w:r>
              <w:rPr>
                <w:rFonts w:hint="eastAsia" w:ascii="仿宋" w:hAnsi="仿宋" w:eastAsia="仿宋"/>
                <w:sz w:val="18"/>
                <w:szCs w:val="18"/>
              </w:rPr>
              <w:t>卫健委</w:t>
            </w:r>
          </w:p>
          <w:p>
            <w:pPr>
              <w:spacing w:line="240" w:lineRule="exact"/>
              <w:jc w:val="center"/>
              <w:rPr>
                <w:rFonts w:ascii="仿宋" w:hAnsi="仿宋" w:eastAsia="仿宋" w:cs="宋体"/>
                <w:sz w:val="18"/>
                <w:szCs w:val="18"/>
              </w:rPr>
            </w:pPr>
          </w:p>
        </w:tc>
        <w:tc>
          <w:tcPr>
            <w:tcW w:w="1559"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exact"/>
              <w:rPr>
                <w:rFonts w:ascii="仿宋" w:hAnsi="仿宋" w:eastAsia="仿宋"/>
                <w:sz w:val="18"/>
                <w:szCs w:val="18"/>
              </w:rPr>
            </w:pPr>
            <w:r>
              <w:rPr>
                <w:rFonts w:hint="eastAsia" w:ascii="仿宋" w:hAnsi="仿宋" w:eastAsia="仿宋"/>
                <w:sz w:val="18"/>
                <w:szCs w:val="18"/>
              </w:rPr>
              <w:t>E07.一级以下医疗卫生机构监督检查</w:t>
            </w:r>
          </w:p>
        </w:tc>
        <w:tc>
          <w:tcPr>
            <w:tcW w:w="5386"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对医师执业的行政检查；</w:t>
            </w:r>
          </w:p>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对医疗废物收集、运送、贮存、处置活动中的疾病防治工作的行政检查；</w:t>
            </w:r>
          </w:p>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对预防接种的行政检查；</w:t>
            </w:r>
          </w:p>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对疾病预防控制机构、医疗机构传染病防控工作的行政检查；</w:t>
            </w:r>
          </w:p>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对高致病性病原微生物或疑似高致病性病原微生物实验的行政检查；</w:t>
            </w:r>
          </w:p>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对医疗技术临床应用的行政检查；</w:t>
            </w:r>
          </w:p>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对职业病诊断、鉴定、报告工作的行政检查；</w:t>
            </w:r>
          </w:p>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对医疗机构设置和执业的行政检查；</w:t>
            </w:r>
          </w:p>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对医疗机构抗菌药物临床应用的行政检查；</w:t>
            </w:r>
          </w:p>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对医疗器械使用的行政检查；</w:t>
            </w:r>
          </w:p>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对护士的行政检查；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trPr>
        <w:tc>
          <w:tcPr>
            <w:tcW w:w="700" w:type="dxa"/>
            <w:vMerge w:val="continue"/>
            <w:tcBorders>
              <w:left w:val="single" w:color="000000" w:sz="4" w:space="0"/>
              <w:right w:val="single" w:color="000000" w:sz="4" w:space="0"/>
              <w:tl2br w:val="nil"/>
              <w:tr2bl w:val="nil"/>
            </w:tcBorders>
            <w:vAlign w:val="center"/>
          </w:tcPr>
          <w:p>
            <w:pPr>
              <w:widowControl/>
              <w:spacing w:line="240" w:lineRule="exact"/>
              <w:jc w:val="center"/>
              <w:rPr>
                <w:rFonts w:ascii="仿宋" w:hAnsi="仿宋" w:eastAsia="仿宋" w:cs="仿宋_GB2312"/>
                <w:sz w:val="18"/>
                <w:szCs w:val="18"/>
              </w:rPr>
            </w:pPr>
          </w:p>
        </w:tc>
        <w:tc>
          <w:tcPr>
            <w:tcW w:w="1820" w:type="dxa"/>
            <w:vMerge w:val="continue"/>
            <w:tcBorders>
              <w:left w:val="single" w:color="000000" w:sz="4" w:space="0"/>
              <w:right w:val="single" w:color="000000" w:sz="4" w:space="0"/>
              <w:tl2br w:val="nil"/>
              <w:tr2bl w:val="nil"/>
            </w:tcBorders>
            <w:vAlign w:val="center"/>
          </w:tcPr>
          <w:p>
            <w:pPr>
              <w:widowControl/>
              <w:spacing w:line="240" w:lineRule="exact"/>
              <w:jc w:val="center"/>
              <w:rPr>
                <w:rFonts w:ascii="仿宋" w:hAnsi="仿宋" w:eastAsia="仿宋" w:cs="仿宋_GB2312"/>
                <w:sz w:val="18"/>
                <w:szCs w:val="18"/>
              </w:rPr>
            </w:pPr>
          </w:p>
        </w:tc>
        <w:tc>
          <w:tcPr>
            <w:tcW w:w="2126" w:type="dxa"/>
            <w:vMerge w:val="continue"/>
            <w:tcBorders>
              <w:left w:val="single" w:color="000000" w:sz="4" w:space="0"/>
              <w:right w:val="single" w:color="000000" w:sz="4" w:space="0"/>
              <w:tl2br w:val="nil"/>
              <w:tr2bl w:val="nil"/>
            </w:tcBorders>
            <w:vAlign w:val="center"/>
          </w:tcPr>
          <w:p>
            <w:pPr>
              <w:widowControl/>
              <w:spacing w:line="240" w:lineRule="exact"/>
              <w:jc w:val="center"/>
              <w:rPr>
                <w:rFonts w:ascii="仿宋" w:hAnsi="仿宋" w:eastAsia="仿宋" w:cs="仿宋_GB2312"/>
                <w:sz w:val="18"/>
                <w:szCs w:val="18"/>
              </w:rPr>
            </w:pPr>
          </w:p>
        </w:tc>
        <w:tc>
          <w:tcPr>
            <w:tcW w:w="706" w:type="dxa"/>
            <w:vMerge w:val="continue"/>
            <w:tcBorders>
              <w:left w:val="single" w:color="000000" w:sz="4" w:space="0"/>
              <w:right w:val="single" w:color="000000" w:sz="4" w:space="0"/>
              <w:tl2br w:val="nil"/>
              <w:tr2bl w:val="nil"/>
            </w:tcBorders>
            <w:vAlign w:val="center"/>
          </w:tcPr>
          <w:p>
            <w:pPr>
              <w:spacing w:line="240" w:lineRule="exact"/>
              <w:jc w:val="center"/>
              <w:rPr>
                <w:rFonts w:ascii="仿宋" w:hAnsi="仿宋" w:eastAsia="仿宋"/>
                <w:sz w:val="18"/>
                <w:szCs w:val="18"/>
              </w:rPr>
            </w:pPr>
          </w:p>
        </w:tc>
        <w:tc>
          <w:tcPr>
            <w:tcW w:w="1877" w:type="dxa"/>
            <w:vMerge w:val="continue"/>
            <w:tcBorders>
              <w:left w:val="single" w:color="000000" w:sz="4" w:space="0"/>
              <w:bottom w:val="single" w:color="000000" w:sz="4" w:space="0"/>
              <w:right w:val="single" w:color="000000" w:sz="4" w:space="0"/>
              <w:tl2br w:val="nil"/>
              <w:tr2bl w:val="nil"/>
            </w:tcBorders>
            <w:vAlign w:val="center"/>
          </w:tcPr>
          <w:p>
            <w:pPr>
              <w:spacing w:line="240" w:lineRule="exact"/>
              <w:jc w:val="center"/>
              <w:rPr>
                <w:rFonts w:ascii="仿宋" w:hAnsi="仿宋" w:eastAsia="仿宋"/>
                <w:sz w:val="18"/>
                <w:szCs w:val="18"/>
              </w:rPr>
            </w:pPr>
          </w:p>
        </w:tc>
        <w:tc>
          <w:tcPr>
            <w:tcW w:w="1559"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exact"/>
              <w:rPr>
                <w:rFonts w:ascii="仿宋" w:hAnsi="仿宋" w:eastAsia="仿宋"/>
                <w:sz w:val="18"/>
                <w:szCs w:val="18"/>
              </w:rPr>
            </w:pPr>
            <w:r>
              <w:rPr>
                <w:rFonts w:hint="eastAsia" w:ascii="仿宋" w:hAnsi="仿宋" w:eastAsia="仿宋"/>
                <w:sz w:val="18"/>
                <w:szCs w:val="18"/>
              </w:rPr>
              <w:t>E09.一级以下中医医疗卫生机构服务监督检查</w:t>
            </w:r>
          </w:p>
        </w:tc>
        <w:tc>
          <w:tcPr>
            <w:tcW w:w="5386"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对疾病预防控制机构、医疗机构传染病防控工作的行政检查；</w:t>
            </w:r>
          </w:p>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对医疗机构设置和执业的行政检查；</w:t>
            </w:r>
          </w:p>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对医疗技术临床应用的行政检查；</w:t>
            </w:r>
          </w:p>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对医疗器械使用的行政检查；</w:t>
            </w:r>
          </w:p>
          <w:p>
            <w:pPr>
              <w:pStyle w:val="3"/>
              <w:spacing w:after="0" w:line="240" w:lineRule="exact"/>
            </w:pPr>
            <w:r>
              <w:rPr>
                <w:rFonts w:hint="eastAsia" w:ascii="仿宋" w:hAnsi="仿宋" w:eastAsia="仿宋" w:cs="仿宋_GB2312"/>
                <w:sz w:val="18"/>
                <w:szCs w:val="18"/>
              </w:rPr>
              <w:t>对医师执业的行政检查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trPr>
        <w:tc>
          <w:tcPr>
            <w:tcW w:w="700"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textAlignment w:val="center"/>
              <w:rPr>
                <w:rFonts w:hint="eastAsia" w:ascii="仿宋" w:hAnsi="仿宋" w:eastAsia="仿宋" w:cs="仿宋_GB2312"/>
                <w:kern w:val="0"/>
                <w:sz w:val="18"/>
                <w:szCs w:val="18"/>
                <w:lang w:val="en-US" w:eastAsia="zh-CN" w:bidi="ar"/>
              </w:rPr>
            </w:pPr>
            <w:r>
              <w:rPr>
                <w:rFonts w:hint="eastAsia" w:ascii="仿宋" w:hAnsi="仿宋" w:eastAsia="仿宋" w:cs="仿宋_GB2312"/>
                <w:kern w:val="0"/>
                <w:sz w:val="18"/>
                <w:szCs w:val="18"/>
                <w:lang w:bidi="ar"/>
              </w:rPr>
              <w:t>4</w:t>
            </w:r>
            <w:r>
              <w:rPr>
                <w:rFonts w:hint="eastAsia" w:ascii="仿宋" w:hAnsi="仿宋" w:eastAsia="仿宋" w:cs="仿宋_GB2312"/>
                <w:kern w:val="0"/>
                <w:sz w:val="18"/>
                <w:szCs w:val="18"/>
                <w:lang w:val="en-US" w:eastAsia="zh-CN" w:bidi="ar"/>
              </w:rPr>
              <w:t>3</w:t>
            </w:r>
          </w:p>
        </w:tc>
        <w:tc>
          <w:tcPr>
            <w:tcW w:w="1820"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文物经营单位联合抽查</w:t>
            </w:r>
          </w:p>
        </w:tc>
        <w:tc>
          <w:tcPr>
            <w:tcW w:w="2126"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文物经营单位</w:t>
            </w:r>
          </w:p>
        </w:tc>
        <w:tc>
          <w:tcPr>
            <w:tcW w:w="706"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牵头</w:t>
            </w:r>
          </w:p>
        </w:tc>
        <w:tc>
          <w:tcPr>
            <w:tcW w:w="1877"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文广旅游局</w:t>
            </w:r>
          </w:p>
          <w:p>
            <w:pPr>
              <w:widowControl/>
              <w:spacing w:line="240" w:lineRule="exact"/>
              <w:jc w:val="center"/>
              <w:textAlignment w:val="center"/>
              <w:rPr>
                <w:rFonts w:ascii="仿宋" w:hAnsi="仿宋" w:eastAsia="仿宋" w:cs="仿宋_GB2312"/>
                <w:kern w:val="0"/>
                <w:sz w:val="18"/>
                <w:szCs w:val="18"/>
                <w:lang w:bidi="ar"/>
              </w:rPr>
            </w:pPr>
          </w:p>
        </w:tc>
        <w:tc>
          <w:tcPr>
            <w:tcW w:w="1559"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WW03.文物经营单位遵守文物法律、法规情况</w:t>
            </w:r>
          </w:p>
        </w:tc>
        <w:tc>
          <w:tcPr>
            <w:tcW w:w="5386"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left"/>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对文物购销、拍卖经营的行政检查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5" w:hRule="atLeast"/>
        </w:trPr>
        <w:tc>
          <w:tcPr>
            <w:tcW w:w="70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textAlignment w:val="center"/>
              <w:rPr>
                <w:rFonts w:ascii="仿宋" w:hAnsi="仿宋" w:eastAsia="仿宋" w:cs="仿宋_GB2312"/>
                <w:kern w:val="0"/>
                <w:sz w:val="18"/>
                <w:szCs w:val="18"/>
                <w:lang w:bidi="ar"/>
              </w:rPr>
            </w:pPr>
          </w:p>
        </w:tc>
        <w:tc>
          <w:tcPr>
            <w:tcW w:w="182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textAlignment w:val="center"/>
              <w:rPr>
                <w:rFonts w:ascii="仿宋" w:hAnsi="仿宋" w:eastAsia="仿宋" w:cs="仿宋_GB2312"/>
                <w:kern w:val="0"/>
                <w:sz w:val="18"/>
                <w:szCs w:val="18"/>
                <w:lang w:bidi="ar"/>
              </w:rPr>
            </w:pPr>
          </w:p>
        </w:tc>
        <w:tc>
          <w:tcPr>
            <w:tcW w:w="2126"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textAlignment w:val="center"/>
              <w:rPr>
                <w:rFonts w:ascii="仿宋" w:hAnsi="仿宋" w:eastAsia="仿宋" w:cs="仿宋_GB2312"/>
                <w:kern w:val="0"/>
                <w:sz w:val="18"/>
                <w:szCs w:val="18"/>
                <w:lang w:bidi="ar"/>
              </w:rPr>
            </w:pPr>
          </w:p>
        </w:tc>
        <w:tc>
          <w:tcPr>
            <w:tcW w:w="706"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参与</w:t>
            </w:r>
          </w:p>
        </w:tc>
        <w:tc>
          <w:tcPr>
            <w:tcW w:w="1877"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市场监管局</w:t>
            </w:r>
          </w:p>
          <w:p>
            <w:pPr>
              <w:widowControl/>
              <w:spacing w:line="240" w:lineRule="exact"/>
              <w:jc w:val="center"/>
              <w:textAlignment w:val="center"/>
              <w:rPr>
                <w:rFonts w:ascii="仿宋" w:hAnsi="仿宋" w:eastAsia="仿宋" w:cs="仿宋_GB2312"/>
                <w:kern w:val="0"/>
                <w:sz w:val="18"/>
                <w:szCs w:val="18"/>
                <w:lang w:bidi="ar"/>
              </w:rPr>
            </w:pPr>
          </w:p>
        </w:tc>
        <w:tc>
          <w:tcPr>
            <w:tcW w:w="1559"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A235.文物等重要领域市场规范管理检查</w:t>
            </w:r>
          </w:p>
        </w:tc>
        <w:tc>
          <w:tcPr>
            <w:tcW w:w="5386"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left"/>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对商品交易市场内文物商店从事文物拍卖经营活动行为的行政检查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0" w:hRule="atLeast"/>
        </w:trPr>
        <w:tc>
          <w:tcPr>
            <w:tcW w:w="700" w:type="dxa"/>
            <w:vMerge w:val="restart"/>
            <w:tcBorders>
              <w:left w:val="single" w:color="000000" w:sz="4" w:space="0"/>
              <w:right w:val="single" w:color="000000" w:sz="4" w:space="0"/>
              <w:tl2br w:val="nil"/>
              <w:tr2bl w:val="nil"/>
            </w:tcBorders>
            <w:vAlign w:val="center"/>
          </w:tcPr>
          <w:p>
            <w:pPr>
              <w:widowControl/>
              <w:spacing w:line="240" w:lineRule="exact"/>
              <w:jc w:val="center"/>
              <w:textAlignment w:val="center"/>
              <w:rPr>
                <w:rFonts w:hint="eastAsia" w:ascii="仿宋" w:hAnsi="仿宋" w:eastAsia="仿宋" w:cs="仿宋_GB2312"/>
                <w:kern w:val="0"/>
                <w:sz w:val="18"/>
                <w:szCs w:val="18"/>
                <w:lang w:val="en-US" w:eastAsia="zh-CN" w:bidi="ar"/>
              </w:rPr>
            </w:pPr>
            <w:r>
              <w:rPr>
                <w:rFonts w:hint="eastAsia" w:ascii="仿宋" w:hAnsi="仿宋" w:eastAsia="仿宋" w:cs="仿宋_GB2312"/>
                <w:kern w:val="0"/>
                <w:sz w:val="18"/>
                <w:szCs w:val="18"/>
                <w:lang w:bidi="ar"/>
              </w:rPr>
              <w:t>4</w:t>
            </w:r>
            <w:r>
              <w:rPr>
                <w:rFonts w:hint="eastAsia" w:ascii="仿宋" w:hAnsi="仿宋" w:eastAsia="仿宋" w:cs="仿宋_GB2312"/>
                <w:kern w:val="0"/>
                <w:sz w:val="18"/>
                <w:szCs w:val="18"/>
                <w:lang w:val="en-US" w:eastAsia="zh-CN" w:bidi="ar"/>
              </w:rPr>
              <w:t>4</w:t>
            </w:r>
          </w:p>
        </w:tc>
        <w:tc>
          <w:tcPr>
            <w:tcW w:w="1820" w:type="dxa"/>
            <w:vMerge w:val="restart"/>
            <w:tcBorders>
              <w:left w:val="single" w:color="000000" w:sz="4" w:space="0"/>
              <w:right w:val="single" w:color="000000" w:sz="4" w:space="0"/>
              <w:tl2br w:val="nil"/>
              <w:tr2bl w:val="nil"/>
            </w:tcBorders>
            <w:vAlign w:val="center"/>
          </w:tcPr>
          <w:p>
            <w:pPr>
              <w:widowControl/>
              <w:spacing w:line="240" w:lineRule="exact"/>
              <w:jc w:val="center"/>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出口商品生产企业联合抽查</w:t>
            </w:r>
          </w:p>
        </w:tc>
        <w:tc>
          <w:tcPr>
            <w:tcW w:w="2126" w:type="dxa"/>
            <w:vMerge w:val="restart"/>
            <w:tcBorders>
              <w:left w:val="single" w:color="000000" w:sz="4" w:space="0"/>
              <w:right w:val="single" w:color="000000" w:sz="4" w:space="0"/>
              <w:tl2br w:val="nil"/>
              <w:tr2bl w:val="nil"/>
            </w:tcBorders>
            <w:vAlign w:val="center"/>
          </w:tcPr>
          <w:p>
            <w:pPr>
              <w:widowControl/>
              <w:spacing w:line="240" w:lineRule="exact"/>
              <w:jc w:val="center"/>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出口商品生产企业</w:t>
            </w:r>
          </w:p>
        </w:tc>
        <w:tc>
          <w:tcPr>
            <w:tcW w:w="706" w:type="dxa"/>
            <w:tcBorders>
              <w:left w:val="single" w:color="000000" w:sz="4" w:space="0"/>
              <w:right w:val="single" w:color="000000" w:sz="4" w:space="0"/>
              <w:tl2br w:val="nil"/>
              <w:tr2bl w:val="nil"/>
            </w:tcBorders>
            <w:vAlign w:val="center"/>
          </w:tcPr>
          <w:p>
            <w:pPr>
              <w:widowControl/>
              <w:spacing w:line="240" w:lineRule="exact"/>
              <w:jc w:val="center"/>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牵头</w:t>
            </w:r>
          </w:p>
        </w:tc>
        <w:tc>
          <w:tcPr>
            <w:tcW w:w="1877" w:type="dxa"/>
            <w:tcBorders>
              <w:top w:val="single" w:color="000000" w:sz="4" w:space="0"/>
              <w:left w:val="single" w:color="000000" w:sz="4" w:space="0"/>
              <w:right w:val="single" w:color="000000" w:sz="4" w:space="0"/>
              <w:tl2br w:val="nil"/>
              <w:tr2bl w:val="nil"/>
            </w:tcBorders>
            <w:vAlign w:val="center"/>
          </w:tcPr>
          <w:p>
            <w:pPr>
              <w:widowControl/>
              <w:spacing w:line="240" w:lineRule="exact"/>
              <w:jc w:val="center"/>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华海关</w:t>
            </w:r>
          </w:p>
          <w:p>
            <w:pPr>
              <w:widowControl/>
              <w:spacing w:line="240" w:lineRule="exact"/>
              <w:jc w:val="center"/>
              <w:textAlignment w:val="center"/>
              <w:rPr>
                <w:rFonts w:ascii="仿宋" w:hAnsi="仿宋" w:eastAsia="仿宋" w:cs="仿宋_GB2312"/>
                <w:kern w:val="0"/>
                <w:sz w:val="18"/>
                <w:szCs w:val="18"/>
                <w:lang w:bidi="ar"/>
              </w:rPr>
            </w:pPr>
          </w:p>
        </w:tc>
        <w:tc>
          <w:tcPr>
            <w:tcW w:w="1559"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HGL1.对出口商品相关企业的行政检查</w:t>
            </w:r>
          </w:p>
        </w:tc>
        <w:tc>
          <w:tcPr>
            <w:tcW w:w="5386" w:type="dxa"/>
            <w:tcBorders>
              <w:top w:val="single" w:color="000000" w:sz="4" w:space="0"/>
              <w:left w:val="single" w:color="000000" w:sz="4" w:space="0"/>
              <w:right w:val="single" w:color="000000" w:sz="4" w:space="0"/>
              <w:tl2br w:val="nil"/>
              <w:tr2bl w:val="nil"/>
            </w:tcBorders>
            <w:vAlign w:val="center"/>
          </w:tcPr>
          <w:p>
            <w:pPr>
              <w:widowControl/>
              <w:spacing w:line="240" w:lineRule="exact"/>
              <w:jc w:val="left"/>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对出口食品生产企业备案信息、质量管理和防疫情况的行政检查；</w:t>
            </w:r>
          </w:p>
          <w:p>
            <w:pPr>
              <w:widowControl/>
              <w:spacing w:line="240" w:lineRule="exact"/>
              <w:jc w:val="left"/>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对出境动植物及其产品、其他检疫物的生产、加工、存放单位质量管理和防疫情况的行政检查；</w:t>
            </w:r>
          </w:p>
          <w:p>
            <w:pPr>
              <w:widowControl/>
              <w:spacing w:line="240" w:lineRule="exact"/>
              <w:jc w:val="left"/>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对出口商品生产企业出口商品质量安全的行政检查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5" w:hRule="atLeast"/>
        </w:trPr>
        <w:tc>
          <w:tcPr>
            <w:tcW w:w="700" w:type="dxa"/>
            <w:vMerge w:val="continue"/>
            <w:tcBorders>
              <w:left w:val="single" w:color="000000" w:sz="4" w:space="0"/>
              <w:right w:val="single" w:color="000000" w:sz="4" w:space="0"/>
              <w:tl2br w:val="nil"/>
              <w:tr2bl w:val="nil"/>
            </w:tcBorders>
            <w:vAlign w:val="center"/>
          </w:tcPr>
          <w:p>
            <w:pPr>
              <w:widowControl/>
              <w:spacing w:line="240" w:lineRule="exact"/>
              <w:jc w:val="center"/>
              <w:textAlignment w:val="center"/>
              <w:rPr>
                <w:rFonts w:ascii="仿宋" w:hAnsi="仿宋" w:eastAsia="仿宋" w:cs="仿宋_GB2312"/>
                <w:kern w:val="0"/>
                <w:sz w:val="18"/>
                <w:szCs w:val="18"/>
                <w:lang w:bidi="ar"/>
              </w:rPr>
            </w:pPr>
          </w:p>
        </w:tc>
        <w:tc>
          <w:tcPr>
            <w:tcW w:w="1820" w:type="dxa"/>
            <w:vMerge w:val="continue"/>
            <w:tcBorders>
              <w:left w:val="single" w:color="000000" w:sz="4" w:space="0"/>
              <w:right w:val="single" w:color="000000" w:sz="4" w:space="0"/>
              <w:tl2br w:val="nil"/>
              <w:tr2bl w:val="nil"/>
            </w:tcBorders>
            <w:vAlign w:val="center"/>
          </w:tcPr>
          <w:p>
            <w:pPr>
              <w:widowControl/>
              <w:spacing w:line="240" w:lineRule="exact"/>
              <w:jc w:val="center"/>
              <w:textAlignment w:val="center"/>
              <w:rPr>
                <w:rFonts w:ascii="仿宋" w:hAnsi="仿宋" w:eastAsia="仿宋" w:cs="仿宋_GB2312"/>
                <w:kern w:val="0"/>
                <w:sz w:val="18"/>
                <w:szCs w:val="18"/>
                <w:lang w:bidi="ar"/>
              </w:rPr>
            </w:pPr>
          </w:p>
        </w:tc>
        <w:tc>
          <w:tcPr>
            <w:tcW w:w="2126" w:type="dxa"/>
            <w:vMerge w:val="continue"/>
            <w:tcBorders>
              <w:left w:val="single" w:color="000000" w:sz="4" w:space="0"/>
              <w:right w:val="single" w:color="000000" w:sz="4" w:space="0"/>
              <w:tl2br w:val="nil"/>
              <w:tr2bl w:val="nil"/>
            </w:tcBorders>
            <w:vAlign w:val="center"/>
          </w:tcPr>
          <w:p>
            <w:pPr>
              <w:widowControl/>
              <w:spacing w:line="240" w:lineRule="exact"/>
              <w:jc w:val="center"/>
              <w:textAlignment w:val="center"/>
              <w:rPr>
                <w:rFonts w:ascii="仿宋" w:hAnsi="仿宋" w:eastAsia="仿宋" w:cs="仿宋_GB2312"/>
                <w:kern w:val="0"/>
                <w:sz w:val="18"/>
                <w:szCs w:val="18"/>
                <w:lang w:bidi="ar"/>
              </w:rPr>
            </w:pPr>
          </w:p>
        </w:tc>
        <w:tc>
          <w:tcPr>
            <w:tcW w:w="706" w:type="dxa"/>
            <w:tcBorders>
              <w:left w:val="single" w:color="000000" w:sz="4" w:space="0"/>
              <w:right w:val="single" w:color="000000" w:sz="4" w:space="0"/>
              <w:tl2br w:val="nil"/>
              <w:tr2bl w:val="nil"/>
            </w:tcBorders>
            <w:vAlign w:val="center"/>
          </w:tcPr>
          <w:p>
            <w:pPr>
              <w:widowControl/>
              <w:spacing w:line="240" w:lineRule="exact"/>
              <w:jc w:val="center"/>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参与</w:t>
            </w:r>
          </w:p>
        </w:tc>
        <w:tc>
          <w:tcPr>
            <w:tcW w:w="1877"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市场监管局</w:t>
            </w:r>
          </w:p>
          <w:p>
            <w:pPr>
              <w:widowControl/>
              <w:spacing w:line="240" w:lineRule="exact"/>
              <w:jc w:val="center"/>
              <w:textAlignment w:val="center"/>
              <w:rPr>
                <w:rFonts w:ascii="仿宋" w:hAnsi="仿宋" w:eastAsia="仿宋" w:cs="仿宋_GB2312"/>
                <w:kern w:val="0"/>
                <w:sz w:val="18"/>
                <w:szCs w:val="18"/>
                <w:lang w:bidi="ar"/>
              </w:rPr>
            </w:pPr>
          </w:p>
        </w:tc>
        <w:tc>
          <w:tcPr>
            <w:tcW w:w="1559"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textAlignment w:val="center"/>
              <w:rPr>
                <w:rFonts w:ascii="仿宋_GB2312" w:hAnsi="仿宋_GB2312" w:eastAsia="仿宋_GB2312" w:cs="仿宋_GB2312"/>
                <w:szCs w:val="21"/>
              </w:rPr>
            </w:pPr>
            <w:r>
              <w:rPr>
                <w:rFonts w:hint="eastAsia" w:ascii="仿宋" w:hAnsi="仿宋" w:eastAsia="仿宋" w:cs="仿宋_GB2312"/>
                <w:kern w:val="0"/>
                <w:sz w:val="18"/>
                <w:szCs w:val="18"/>
                <w:lang w:bidi="ar"/>
              </w:rPr>
              <w:t>A205.登记备案事项检查</w:t>
            </w:r>
          </w:p>
        </w:tc>
        <w:tc>
          <w:tcPr>
            <w:tcW w:w="5386"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left"/>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对市场主体营业执照使用情况的行政检查；</w:t>
            </w:r>
          </w:p>
          <w:p>
            <w:pPr>
              <w:widowControl/>
              <w:spacing w:line="240" w:lineRule="exact"/>
              <w:jc w:val="left"/>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对市场主体变更登记情况的行政检查；</w:t>
            </w:r>
          </w:p>
          <w:p>
            <w:pPr>
              <w:widowControl/>
              <w:spacing w:line="240" w:lineRule="exact"/>
              <w:jc w:val="left"/>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对实行注册资本实缴登记制的市场主体的注册资本实缴情况的行政检查；</w:t>
            </w:r>
          </w:p>
          <w:p>
            <w:pPr>
              <w:widowControl/>
              <w:spacing w:line="240" w:lineRule="exact"/>
              <w:jc w:val="left"/>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对市场主体备案情况的行政检查；</w:t>
            </w:r>
          </w:p>
          <w:p>
            <w:pPr>
              <w:widowControl/>
              <w:spacing w:line="240" w:lineRule="exact"/>
              <w:jc w:val="left"/>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对市场主体公示终止歇业情况的行政检查；</w:t>
            </w:r>
          </w:p>
          <w:p>
            <w:pPr>
              <w:widowControl/>
              <w:spacing w:line="240" w:lineRule="exact"/>
              <w:jc w:val="left"/>
              <w:textAlignment w:val="center"/>
              <w:rPr>
                <w:rFonts w:ascii="仿宋_GB2312" w:hAnsi="仿宋_GB2312" w:eastAsia="仿宋_GB2312" w:cs="仿宋_GB2312"/>
                <w:szCs w:val="21"/>
              </w:rPr>
            </w:pPr>
            <w:r>
              <w:rPr>
                <w:rFonts w:hint="eastAsia" w:ascii="仿宋" w:hAnsi="仿宋" w:eastAsia="仿宋" w:cs="仿宋_GB2312"/>
                <w:kern w:val="0"/>
                <w:sz w:val="18"/>
                <w:szCs w:val="18"/>
                <w:lang w:bidi="ar"/>
              </w:rPr>
              <w:t>对个人独资企业分支机构登记情况备案的行政检查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700" w:type="dxa"/>
            <w:vMerge w:val="restart"/>
            <w:tcBorders>
              <w:tl2br w:val="nil"/>
              <w:tr2bl w:val="nil"/>
            </w:tcBorders>
            <w:vAlign w:val="center"/>
          </w:tcPr>
          <w:p>
            <w:pPr>
              <w:widowControl/>
              <w:spacing w:line="240" w:lineRule="exact"/>
              <w:jc w:val="center"/>
              <w:textAlignment w:val="center"/>
              <w:rPr>
                <w:rFonts w:hint="default" w:ascii="仿宋" w:hAnsi="仿宋" w:eastAsia="仿宋" w:cs="仿宋_GB2312"/>
                <w:kern w:val="0"/>
                <w:sz w:val="18"/>
                <w:szCs w:val="18"/>
                <w:lang w:val="en-US" w:eastAsia="zh-CN" w:bidi="ar"/>
              </w:rPr>
            </w:pPr>
            <w:r>
              <w:rPr>
                <w:rFonts w:hint="eastAsia" w:ascii="仿宋" w:hAnsi="仿宋" w:eastAsia="仿宋" w:cs="仿宋_GB2312"/>
                <w:kern w:val="0"/>
                <w:sz w:val="18"/>
                <w:szCs w:val="18"/>
                <w:lang w:val="en-US" w:eastAsia="zh-CN" w:bidi="ar"/>
              </w:rPr>
              <w:t>47</w:t>
            </w:r>
          </w:p>
        </w:tc>
        <w:tc>
          <w:tcPr>
            <w:tcW w:w="1820" w:type="dxa"/>
            <w:vMerge w:val="restart"/>
            <w:tcBorders>
              <w:tl2br w:val="nil"/>
              <w:tr2bl w:val="nil"/>
            </w:tcBorders>
            <w:vAlign w:val="center"/>
          </w:tcPr>
          <w:p>
            <w:pPr>
              <w:widowControl/>
              <w:spacing w:line="240" w:lineRule="exact"/>
              <w:jc w:val="center"/>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新型墙体材料企业联合抽查</w:t>
            </w:r>
          </w:p>
        </w:tc>
        <w:tc>
          <w:tcPr>
            <w:tcW w:w="2126" w:type="dxa"/>
            <w:vMerge w:val="restart"/>
            <w:tcBorders>
              <w:tl2br w:val="nil"/>
              <w:tr2bl w:val="nil"/>
            </w:tcBorders>
            <w:vAlign w:val="center"/>
          </w:tcPr>
          <w:p>
            <w:pPr>
              <w:widowControl/>
              <w:spacing w:line="240" w:lineRule="exact"/>
              <w:jc w:val="center"/>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新型墙体材料生产企业</w:t>
            </w:r>
          </w:p>
        </w:tc>
        <w:tc>
          <w:tcPr>
            <w:tcW w:w="706" w:type="dxa"/>
            <w:tcBorders>
              <w:tl2br w:val="nil"/>
              <w:tr2bl w:val="nil"/>
            </w:tcBorders>
            <w:vAlign w:val="center"/>
          </w:tcPr>
          <w:p>
            <w:pPr>
              <w:widowControl/>
              <w:spacing w:line="240" w:lineRule="exact"/>
              <w:jc w:val="center"/>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牵头</w:t>
            </w:r>
          </w:p>
        </w:tc>
        <w:tc>
          <w:tcPr>
            <w:tcW w:w="1877" w:type="dxa"/>
            <w:tcBorders>
              <w:tl2br w:val="nil"/>
              <w:tr2bl w:val="nil"/>
            </w:tcBorders>
            <w:vAlign w:val="center"/>
          </w:tcPr>
          <w:p>
            <w:pPr>
              <w:widowControl/>
              <w:spacing w:line="240" w:lineRule="exact"/>
              <w:jc w:val="center"/>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经信局</w:t>
            </w:r>
          </w:p>
          <w:p>
            <w:pPr>
              <w:widowControl/>
              <w:spacing w:line="240" w:lineRule="exact"/>
              <w:jc w:val="center"/>
              <w:textAlignment w:val="center"/>
              <w:rPr>
                <w:rFonts w:ascii="仿宋" w:hAnsi="仿宋" w:eastAsia="仿宋" w:cs="仿宋_GB2312"/>
                <w:kern w:val="0"/>
                <w:sz w:val="18"/>
                <w:szCs w:val="18"/>
                <w:lang w:bidi="ar"/>
              </w:rPr>
            </w:pPr>
          </w:p>
        </w:tc>
        <w:tc>
          <w:tcPr>
            <w:tcW w:w="1559" w:type="dxa"/>
            <w:tcBorders>
              <w:tl2br w:val="nil"/>
              <w:tr2bl w:val="nil"/>
            </w:tcBorders>
            <w:vAlign w:val="center"/>
          </w:tcPr>
          <w:p>
            <w:pPr>
              <w:widowControl/>
              <w:spacing w:line="240" w:lineRule="exact"/>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JX06.新墙材监管专项检查</w:t>
            </w:r>
          </w:p>
        </w:tc>
        <w:tc>
          <w:tcPr>
            <w:tcW w:w="5386" w:type="dxa"/>
            <w:tcBorders>
              <w:tl2br w:val="nil"/>
              <w:tr2bl w:val="nil"/>
            </w:tcBorders>
            <w:vAlign w:val="center"/>
          </w:tcPr>
          <w:p>
            <w:pPr>
              <w:widowControl/>
              <w:spacing w:line="240" w:lineRule="exact"/>
              <w:jc w:val="left"/>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对新型墙体材料推广应用认定的行政检查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700" w:type="dxa"/>
            <w:vMerge w:val="continue"/>
            <w:tcBorders>
              <w:tl2br w:val="nil"/>
              <w:tr2bl w:val="nil"/>
            </w:tcBorders>
            <w:vAlign w:val="center"/>
          </w:tcPr>
          <w:p>
            <w:pPr>
              <w:widowControl/>
              <w:spacing w:line="240" w:lineRule="exact"/>
              <w:jc w:val="center"/>
              <w:textAlignment w:val="center"/>
              <w:rPr>
                <w:rFonts w:ascii="仿宋" w:hAnsi="仿宋" w:eastAsia="仿宋" w:cs="仿宋_GB2312"/>
                <w:kern w:val="0"/>
                <w:sz w:val="18"/>
                <w:szCs w:val="18"/>
                <w:lang w:bidi="ar"/>
              </w:rPr>
            </w:pPr>
          </w:p>
        </w:tc>
        <w:tc>
          <w:tcPr>
            <w:tcW w:w="1820" w:type="dxa"/>
            <w:vMerge w:val="continue"/>
            <w:tcBorders>
              <w:tl2br w:val="nil"/>
              <w:tr2bl w:val="nil"/>
            </w:tcBorders>
            <w:vAlign w:val="center"/>
          </w:tcPr>
          <w:p>
            <w:pPr>
              <w:widowControl/>
              <w:spacing w:line="240" w:lineRule="exact"/>
              <w:jc w:val="center"/>
              <w:textAlignment w:val="center"/>
              <w:rPr>
                <w:rFonts w:ascii="仿宋" w:hAnsi="仿宋" w:eastAsia="仿宋" w:cs="仿宋_GB2312"/>
                <w:kern w:val="0"/>
                <w:sz w:val="18"/>
                <w:szCs w:val="18"/>
                <w:lang w:bidi="ar"/>
              </w:rPr>
            </w:pPr>
          </w:p>
        </w:tc>
        <w:tc>
          <w:tcPr>
            <w:tcW w:w="2126" w:type="dxa"/>
            <w:vMerge w:val="continue"/>
            <w:tcBorders>
              <w:tl2br w:val="nil"/>
              <w:tr2bl w:val="nil"/>
            </w:tcBorders>
            <w:vAlign w:val="center"/>
          </w:tcPr>
          <w:p>
            <w:pPr>
              <w:widowControl/>
              <w:spacing w:line="240" w:lineRule="exact"/>
              <w:jc w:val="center"/>
              <w:textAlignment w:val="center"/>
              <w:rPr>
                <w:rFonts w:ascii="仿宋" w:hAnsi="仿宋" w:eastAsia="仿宋" w:cs="仿宋_GB2312"/>
                <w:kern w:val="0"/>
                <w:sz w:val="18"/>
                <w:szCs w:val="18"/>
                <w:lang w:bidi="ar"/>
              </w:rPr>
            </w:pPr>
          </w:p>
        </w:tc>
        <w:tc>
          <w:tcPr>
            <w:tcW w:w="706" w:type="dxa"/>
            <w:tcBorders>
              <w:tl2br w:val="nil"/>
              <w:tr2bl w:val="nil"/>
            </w:tcBorders>
            <w:vAlign w:val="center"/>
          </w:tcPr>
          <w:p>
            <w:pPr>
              <w:widowControl/>
              <w:spacing w:line="240" w:lineRule="exact"/>
              <w:jc w:val="center"/>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参与</w:t>
            </w:r>
          </w:p>
        </w:tc>
        <w:tc>
          <w:tcPr>
            <w:tcW w:w="1877" w:type="dxa"/>
            <w:tcBorders>
              <w:tl2br w:val="nil"/>
              <w:tr2bl w:val="nil"/>
            </w:tcBorders>
            <w:vAlign w:val="center"/>
          </w:tcPr>
          <w:p>
            <w:pPr>
              <w:widowControl/>
              <w:spacing w:line="240" w:lineRule="exact"/>
              <w:ind w:firstLine="180" w:firstLineChars="100"/>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生态环境局</w:t>
            </w:r>
          </w:p>
          <w:p>
            <w:pPr>
              <w:widowControl/>
              <w:spacing w:line="240" w:lineRule="exact"/>
              <w:jc w:val="center"/>
              <w:textAlignment w:val="center"/>
              <w:rPr>
                <w:rFonts w:ascii="仿宋" w:hAnsi="仿宋" w:eastAsia="仿宋" w:cs="仿宋_GB2312"/>
                <w:kern w:val="0"/>
                <w:sz w:val="18"/>
                <w:szCs w:val="18"/>
                <w:lang w:bidi="ar"/>
              </w:rPr>
            </w:pPr>
          </w:p>
        </w:tc>
        <w:tc>
          <w:tcPr>
            <w:tcW w:w="1559" w:type="dxa"/>
            <w:tcBorders>
              <w:tl2br w:val="nil"/>
              <w:tr2bl w:val="nil"/>
            </w:tcBorders>
            <w:vAlign w:val="center"/>
          </w:tcPr>
          <w:p>
            <w:pPr>
              <w:widowControl/>
              <w:spacing w:line="240" w:lineRule="exact"/>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HB01.污染源日常环境监督管理</w:t>
            </w:r>
          </w:p>
        </w:tc>
        <w:tc>
          <w:tcPr>
            <w:tcW w:w="5386" w:type="dxa"/>
            <w:tcBorders>
              <w:tl2br w:val="nil"/>
              <w:tr2bl w:val="nil"/>
            </w:tcBorders>
            <w:vAlign w:val="center"/>
          </w:tcPr>
          <w:p>
            <w:pPr>
              <w:widowControl/>
              <w:spacing w:line="240" w:lineRule="exact"/>
              <w:jc w:val="left"/>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对固体废物、危险废物污染防治事项的行政检查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5" w:hRule="atLeast"/>
        </w:trPr>
        <w:tc>
          <w:tcPr>
            <w:tcW w:w="700" w:type="dxa"/>
            <w:vMerge w:val="restart"/>
            <w:tcBorders>
              <w:tl2br w:val="nil"/>
              <w:tr2bl w:val="nil"/>
            </w:tcBorders>
            <w:vAlign w:val="center"/>
          </w:tcPr>
          <w:p>
            <w:pPr>
              <w:widowControl/>
              <w:spacing w:line="240" w:lineRule="exact"/>
              <w:jc w:val="center"/>
              <w:textAlignment w:val="center"/>
              <w:rPr>
                <w:rFonts w:hint="default" w:ascii="仿宋" w:hAnsi="仿宋" w:eastAsia="仿宋" w:cs="仿宋_GB2312"/>
                <w:kern w:val="0"/>
                <w:sz w:val="18"/>
                <w:szCs w:val="18"/>
                <w:lang w:val="en-US" w:eastAsia="zh-CN" w:bidi="ar"/>
              </w:rPr>
            </w:pPr>
            <w:r>
              <w:rPr>
                <w:rFonts w:hint="eastAsia" w:ascii="仿宋" w:hAnsi="仿宋" w:eastAsia="仿宋" w:cs="仿宋_GB2312"/>
                <w:kern w:val="0"/>
                <w:sz w:val="18"/>
                <w:szCs w:val="18"/>
                <w:lang w:val="en-US" w:eastAsia="zh-CN" w:bidi="ar"/>
              </w:rPr>
              <w:t>48</w:t>
            </w:r>
          </w:p>
        </w:tc>
        <w:tc>
          <w:tcPr>
            <w:tcW w:w="1820" w:type="dxa"/>
            <w:vMerge w:val="restart"/>
            <w:tcBorders>
              <w:tl2br w:val="nil"/>
              <w:tr2bl w:val="nil"/>
            </w:tcBorders>
            <w:vAlign w:val="center"/>
          </w:tcPr>
          <w:p>
            <w:pPr>
              <w:spacing w:line="240" w:lineRule="exact"/>
              <w:jc w:val="center"/>
              <w:rPr>
                <w:rFonts w:ascii="仿宋" w:hAnsi="仿宋" w:eastAsia="仿宋" w:cs="宋体"/>
                <w:sz w:val="18"/>
                <w:szCs w:val="18"/>
              </w:rPr>
            </w:pPr>
            <w:r>
              <w:rPr>
                <w:rFonts w:hint="eastAsia" w:ascii="仿宋" w:hAnsi="仿宋" w:eastAsia="仿宋"/>
                <w:sz w:val="18"/>
                <w:szCs w:val="18"/>
              </w:rPr>
              <w:t>对瓶装燃气经营单位的联合抽查</w:t>
            </w:r>
          </w:p>
        </w:tc>
        <w:tc>
          <w:tcPr>
            <w:tcW w:w="2126" w:type="dxa"/>
            <w:vMerge w:val="restart"/>
            <w:tcBorders>
              <w:tl2br w:val="nil"/>
              <w:tr2bl w:val="nil"/>
            </w:tcBorders>
            <w:vAlign w:val="center"/>
          </w:tcPr>
          <w:p>
            <w:pPr>
              <w:spacing w:line="240" w:lineRule="exact"/>
              <w:jc w:val="center"/>
              <w:rPr>
                <w:rFonts w:ascii="仿宋" w:hAnsi="仿宋" w:eastAsia="仿宋" w:cs="宋体"/>
                <w:sz w:val="18"/>
                <w:szCs w:val="18"/>
              </w:rPr>
            </w:pPr>
            <w:r>
              <w:rPr>
                <w:rFonts w:hint="eastAsia" w:ascii="仿宋" w:hAnsi="仿宋" w:eastAsia="仿宋"/>
                <w:sz w:val="18"/>
                <w:szCs w:val="18"/>
              </w:rPr>
              <w:t>瓶装燃气经营单位</w:t>
            </w:r>
          </w:p>
        </w:tc>
        <w:tc>
          <w:tcPr>
            <w:tcW w:w="706" w:type="dxa"/>
            <w:vMerge w:val="restart"/>
            <w:tcBorders>
              <w:tl2br w:val="nil"/>
              <w:tr2bl w:val="nil"/>
            </w:tcBorders>
            <w:vAlign w:val="center"/>
          </w:tcPr>
          <w:p>
            <w:pPr>
              <w:widowControl/>
              <w:spacing w:line="240" w:lineRule="exact"/>
              <w:jc w:val="center"/>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牵头</w:t>
            </w:r>
          </w:p>
        </w:tc>
        <w:tc>
          <w:tcPr>
            <w:tcW w:w="1877" w:type="dxa"/>
            <w:vMerge w:val="restart"/>
            <w:tcBorders>
              <w:tl2br w:val="nil"/>
              <w:tr2bl w:val="nil"/>
            </w:tcBorders>
            <w:vAlign w:val="center"/>
          </w:tcPr>
          <w:p>
            <w:pPr>
              <w:spacing w:line="240" w:lineRule="exact"/>
              <w:jc w:val="center"/>
              <w:rPr>
                <w:rFonts w:ascii="仿宋" w:hAnsi="仿宋" w:eastAsia="仿宋"/>
                <w:sz w:val="18"/>
                <w:szCs w:val="18"/>
              </w:rPr>
            </w:pPr>
            <w:r>
              <w:rPr>
                <w:rFonts w:hint="eastAsia" w:ascii="仿宋" w:hAnsi="仿宋" w:eastAsia="仿宋"/>
                <w:sz w:val="18"/>
                <w:szCs w:val="18"/>
              </w:rPr>
              <w:t>建设局</w:t>
            </w:r>
          </w:p>
          <w:p>
            <w:pPr>
              <w:spacing w:line="240" w:lineRule="exact"/>
              <w:jc w:val="center"/>
              <w:rPr>
                <w:rFonts w:ascii="仿宋" w:hAnsi="仿宋" w:eastAsia="仿宋" w:cs="宋体"/>
                <w:sz w:val="18"/>
                <w:szCs w:val="18"/>
              </w:rPr>
            </w:pPr>
          </w:p>
        </w:tc>
        <w:tc>
          <w:tcPr>
            <w:tcW w:w="1559" w:type="dxa"/>
            <w:tcBorders>
              <w:tl2br w:val="nil"/>
              <w:tr2bl w:val="nil"/>
            </w:tcBorders>
            <w:vAlign w:val="center"/>
          </w:tcPr>
          <w:p>
            <w:pPr>
              <w:widowControl/>
              <w:spacing w:line="240" w:lineRule="exact"/>
              <w:textAlignment w:val="center"/>
              <w:rPr>
                <w:rFonts w:ascii="仿宋" w:hAnsi="仿宋" w:eastAsia="仿宋"/>
                <w:sz w:val="18"/>
                <w:szCs w:val="18"/>
              </w:rPr>
            </w:pPr>
            <w:r>
              <w:rPr>
                <w:rFonts w:ascii="仿宋" w:hAnsi="仿宋" w:eastAsia="仿宋"/>
                <w:sz w:val="18"/>
                <w:szCs w:val="18"/>
              </w:rPr>
              <w:t>ZJ138.</w:t>
            </w:r>
            <w:r>
              <w:rPr>
                <w:rFonts w:ascii="仿宋" w:hAnsi="仿宋" w:eastAsia="仿宋"/>
                <w:kern w:val="0"/>
                <w:sz w:val="18"/>
                <w:szCs w:val="18"/>
                <w:lang w:bidi="ar"/>
              </w:rPr>
              <w:t>对</w:t>
            </w:r>
            <w:r>
              <w:rPr>
                <w:rFonts w:hint="eastAsia" w:ascii="仿宋" w:hAnsi="仿宋" w:eastAsia="仿宋"/>
                <w:kern w:val="0"/>
                <w:sz w:val="18"/>
                <w:szCs w:val="18"/>
                <w:lang w:bidi="ar"/>
              </w:rPr>
              <w:t>燃气经营者瓶装燃气销售行为</w:t>
            </w:r>
            <w:r>
              <w:rPr>
                <w:rFonts w:ascii="仿宋" w:hAnsi="仿宋" w:eastAsia="仿宋"/>
                <w:kern w:val="0"/>
                <w:sz w:val="18"/>
                <w:szCs w:val="18"/>
                <w:lang w:bidi="ar"/>
              </w:rPr>
              <w:t>的行政检查</w:t>
            </w:r>
          </w:p>
        </w:tc>
        <w:tc>
          <w:tcPr>
            <w:tcW w:w="5386" w:type="dxa"/>
            <w:tcBorders>
              <w:tl2br w:val="nil"/>
              <w:tr2bl w:val="nil"/>
            </w:tcBorders>
            <w:vAlign w:val="center"/>
          </w:tcPr>
          <w:p>
            <w:pPr>
              <w:widowControl/>
              <w:spacing w:line="240" w:lineRule="exact"/>
              <w:jc w:val="left"/>
              <w:textAlignment w:val="center"/>
              <w:rPr>
                <w:rFonts w:ascii="Times New Roman" w:hAnsi="Times New Roman" w:eastAsia="仿宋"/>
                <w:kern w:val="0"/>
                <w:sz w:val="18"/>
                <w:szCs w:val="18"/>
                <w:lang w:bidi="ar"/>
              </w:rPr>
            </w:pPr>
            <w:r>
              <w:rPr>
                <w:rFonts w:hint="eastAsia" w:ascii="Times New Roman" w:hAnsi="Times New Roman" w:eastAsia="仿宋"/>
                <w:kern w:val="0"/>
                <w:sz w:val="18"/>
                <w:szCs w:val="18"/>
                <w:lang w:bidi="ar"/>
              </w:rPr>
              <w:t>对销售充装单位擅自为非自有气瓶充装的瓶装燃气的行政检查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5" w:hRule="atLeast"/>
        </w:trPr>
        <w:tc>
          <w:tcPr>
            <w:tcW w:w="700" w:type="dxa"/>
            <w:vMerge w:val="continue"/>
            <w:tcBorders>
              <w:tl2br w:val="nil"/>
              <w:tr2bl w:val="nil"/>
            </w:tcBorders>
            <w:vAlign w:val="center"/>
          </w:tcPr>
          <w:p>
            <w:pPr>
              <w:widowControl/>
              <w:spacing w:line="240" w:lineRule="exact"/>
              <w:jc w:val="center"/>
              <w:textAlignment w:val="center"/>
              <w:rPr>
                <w:rFonts w:ascii="仿宋" w:hAnsi="仿宋" w:eastAsia="仿宋" w:cs="仿宋_GB2312"/>
                <w:kern w:val="0"/>
                <w:sz w:val="18"/>
                <w:szCs w:val="18"/>
                <w:lang w:bidi="ar"/>
              </w:rPr>
            </w:pPr>
          </w:p>
        </w:tc>
        <w:tc>
          <w:tcPr>
            <w:tcW w:w="1820" w:type="dxa"/>
            <w:vMerge w:val="continue"/>
            <w:tcBorders>
              <w:tl2br w:val="nil"/>
              <w:tr2bl w:val="nil"/>
            </w:tcBorders>
            <w:vAlign w:val="center"/>
          </w:tcPr>
          <w:p>
            <w:pPr>
              <w:spacing w:line="240" w:lineRule="exact"/>
              <w:jc w:val="center"/>
              <w:rPr>
                <w:rFonts w:ascii="仿宋" w:hAnsi="仿宋" w:eastAsia="仿宋"/>
                <w:sz w:val="18"/>
                <w:szCs w:val="18"/>
              </w:rPr>
            </w:pPr>
          </w:p>
        </w:tc>
        <w:tc>
          <w:tcPr>
            <w:tcW w:w="2126" w:type="dxa"/>
            <w:vMerge w:val="continue"/>
            <w:tcBorders>
              <w:tl2br w:val="nil"/>
              <w:tr2bl w:val="nil"/>
            </w:tcBorders>
            <w:vAlign w:val="center"/>
          </w:tcPr>
          <w:p>
            <w:pPr>
              <w:spacing w:line="240" w:lineRule="exact"/>
              <w:jc w:val="center"/>
              <w:rPr>
                <w:rFonts w:ascii="仿宋" w:hAnsi="仿宋" w:eastAsia="仿宋"/>
                <w:sz w:val="18"/>
                <w:szCs w:val="18"/>
              </w:rPr>
            </w:pPr>
          </w:p>
        </w:tc>
        <w:tc>
          <w:tcPr>
            <w:tcW w:w="706" w:type="dxa"/>
            <w:vMerge w:val="continue"/>
            <w:tcBorders>
              <w:tl2br w:val="nil"/>
              <w:tr2bl w:val="nil"/>
            </w:tcBorders>
            <w:vAlign w:val="center"/>
          </w:tcPr>
          <w:p>
            <w:pPr>
              <w:widowControl/>
              <w:spacing w:line="240" w:lineRule="exact"/>
              <w:jc w:val="center"/>
              <w:textAlignment w:val="center"/>
              <w:rPr>
                <w:rFonts w:ascii="仿宋" w:hAnsi="仿宋" w:eastAsia="仿宋" w:cs="仿宋_GB2312"/>
                <w:kern w:val="0"/>
                <w:sz w:val="18"/>
                <w:szCs w:val="18"/>
                <w:lang w:bidi="ar"/>
              </w:rPr>
            </w:pPr>
          </w:p>
        </w:tc>
        <w:tc>
          <w:tcPr>
            <w:tcW w:w="1877" w:type="dxa"/>
            <w:vMerge w:val="continue"/>
            <w:tcBorders>
              <w:tl2br w:val="nil"/>
              <w:tr2bl w:val="nil"/>
            </w:tcBorders>
            <w:vAlign w:val="center"/>
          </w:tcPr>
          <w:p>
            <w:pPr>
              <w:spacing w:line="240" w:lineRule="exact"/>
              <w:jc w:val="center"/>
              <w:rPr>
                <w:rFonts w:ascii="仿宋" w:hAnsi="仿宋" w:eastAsia="仿宋"/>
                <w:sz w:val="18"/>
                <w:szCs w:val="18"/>
              </w:rPr>
            </w:pPr>
          </w:p>
        </w:tc>
        <w:tc>
          <w:tcPr>
            <w:tcW w:w="1559" w:type="dxa"/>
            <w:tcBorders>
              <w:tl2br w:val="nil"/>
              <w:tr2bl w:val="nil"/>
            </w:tcBorders>
            <w:vAlign w:val="center"/>
          </w:tcPr>
          <w:p>
            <w:pPr>
              <w:widowControl/>
              <w:spacing w:line="240" w:lineRule="exact"/>
              <w:textAlignment w:val="center"/>
              <w:rPr>
                <w:rFonts w:ascii="仿宋" w:hAnsi="仿宋" w:eastAsia="仿宋"/>
              </w:rPr>
            </w:pPr>
            <w:r>
              <w:rPr>
                <w:rFonts w:ascii="仿宋" w:hAnsi="仿宋" w:eastAsia="仿宋"/>
                <w:sz w:val="18"/>
                <w:szCs w:val="18"/>
              </w:rPr>
              <w:t>ZJ139.</w:t>
            </w:r>
            <w:r>
              <w:rPr>
                <w:rFonts w:ascii="仿宋" w:hAnsi="仿宋" w:eastAsia="仿宋"/>
                <w:kern w:val="0"/>
                <w:sz w:val="18"/>
                <w:szCs w:val="18"/>
                <w:lang w:bidi="ar"/>
              </w:rPr>
              <w:t>对燃气经营者的行政检查</w:t>
            </w:r>
          </w:p>
        </w:tc>
        <w:tc>
          <w:tcPr>
            <w:tcW w:w="5386" w:type="dxa"/>
            <w:tcBorders>
              <w:tl2br w:val="nil"/>
              <w:tr2bl w:val="nil"/>
            </w:tcBorders>
            <w:vAlign w:val="center"/>
          </w:tcPr>
          <w:p>
            <w:pPr>
              <w:widowControl/>
              <w:spacing w:line="240" w:lineRule="exact"/>
              <w:jc w:val="left"/>
              <w:textAlignment w:val="center"/>
              <w:rPr>
                <w:rFonts w:ascii="Times New Roman" w:hAnsi="Times New Roman" w:eastAsia="仿宋"/>
                <w:kern w:val="0"/>
                <w:sz w:val="18"/>
                <w:szCs w:val="18"/>
                <w:lang w:bidi="ar"/>
              </w:rPr>
            </w:pPr>
            <w:r>
              <w:rPr>
                <w:rFonts w:ascii="Times New Roman" w:hAnsi="Times New Roman" w:eastAsia="仿宋"/>
                <w:kern w:val="0"/>
                <w:sz w:val="18"/>
                <w:szCs w:val="18"/>
                <w:lang w:bidi="ar"/>
              </w:rPr>
              <w:t>对燃气经营者向燃气用户供应燃气和对燃气用户的燃气设施定期进行安全检查情况的行政检查；</w:t>
            </w:r>
          </w:p>
          <w:p>
            <w:pPr>
              <w:widowControl/>
              <w:spacing w:line="240" w:lineRule="exact"/>
              <w:jc w:val="left"/>
              <w:textAlignment w:val="center"/>
              <w:rPr>
                <w:rFonts w:ascii="Times New Roman" w:hAnsi="Times New Roman" w:eastAsia="仿宋"/>
                <w:kern w:val="0"/>
                <w:sz w:val="18"/>
                <w:szCs w:val="18"/>
                <w:lang w:bidi="ar"/>
              </w:rPr>
            </w:pPr>
            <w:r>
              <w:rPr>
                <w:rFonts w:ascii="Times New Roman" w:hAnsi="Times New Roman" w:eastAsia="仿宋"/>
                <w:kern w:val="0"/>
                <w:sz w:val="18"/>
                <w:szCs w:val="18"/>
                <w:lang w:bidi="ar"/>
              </w:rPr>
              <w:t>对燃气经营者储存燃气场所安全条件的行政检查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5" w:hRule="atLeast"/>
        </w:trPr>
        <w:tc>
          <w:tcPr>
            <w:tcW w:w="700" w:type="dxa"/>
            <w:vMerge w:val="continue"/>
            <w:tcBorders>
              <w:tl2br w:val="nil"/>
              <w:tr2bl w:val="nil"/>
            </w:tcBorders>
            <w:vAlign w:val="center"/>
          </w:tcPr>
          <w:p>
            <w:pPr>
              <w:widowControl/>
              <w:spacing w:line="240" w:lineRule="exact"/>
              <w:jc w:val="center"/>
              <w:textAlignment w:val="center"/>
              <w:rPr>
                <w:rFonts w:ascii="仿宋" w:hAnsi="仿宋" w:eastAsia="仿宋" w:cs="仿宋_GB2312"/>
                <w:kern w:val="0"/>
                <w:sz w:val="18"/>
                <w:szCs w:val="18"/>
                <w:lang w:bidi="ar"/>
              </w:rPr>
            </w:pPr>
          </w:p>
        </w:tc>
        <w:tc>
          <w:tcPr>
            <w:tcW w:w="1820" w:type="dxa"/>
            <w:vMerge w:val="continue"/>
            <w:tcBorders>
              <w:tl2br w:val="nil"/>
              <w:tr2bl w:val="nil"/>
            </w:tcBorders>
            <w:vAlign w:val="center"/>
          </w:tcPr>
          <w:p>
            <w:pPr>
              <w:spacing w:line="240" w:lineRule="exact"/>
              <w:jc w:val="center"/>
              <w:rPr>
                <w:rFonts w:ascii="仿宋" w:hAnsi="仿宋" w:eastAsia="仿宋"/>
                <w:sz w:val="18"/>
                <w:szCs w:val="18"/>
              </w:rPr>
            </w:pPr>
          </w:p>
        </w:tc>
        <w:tc>
          <w:tcPr>
            <w:tcW w:w="2126" w:type="dxa"/>
            <w:vMerge w:val="continue"/>
            <w:tcBorders>
              <w:tl2br w:val="nil"/>
              <w:tr2bl w:val="nil"/>
            </w:tcBorders>
            <w:vAlign w:val="center"/>
          </w:tcPr>
          <w:p>
            <w:pPr>
              <w:spacing w:line="240" w:lineRule="exact"/>
              <w:jc w:val="center"/>
              <w:rPr>
                <w:rFonts w:ascii="仿宋" w:hAnsi="仿宋" w:eastAsia="仿宋"/>
                <w:sz w:val="18"/>
                <w:szCs w:val="18"/>
              </w:rPr>
            </w:pPr>
          </w:p>
        </w:tc>
        <w:tc>
          <w:tcPr>
            <w:tcW w:w="706" w:type="dxa"/>
            <w:tcBorders>
              <w:tl2br w:val="nil"/>
              <w:tr2bl w:val="nil"/>
            </w:tcBorders>
            <w:vAlign w:val="center"/>
          </w:tcPr>
          <w:p>
            <w:pPr>
              <w:widowControl/>
              <w:spacing w:line="240" w:lineRule="exact"/>
              <w:jc w:val="center"/>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参与</w:t>
            </w:r>
          </w:p>
        </w:tc>
        <w:tc>
          <w:tcPr>
            <w:tcW w:w="1877" w:type="dxa"/>
            <w:tcBorders>
              <w:tl2br w:val="nil"/>
              <w:tr2bl w:val="nil"/>
            </w:tcBorders>
            <w:vAlign w:val="center"/>
          </w:tcPr>
          <w:p>
            <w:pPr>
              <w:widowControl/>
              <w:spacing w:line="240" w:lineRule="exact"/>
              <w:jc w:val="center"/>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市场监管局</w:t>
            </w:r>
          </w:p>
          <w:p>
            <w:pPr>
              <w:widowControl/>
              <w:spacing w:line="240" w:lineRule="exact"/>
              <w:jc w:val="center"/>
              <w:textAlignment w:val="center"/>
              <w:rPr>
                <w:rFonts w:ascii="仿宋" w:hAnsi="仿宋" w:eastAsia="仿宋" w:cs="仿宋_GB2312"/>
                <w:kern w:val="0"/>
                <w:sz w:val="18"/>
                <w:szCs w:val="18"/>
                <w:lang w:bidi="ar"/>
              </w:rPr>
            </w:pPr>
          </w:p>
        </w:tc>
        <w:tc>
          <w:tcPr>
            <w:tcW w:w="1559" w:type="dxa"/>
            <w:tcBorders>
              <w:tl2br w:val="nil"/>
              <w:tr2bl w:val="nil"/>
            </w:tcBorders>
            <w:vAlign w:val="center"/>
          </w:tcPr>
          <w:p>
            <w:pPr>
              <w:widowControl/>
              <w:spacing w:line="240" w:lineRule="exact"/>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A242.对气瓶充装单位的检查</w:t>
            </w:r>
          </w:p>
        </w:tc>
        <w:tc>
          <w:tcPr>
            <w:tcW w:w="5386" w:type="dxa"/>
            <w:tcBorders>
              <w:tl2br w:val="nil"/>
              <w:tr2bl w:val="nil"/>
            </w:tcBorders>
            <w:vAlign w:val="center"/>
          </w:tcPr>
          <w:p>
            <w:pPr>
              <w:widowControl/>
              <w:spacing w:line="240" w:lineRule="exact"/>
              <w:jc w:val="left"/>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对气瓶充装单位许可资格的行政检查；</w:t>
            </w:r>
          </w:p>
          <w:p>
            <w:pPr>
              <w:widowControl/>
              <w:spacing w:line="240" w:lineRule="exact"/>
              <w:jc w:val="left"/>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对气瓶充装单位充装气瓶要求的行政检查；</w:t>
            </w:r>
          </w:p>
          <w:p>
            <w:pPr>
              <w:widowControl/>
              <w:spacing w:line="240" w:lineRule="exact"/>
              <w:jc w:val="left"/>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对气瓶充装单位设备条件的行政检查；</w:t>
            </w:r>
          </w:p>
          <w:p>
            <w:pPr>
              <w:widowControl/>
              <w:spacing w:line="240" w:lineRule="exact"/>
              <w:jc w:val="left"/>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对气瓶充装单位质量安全管理的行政检查；</w:t>
            </w:r>
          </w:p>
          <w:p>
            <w:pPr>
              <w:widowControl/>
              <w:spacing w:line="240" w:lineRule="exact"/>
              <w:jc w:val="left"/>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对气瓶充装单位作业人员的行政检查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5" w:hRule="atLeast"/>
        </w:trPr>
        <w:tc>
          <w:tcPr>
            <w:tcW w:w="700" w:type="dxa"/>
            <w:vMerge w:val="restart"/>
            <w:tcBorders>
              <w:tl2br w:val="nil"/>
              <w:tr2bl w:val="nil"/>
            </w:tcBorders>
            <w:vAlign w:val="center"/>
          </w:tcPr>
          <w:p>
            <w:pPr>
              <w:widowControl/>
              <w:spacing w:line="240" w:lineRule="exact"/>
              <w:jc w:val="center"/>
              <w:textAlignment w:val="center"/>
              <w:rPr>
                <w:rFonts w:hint="default" w:ascii="仿宋" w:hAnsi="仿宋" w:eastAsia="仿宋" w:cs="仿宋_GB2312"/>
                <w:kern w:val="0"/>
                <w:sz w:val="18"/>
                <w:szCs w:val="18"/>
                <w:lang w:val="en-US" w:eastAsia="zh-CN" w:bidi="ar"/>
              </w:rPr>
            </w:pPr>
            <w:r>
              <w:rPr>
                <w:rFonts w:hint="eastAsia" w:ascii="仿宋" w:hAnsi="仿宋" w:eastAsia="仿宋" w:cs="仿宋_GB2312"/>
                <w:kern w:val="0"/>
                <w:sz w:val="18"/>
                <w:szCs w:val="18"/>
                <w:lang w:val="en-US" w:eastAsia="zh-CN" w:bidi="ar"/>
              </w:rPr>
              <w:t>49</w:t>
            </w:r>
          </w:p>
        </w:tc>
        <w:tc>
          <w:tcPr>
            <w:tcW w:w="1820" w:type="dxa"/>
            <w:vMerge w:val="restart"/>
            <w:tcBorders>
              <w:tl2br w:val="nil"/>
              <w:tr2bl w:val="nil"/>
            </w:tcBorders>
            <w:vAlign w:val="center"/>
          </w:tcPr>
          <w:p>
            <w:pPr>
              <w:spacing w:line="240" w:lineRule="exact"/>
              <w:jc w:val="center"/>
              <w:rPr>
                <w:rFonts w:ascii="仿宋" w:hAnsi="仿宋" w:eastAsia="仿宋" w:cs="宋体"/>
                <w:sz w:val="18"/>
                <w:szCs w:val="18"/>
              </w:rPr>
            </w:pPr>
            <w:r>
              <w:rPr>
                <w:rFonts w:hint="eastAsia" w:ascii="仿宋" w:hAnsi="仿宋" w:eastAsia="仿宋"/>
                <w:sz w:val="18"/>
                <w:szCs w:val="18"/>
              </w:rPr>
              <w:t>对管道燃气经营使用情况的联合抽查</w:t>
            </w:r>
          </w:p>
        </w:tc>
        <w:tc>
          <w:tcPr>
            <w:tcW w:w="2126" w:type="dxa"/>
            <w:vMerge w:val="restart"/>
            <w:tcBorders>
              <w:tl2br w:val="nil"/>
              <w:tr2bl w:val="nil"/>
            </w:tcBorders>
            <w:vAlign w:val="center"/>
          </w:tcPr>
          <w:p>
            <w:pPr>
              <w:spacing w:line="240" w:lineRule="exact"/>
              <w:jc w:val="center"/>
              <w:rPr>
                <w:rFonts w:ascii="仿宋" w:hAnsi="仿宋" w:eastAsia="仿宋" w:cs="宋体"/>
                <w:sz w:val="18"/>
                <w:szCs w:val="18"/>
              </w:rPr>
            </w:pPr>
            <w:r>
              <w:rPr>
                <w:rFonts w:hint="eastAsia" w:ascii="仿宋" w:hAnsi="仿宋" w:eastAsia="仿宋"/>
                <w:sz w:val="18"/>
                <w:szCs w:val="18"/>
              </w:rPr>
              <w:t>管道燃气经营企业</w:t>
            </w:r>
          </w:p>
        </w:tc>
        <w:tc>
          <w:tcPr>
            <w:tcW w:w="706" w:type="dxa"/>
            <w:vMerge w:val="restart"/>
            <w:tcBorders>
              <w:tl2br w:val="nil"/>
              <w:tr2bl w:val="nil"/>
            </w:tcBorders>
            <w:vAlign w:val="center"/>
          </w:tcPr>
          <w:p>
            <w:pPr>
              <w:spacing w:line="240" w:lineRule="exact"/>
              <w:jc w:val="center"/>
              <w:rPr>
                <w:rFonts w:ascii="仿宋" w:hAnsi="仿宋" w:eastAsia="仿宋" w:cs="宋体"/>
                <w:sz w:val="18"/>
                <w:szCs w:val="18"/>
              </w:rPr>
            </w:pPr>
            <w:r>
              <w:rPr>
                <w:rFonts w:hint="eastAsia" w:ascii="仿宋" w:hAnsi="仿宋" w:eastAsia="仿宋"/>
                <w:sz w:val="18"/>
                <w:szCs w:val="18"/>
              </w:rPr>
              <w:t>牵头</w:t>
            </w:r>
          </w:p>
        </w:tc>
        <w:tc>
          <w:tcPr>
            <w:tcW w:w="1877" w:type="dxa"/>
            <w:vMerge w:val="restart"/>
            <w:tcBorders>
              <w:tl2br w:val="nil"/>
              <w:tr2bl w:val="nil"/>
            </w:tcBorders>
            <w:vAlign w:val="center"/>
          </w:tcPr>
          <w:p>
            <w:pPr>
              <w:spacing w:line="240" w:lineRule="exact"/>
              <w:jc w:val="center"/>
              <w:rPr>
                <w:rFonts w:ascii="仿宋" w:hAnsi="仿宋" w:eastAsia="仿宋"/>
                <w:sz w:val="18"/>
                <w:szCs w:val="18"/>
              </w:rPr>
            </w:pPr>
            <w:r>
              <w:rPr>
                <w:rFonts w:hint="eastAsia" w:ascii="仿宋" w:hAnsi="仿宋" w:eastAsia="仿宋"/>
                <w:sz w:val="18"/>
                <w:szCs w:val="18"/>
              </w:rPr>
              <w:t>建设局</w:t>
            </w:r>
          </w:p>
          <w:p>
            <w:pPr>
              <w:spacing w:line="240" w:lineRule="exact"/>
              <w:jc w:val="center"/>
              <w:rPr>
                <w:rFonts w:ascii="仿宋" w:hAnsi="仿宋" w:eastAsia="仿宋" w:cs="宋体"/>
                <w:sz w:val="18"/>
                <w:szCs w:val="18"/>
              </w:rPr>
            </w:pPr>
          </w:p>
        </w:tc>
        <w:tc>
          <w:tcPr>
            <w:tcW w:w="1559" w:type="dxa"/>
            <w:tcBorders>
              <w:tl2br w:val="nil"/>
              <w:tr2bl w:val="nil"/>
            </w:tcBorders>
            <w:vAlign w:val="center"/>
          </w:tcPr>
          <w:p>
            <w:pPr>
              <w:spacing w:line="240" w:lineRule="exact"/>
              <w:rPr>
                <w:rFonts w:ascii="Times New Roman" w:hAnsi="Times New Roman" w:eastAsia="仿宋"/>
                <w:sz w:val="18"/>
                <w:szCs w:val="18"/>
              </w:rPr>
            </w:pPr>
            <w:r>
              <w:rPr>
                <w:rFonts w:ascii="Times New Roman" w:hAnsi="Times New Roman" w:eastAsia="仿宋"/>
                <w:sz w:val="18"/>
                <w:szCs w:val="18"/>
              </w:rPr>
              <w:t>ZJ139.</w:t>
            </w:r>
            <w:r>
              <w:rPr>
                <w:rFonts w:ascii="Times New Roman" w:hAnsi="Times New Roman" w:eastAsia="仿宋"/>
                <w:kern w:val="0"/>
                <w:sz w:val="18"/>
                <w:szCs w:val="18"/>
                <w:lang w:bidi="ar"/>
              </w:rPr>
              <w:t>对燃气经营者的行政检查</w:t>
            </w:r>
          </w:p>
        </w:tc>
        <w:tc>
          <w:tcPr>
            <w:tcW w:w="5386" w:type="dxa"/>
            <w:tcBorders>
              <w:tl2br w:val="nil"/>
              <w:tr2bl w:val="nil"/>
            </w:tcBorders>
            <w:vAlign w:val="center"/>
          </w:tcPr>
          <w:p>
            <w:pPr>
              <w:widowControl/>
              <w:spacing w:line="240" w:lineRule="exact"/>
              <w:jc w:val="left"/>
              <w:textAlignment w:val="center"/>
              <w:rPr>
                <w:rFonts w:ascii="Times New Roman" w:hAnsi="Times New Roman" w:eastAsia="仿宋"/>
                <w:kern w:val="0"/>
                <w:sz w:val="18"/>
                <w:szCs w:val="18"/>
                <w:lang w:bidi="ar"/>
              </w:rPr>
            </w:pPr>
            <w:r>
              <w:rPr>
                <w:rFonts w:ascii="Times New Roman" w:hAnsi="Times New Roman" w:eastAsia="仿宋"/>
                <w:kern w:val="0"/>
                <w:sz w:val="18"/>
                <w:szCs w:val="18"/>
                <w:lang w:bidi="ar"/>
              </w:rPr>
              <w:t>对燃气经营者向燃气用户供应燃气和对燃气用户的燃气设施定期进行安全检查情况的行政检查；</w:t>
            </w:r>
          </w:p>
          <w:p>
            <w:pPr>
              <w:widowControl/>
              <w:spacing w:line="240" w:lineRule="exact"/>
              <w:jc w:val="left"/>
              <w:textAlignment w:val="center"/>
              <w:rPr>
                <w:rFonts w:ascii="Times New Roman" w:hAnsi="Times New Roman" w:eastAsia="仿宋"/>
                <w:kern w:val="0"/>
                <w:sz w:val="18"/>
                <w:szCs w:val="18"/>
                <w:lang w:bidi="ar"/>
              </w:rPr>
            </w:pPr>
            <w:r>
              <w:rPr>
                <w:rFonts w:ascii="Times New Roman" w:hAnsi="Times New Roman" w:eastAsia="仿宋"/>
                <w:kern w:val="0"/>
                <w:sz w:val="18"/>
                <w:szCs w:val="18"/>
                <w:lang w:bidi="ar"/>
              </w:rPr>
              <w:t>对燃气经营者储存燃气场所安全条件的行政检查；</w:t>
            </w:r>
          </w:p>
          <w:p>
            <w:pPr>
              <w:widowControl/>
              <w:spacing w:line="240" w:lineRule="exact"/>
              <w:jc w:val="left"/>
              <w:textAlignment w:val="center"/>
              <w:rPr>
                <w:rFonts w:ascii="Times New Roman" w:hAnsi="Times New Roman" w:eastAsia="仿宋"/>
                <w:sz w:val="18"/>
                <w:szCs w:val="18"/>
              </w:rPr>
            </w:pPr>
            <w:r>
              <w:rPr>
                <w:rFonts w:ascii="Times New Roman" w:hAnsi="Times New Roman" w:eastAsia="仿宋"/>
                <w:kern w:val="0"/>
                <w:sz w:val="18"/>
                <w:szCs w:val="18"/>
                <w:lang w:bidi="ar"/>
              </w:rPr>
              <w:t>对燃气经营单位和个人按规定向燃气用户提供安全用气手册或者建立值班制度的行政检查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5" w:hRule="atLeast"/>
        </w:trPr>
        <w:tc>
          <w:tcPr>
            <w:tcW w:w="700" w:type="dxa"/>
            <w:vMerge w:val="continue"/>
            <w:tcBorders>
              <w:tl2br w:val="nil"/>
              <w:tr2bl w:val="nil"/>
            </w:tcBorders>
            <w:vAlign w:val="center"/>
          </w:tcPr>
          <w:p>
            <w:pPr>
              <w:widowControl/>
              <w:spacing w:line="240" w:lineRule="exact"/>
              <w:jc w:val="center"/>
              <w:textAlignment w:val="center"/>
              <w:rPr>
                <w:rFonts w:ascii="仿宋" w:hAnsi="仿宋" w:eastAsia="仿宋" w:cs="仿宋_GB2312"/>
                <w:kern w:val="0"/>
                <w:sz w:val="18"/>
                <w:szCs w:val="18"/>
                <w:lang w:bidi="ar"/>
              </w:rPr>
            </w:pPr>
          </w:p>
        </w:tc>
        <w:tc>
          <w:tcPr>
            <w:tcW w:w="1820" w:type="dxa"/>
            <w:vMerge w:val="continue"/>
            <w:tcBorders>
              <w:tl2br w:val="nil"/>
              <w:tr2bl w:val="nil"/>
            </w:tcBorders>
            <w:vAlign w:val="center"/>
          </w:tcPr>
          <w:p>
            <w:pPr>
              <w:spacing w:line="240" w:lineRule="exact"/>
              <w:jc w:val="center"/>
              <w:rPr>
                <w:rFonts w:ascii="仿宋" w:hAnsi="仿宋" w:eastAsia="仿宋"/>
                <w:sz w:val="18"/>
                <w:szCs w:val="18"/>
              </w:rPr>
            </w:pPr>
          </w:p>
        </w:tc>
        <w:tc>
          <w:tcPr>
            <w:tcW w:w="2126" w:type="dxa"/>
            <w:vMerge w:val="continue"/>
            <w:tcBorders>
              <w:tl2br w:val="nil"/>
              <w:tr2bl w:val="nil"/>
            </w:tcBorders>
            <w:vAlign w:val="center"/>
          </w:tcPr>
          <w:p>
            <w:pPr>
              <w:spacing w:line="240" w:lineRule="exact"/>
              <w:jc w:val="center"/>
              <w:rPr>
                <w:rFonts w:ascii="仿宋" w:hAnsi="仿宋" w:eastAsia="仿宋"/>
                <w:sz w:val="18"/>
                <w:szCs w:val="18"/>
              </w:rPr>
            </w:pPr>
          </w:p>
        </w:tc>
        <w:tc>
          <w:tcPr>
            <w:tcW w:w="706" w:type="dxa"/>
            <w:vMerge w:val="continue"/>
            <w:tcBorders>
              <w:tl2br w:val="nil"/>
              <w:tr2bl w:val="nil"/>
            </w:tcBorders>
            <w:vAlign w:val="center"/>
          </w:tcPr>
          <w:p>
            <w:pPr>
              <w:spacing w:line="240" w:lineRule="exact"/>
              <w:jc w:val="center"/>
              <w:rPr>
                <w:rFonts w:ascii="仿宋" w:hAnsi="仿宋" w:eastAsia="仿宋"/>
                <w:sz w:val="18"/>
                <w:szCs w:val="18"/>
              </w:rPr>
            </w:pPr>
          </w:p>
        </w:tc>
        <w:tc>
          <w:tcPr>
            <w:tcW w:w="1877" w:type="dxa"/>
            <w:vMerge w:val="continue"/>
            <w:tcBorders>
              <w:tl2br w:val="nil"/>
              <w:tr2bl w:val="nil"/>
            </w:tcBorders>
            <w:vAlign w:val="center"/>
          </w:tcPr>
          <w:p>
            <w:pPr>
              <w:spacing w:line="240" w:lineRule="exact"/>
              <w:jc w:val="center"/>
              <w:rPr>
                <w:rFonts w:ascii="仿宋" w:hAnsi="仿宋" w:eastAsia="仿宋"/>
                <w:sz w:val="18"/>
                <w:szCs w:val="18"/>
              </w:rPr>
            </w:pPr>
          </w:p>
        </w:tc>
        <w:tc>
          <w:tcPr>
            <w:tcW w:w="1559" w:type="dxa"/>
            <w:tcBorders>
              <w:tl2br w:val="nil"/>
              <w:tr2bl w:val="nil"/>
            </w:tcBorders>
            <w:vAlign w:val="center"/>
          </w:tcPr>
          <w:p>
            <w:pPr>
              <w:spacing w:line="240" w:lineRule="exact"/>
              <w:rPr>
                <w:rFonts w:ascii="Times New Roman" w:hAnsi="Times New Roman" w:eastAsia="仿宋"/>
                <w:sz w:val="18"/>
                <w:szCs w:val="18"/>
              </w:rPr>
            </w:pPr>
            <w:r>
              <w:rPr>
                <w:rFonts w:ascii="Times New Roman" w:hAnsi="Times New Roman" w:eastAsia="仿宋"/>
                <w:sz w:val="18"/>
                <w:szCs w:val="18"/>
              </w:rPr>
              <w:t>ZJ140.</w:t>
            </w:r>
            <w:r>
              <w:rPr>
                <w:rFonts w:ascii="Times New Roman" w:hAnsi="Times New Roman" w:eastAsia="仿宋"/>
                <w:kern w:val="0"/>
                <w:sz w:val="18"/>
                <w:szCs w:val="18"/>
                <w:lang w:bidi="ar"/>
              </w:rPr>
              <w:t>对燃气工程建设单位的行政检查</w:t>
            </w:r>
          </w:p>
        </w:tc>
        <w:tc>
          <w:tcPr>
            <w:tcW w:w="5386" w:type="dxa"/>
            <w:tcBorders>
              <w:tl2br w:val="nil"/>
              <w:tr2bl w:val="nil"/>
            </w:tcBorders>
            <w:vAlign w:val="center"/>
          </w:tcPr>
          <w:p>
            <w:pPr>
              <w:spacing w:line="240" w:lineRule="exact"/>
              <w:rPr>
                <w:rFonts w:ascii="Times New Roman" w:hAnsi="Times New Roman" w:eastAsia="仿宋"/>
                <w:sz w:val="18"/>
                <w:szCs w:val="18"/>
              </w:rPr>
            </w:pPr>
            <w:r>
              <w:rPr>
                <w:rFonts w:ascii="Times New Roman" w:hAnsi="Times New Roman" w:eastAsia="仿宋"/>
                <w:kern w:val="0"/>
                <w:sz w:val="18"/>
                <w:szCs w:val="18"/>
                <w:lang w:bidi="ar"/>
              </w:rPr>
              <w:t>对燃气工程建设单位竣工验收报备案情况的行政检查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5" w:hRule="atLeast"/>
        </w:trPr>
        <w:tc>
          <w:tcPr>
            <w:tcW w:w="700" w:type="dxa"/>
            <w:vMerge w:val="continue"/>
            <w:tcBorders>
              <w:tl2br w:val="nil"/>
              <w:tr2bl w:val="nil"/>
            </w:tcBorders>
            <w:vAlign w:val="center"/>
          </w:tcPr>
          <w:p>
            <w:pPr>
              <w:widowControl/>
              <w:spacing w:line="240" w:lineRule="exact"/>
              <w:jc w:val="center"/>
              <w:textAlignment w:val="center"/>
              <w:rPr>
                <w:rFonts w:ascii="仿宋" w:hAnsi="仿宋" w:eastAsia="仿宋" w:cs="仿宋_GB2312"/>
                <w:kern w:val="0"/>
                <w:sz w:val="18"/>
                <w:szCs w:val="18"/>
                <w:lang w:bidi="ar"/>
              </w:rPr>
            </w:pPr>
          </w:p>
        </w:tc>
        <w:tc>
          <w:tcPr>
            <w:tcW w:w="1820" w:type="dxa"/>
            <w:vMerge w:val="continue"/>
            <w:tcBorders>
              <w:tl2br w:val="nil"/>
              <w:tr2bl w:val="nil"/>
            </w:tcBorders>
            <w:vAlign w:val="center"/>
          </w:tcPr>
          <w:p>
            <w:pPr>
              <w:spacing w:line="240" w:lineRule="exact"/>
              <w:jc w:val="center"/>
              <w:rPr>
                <w:rFonts w:ascii="仿宋" w:hAnsi="仿宋" w:eastAsia="仿宋"/>
                <w:sz w:val="18"/>
                <w:szCs w:val="18"/>
              </w:rPr>
            </w:pPr>
          </w:p>
        </w:tc>
        <w:tc>
          <w:tcPr>
            <w:tcW w:w="2126" w:type="dxa"/>
            <w:vMerge w:val="continue"/>
            <w:tcBorders>
              <w:tl2br w:val="nil"/>
              <w:tr2bl w:val="nil"/>
            </w:tcBorders>
            <w:vAlign w:val="center"/>
          </w:tcPr>
          <w:p>
            <w:pPr>
              <w:spacing w:line="240" w:lineRule="exact"/>
              <w:jc w:val="center"/>
              <w:rPr>
                <w:rFonts w:ascii="仿宋" w:hAnsi="仿宋" w:eastAsia="仿宋"/>
                <w:sz w:val="18"/>
                <w:szCs w:val="18"/>
              </w:rPr>
            </w:pPr>
          </w:p>
        </w:tc>
        <w:tc>
          <w:tcPr>
            <w:tcW w:w="706" w:type="dxa"/>
            <w:vMerge w:val="continue"/>
            <w:tcBorders>
              <w:tl2br w:val="nil"/>
              <w:tr2bl w:val="nil"/>
            </w:tcBorders>
            <w:vAlign w:val="center"/>
          </w:tcPr>
          <w:p>
            <w:pPr>
              <w:spacing w:line="240" w:lineRule="exact"/>
              <w:jc w:val="center"/>
              <w:rPr>
                <w:rFonts w:ascii="仿宋" w:hAnsi="仿宋" w:eastAsia="仿宋"/>
                <w:sz w:val="18"/>
                <w:szCs w:val="18"/>
              </w:rPr>
            </w:pPr>
          </w:p>
        </w:tc>
        <w:tc>
          <w:tcPr>
            <w:tcW w:w="1877" w:type="dxa"/>
            <w:vMerge w:val="continue"/>
            <w:tcBorders>
              <w:tl2br w:val="nil"/>
              <w:tr2bl w:val="nil"/>
            </w:tcBorders>
            <w:vAlign w:val="center"/>
          </w:tcPr>
          <w:p>
            <w:pPr>
              <w:spacing w:line="240" w:lineRule="exact"/>
              <w:jc w:val="center"/>
              <w:rPr>
                <w:rFonts w:ascii="仿宋" w:hAnsi="仿宋" w:eastAsia="仿宋"/>
                <w:sz w:val="18"/>
                <w:szCs w:val="18"/>
              </w:rPr>
            </w:pPr>
          </w:p>
        </w:tc>
        <w:tc>
          <w:tcPr>
            <w:tcW w:w="1559" w:type="dxa"/>
            <w:tcBorders>
              <w:tl2br w:val="nil"/>
              <w:tr2bl w:val="nil"/>
            </w:tcBorders>
            <w:vAlign w:val="center"/>
          </w:tcPr>
          <w:p>
            <w:pPr>
              <w:spacing w:line="240" w:lineRule="exact"/>
              <w:rPr>
                <w:rFonts w:ascii="Times New Roman" w:hAnsi="Times New Roman" w:eastAsia="仿宋"/>
                <w:sz w:val="18"/>
                <w:szCs w:val="18"/>
              </w:rPr>
            </w:pPr>
            <w:r>
              <w:rPr>
                <w:rFonts w:ascii="Times New Roman" w:hAnsi="Times New Roman" w:eastAsia="仿宋"/>
                <w:sz w:val="18"/>
                <w:szCs w:val="18"/>
              </w:rPr>
              <w:t>ZJ110.对燃气设施保护情况的检查</w:t>
            </w:r>
          </w:p>
        </w:tc>
        <w:tc>
          <w:tcPr>
            <w:tcW w:w="5386" w:type="dxa"/>
            <w:tcBorders>
              <w:tl2br w:val="nil"/>
              <w:tr2bl w:val="nil"/>
            </w:tcBorders>
            <w:vAlign w:val="center"/>
          </w:tcPr>
          <w:p>
            <w:pPr>
              <w:widowControl/>
              <w:spacing w:line="240" w:lineRule="exact"/>
              <w:jc w:val="left"/>
              <w:textAlignment w:val="center"/>
              <w:rPr>
                <w:rFonts w:ascii="Times New Roman" w:hAnsi="Times New Roman" w:eastAsia="仿宋"/>
                <w:kern w:val="0"/>
                <w:sz w:val="18"/>
                <w:szCs w:val="18"/>
                <w:lang w:bidi="ar"/>
              </w:rPr>
            </w:pPr>
            <w:r>
              <w:rPr>
                <w:rFonts w:ascii="Times New Roman" w:hAnsi="Times New Roman" w:eastAsia="仿宋"/>
                <w:kern w:val="0"/>
                <w:sz w:val="18"/>
                <w:szCs w:val="18"/>
                <w:lang w:bidi="ar"/>
              </w:rPr>
              <w:t>对燃气设施安全警示标志使用情况的行政检查；</w:t>
            </w:r>
          </w:p>
          <w:p>
            <w:pPr>
              <w:spacing w:line="240" w:lineRule="exact"/>
              <w:jc w:val="left"/>
              <w:rPr>
                <w:rFonts w:ascii="Times New Roman" w:hAnsi="Times New Roman" w:eastAsia="仿宋"/>
                <w:sz w:val="18"/>
                <w:szCs w:val="18"/>
              </w:rPr>
            </w:pPr>
            <w:r>
              <w:rPr>
                <w:rFonts w:ascii="Times New Roman" w:hAnsi="Times New Roman" w:eastAsia="仿宋"/>
                <w:kern w:val="0"/>
                <w:sz w:val="18"/>
                <w:szCs w:val="18"/>
                <w:lang w:bidi="ar"/>
              </w:rPr>
              <w:t>对燃气设施保护范围内安全情况的行政检查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5" w:hRule="atLeast"/>
        </w:trPr>
        <w:tc>
          <w:tcPr>
            <w:tcW w:w="700" w:type="dxa"/>
            <w:vMerge w:val="continue"/>
            <w:tcBorders>
              <w:tl2br w:val="nil"/>
              <w:tr2bl w:val="nil"/>
            </w:tcBorders>
            <w:vAlign w:val="center"/>
          </w:tcPr>
          <w:p>
            <w:pPr>
              <w:widowControl/>
              <w:spacing w:line="240" w:lineRule="exact"/>
              <w:jc w:val="center"/>
              <w:textAlignment w:val="center"/>
              <w:rPr>
                <w:rFonts w:ascii="仿宋" w:hAnsi="仿宋" w:eastAsia="仿宋" w:cs="仿宋_GB2312"/>
                <w:kern w:val="0"/>
                <w:sz w:val="18"/>
                <w:szCs w:val="18"/>
                <w:lang w:bidi="ar"/>
              </w:rPr>
            </w:pPr>
          </w:p>
        </w:tc>
        <w:tc>
          <w:tcPr>
            <w:tcW w:w="1820" w:type="dxa"/>
            <w:vMerge w:val="continue"/>
            <w:tcBorders>
              <w:tl2br w:val="nil"/>
              <w:tr2bl w:val="nil"/>
            </w:tcBorders>
            <w:vAlign w:val="center"/>
          </w:tcPr>
          <w:p>
            <w:pPr>
              <w:spacing w:line="240" w:lineRule="exact"/>
              <w:jc w:val="center"/>
              <w:rPr>
                <w:rFonts w:ascii="仿宋" w:hAnsi="仿宋" w:eastAsia="仿宋"/>
                <w:sz w:val="18"/>
                <w:szCs w:val="18"/>
              </w:rPr>
            </w:pPr>
          </w:p>
        </w:tc>
        <w:tc>
          <w:tcPr>
            <w:tcW w:w="2126" w:type="dxa"/>
            <w:vMerge w:val="continue"/>
            <w:tcBorders>
              <w:tl2br w:val="nil"/>
              <w:tr2bl w:val="nil"/>
            </w:tcBorders>
            <w:vAlign w:val="center"/>
          </w:tcPr>
          <w:p>
            <w:pPr>
              <w:spacing w:line="240" w:lineRule="exact"/>
              <w:jc w:val="center"/>
              <w:rPr>
                <w:rFonts w:ascii="仿宋" w:hAnsi="仿宋" w:eastAsia="仿宋"/>
                <w:sz w:val="18"/>
                <w:szCs w:val="18"/>
              </w:rPr>
            </w:pPr>
          </w:p>
        </w:tc>
        <w:tc>
          <w:tcPr>
            <w:tcW w:w="706" w:type="dxa"/>
            <w:vMerge w:val="restart"/>
            <w:tcBorders>
              <w:tl2br w:val="nil"/>
              <w:tr2bl w:val="nil"/>
            </w:tcBorders>
            <w:vAlign w:val="center"/>
          </w:tcPr>
          <w:p>
            <w:pPr>
              <w:widowControl/>
              <w:spacing w:line="240" w:lineRule="exact"/>
              <w:jc w:val="center"/>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参与</w:t>
            </w:r>
          </w:p>
        </w:tc>
        <w:tc>
          <w:tcPr>
            <w:tcW w:w="1877" w:type="dxa"/>
            <w:tcBorders>
              <w:bottom w:val="single" w:color="auto" w:sz="4" w:space="0"/>
              <w:tl2br w:val="nil"/>
              <w:tr2bl w:val="nil"/>
            </w:tcBorders>
            <w:vAlign w:val="center"/>
          </w:tcPr>
          <w:p>
            <w:pPr>
              <w:widowControl/>
              <w:spacing w:line="240" w:lineRule="exact"/>
              <w:jc w:val="center"/>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市场监管局</w:t>
            </w:r>
          </w:p>
          <w:p>
            <w:pPr>
              <w:widowControl/>
              <w:spacing w:line="240" w:lineRule="exact"/>
              <w:jc w:val="center"/>
              <w:textAlignment w:val="center"/>
              <w:rPr>
                <w:rFonts w:ascii="仿宋" w:hAnsi="仿宋" w:eastAsia="仿宋" w:cs="仿宋_GB2312"/>
                <w:kern w:val="0"/>
                <w:sz w:val="18"/>
                <w:szCs w:val="18"/>
                <w:lang w:bidi="ar"/>
              </w:rPr>
            </w:pPr>
          </w:p>
        </w:tc>
        <w:tc>
          <w:tcPr>
            <w:tcW w:w="1559" w:type="dxa"/>
            <w:tcBorders>
              <w:bottom w:val="single" w:color="auto" w:sz="4" w:space="0"/>
              <w:tl2br w:val="nil"/>
              <w:tr2bl w:val="nil"/>
            </w:tcBorders>
            <w:vAlign w:val="center"/>
          </w:tcPr>
          <w:p>
            <w:pPr>
              <w:widowControl/>
              <w:spacing w:line="240" w:lineRule="exact"/>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A247.计量监督检查（在用计量器具联合监督检查）</w:t>
            </w:r>
          </w:p>
        </w:tc>
        <w:tc>
          <w:tcPr>
            <w:tcW w:w="5386" w:type="dxa"/>
            <w:tcBorders>
              <w:tl2br w:val="nil"/>
              <w:tr2bl w:val="nil"/>
            </w:tcBorders>
            <w:vAlign w:val="center"/>
          </w:tcPr>
          <w:p>
            <w:pPr>
              <w:widowControl/>
              <w:spacing w:line="240" w:lineRule="exact"/>
              <w:jc w:val="left"/>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对强检计量器具未按规定申请检定和非强制检定范围的计量器具未自行定期检定或者送其他计量检定机构定期检定的，以及经检定不合格继续使用行为的行政检查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5" w:hRule="atLeast"/>
        </w:trPr>
        <w:tc>
          <w:tcPr>
            <w:tcW w:w="700" w:type="dxa"/>
            <w:vMerge w:val="continue"/>
            <w:tcBorders>
              <w:tl2br w:val="nil"/>
              <w:tr2bl w:val="nil"/>
            </w:tcBorders>
            <w:vAlign w:val="center"/>
          </w:tcPr>
          <w:p>
            <w:pPr>
              <w:widowControl/>
              <w:spacing w:line="240" w:lineRule="exact"/>
              <w:jc w:val="center"/>
              <w:textAlignment w:val="center"/>
              <w:rPr>
                <w:rFonts w:ascii="仿宋" w:hAnsi="仿宋" w:eastAsia="仿宋" w:cs="仿宋_GB2312"/>
                <w:kern w:val="0"/>
                <w:sz w:val="18"/>
                <w:szCs w:val="18"/>
                <w:lang w:bidi="ar"/>
              </w:rPr>
            </w:pPr>
          </w:p>
        </w:tc>
        <w:tc>
          <w:tcPr>
            <w:tcW w:w="1820" w:type="dxa"/>
            <w:vMerge w:val="continue"/>
            <w:tcBorders>
              <w:tl2br w:val="nil"/>
              <w:tr2bl w:val="nil"/>
            </w:tcBorders>
            <w:vAlign w:val="center"/>
          </w:tcPr>
          <w:p>
            <w:pPr>
              <w:spacing w:line="240" w:lineRule="exact"/>
              <w:jc w:val="center"/>
              <w:rPr>
                <w:rFonts w:ascii="仿宋" w:hAnsi="仿宋" w:eastAsia="仿宋"/>
                <w:sz w:val="18"/>
                <w:szCs w:val="18"/>
              </w:rPr>
            </w:pPr>
          </w:p>
        </w:tc>
        <w:tc>
          <w:tcPr>
            <w:tcW w:w="2126" w:type="dxa"/>
            <w:vMerge w:val="continue"/>
            <w:tcBorders>
              <w:tl2br w:val="nil"/>
              <w:tr2bl w:val="nil"/>
            </w:tcBorders>
            <w:vAlign w:val="center"/>
          </w:tcPr>
          <w:p>
            <w:pPr>
              <w:spacing w:line="240" w:lineRule="exact"/>
              <w:jc w:val="center"/>
              <w:rPr>
                <w:rFonts w:ascii="仿宋" w:hAnsi="仿宋" w:eastAsia="仿宋"/>
                <w:sz w:val="18"/>
                <w:szCs w:val="18"/>
              </w:rPr>
            </w:pPr>
          </w:p>
        </w:tc>
        <w:tc>
          <w:tcPr>
            <w:tcW w:w="706" w:type="dxa"/>
            <w:vMerge w:val="continue"/>
            <w:tcBorders>
              <w:tl2br w:val="nil"/>
              <w:tr2bl w:val="nil"/>
            </w:tcBorders>
            <w:vAlign w:val="center"/>
          </w:tcPr>
          <w:p>
            <w:pPr>
              <w:widowControl/>
              <w:spacing w:line="240" w:lineRule="exact"/>
              <w:jc w:val="center"/>
              <w:textAlignment w:val="center"/>
              <w:rPr>
                <w:rFonts w:ascii="仿宋" w:hAnsi="仿宋" w:eastAsia="仿宋" w:cs="仿宋_GB2312"/>
                <w:kern w:val="0"/>
                <w:sz w:val="18"/>
                <w:szCs w:val="18"/>
                <w:lang w:bidi="ar"/>
              </w:rPr>
            </w:pPr>
          </w:p>
        </w:tc>
        <w:tc>
          <w:tcPr>
            <w:tcW w:w="1877" w:type="dxa"/>
            <w:tcBorders>
              <w:top w:val="single" w:color="auto" w:sz="4" w:space="0"/>
              <w:tl2br w:val="nil"/>
              <w:tr2bl w:val="nil"/>
            </w:tcBorders>
            <w:vAlign w:val="center"/>
          </w:tcPr>
          <w:p>
            <w:pPr>
              <w:spacing w:line="240" w:lineRule="exact"/>
              <w:jc w:val="center"/>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市场监管局</w:t>
            </w:r>
          </w:p>
          <w:p>
            <w:pPr>
              <w:spacing w:line="240" w:lineRule="exact"/>
              <w:jc w:val="center"/>
              <w:textAlignment w:val="center"/>
              <w:rPr>
                <w:rFonts w:ascii="仿宋" w:hAnsi="仿宋" w:eastAsia="仿宋" w:cs="仿宋_GB2312"/>
                <w:kern w:val="0"/>
                <w:sz w:val="18"/>
                <w:szCs w:val="18"/>
                <w:lang w:bidi="ar"/>
              </w:rPr>
            </w:pPr>
          </w:p>
        </w:tc>
        <w:tc>
          <w:tcPr>
            <w:tcW w:w="1559" w:type="dxa"/>
            <w:tcBorders>
              <w:top w:val="single" w:color="auto" w:sz="4" w:space="0"/>
              <w:tl2br w:val="nil"/>
              <w:tr2bl w:val="nil"/>
            </w:tcBorders>
            <w:vAlign w:val="center"/>
          </w:tcPr>
          <w:p>
            <w:pPr>
              <w:widowControl/>
              <w:spacing w:line="240" w:lineRule="exact"/>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A100.通用检查事项（价格行为检查-对违反明码标价规定行为的行政检查）</w:t>
            </w:r>
          </w:p>
        </w:tc>
        <w:tc>
          <w:tcPr>
            <w:tcW w:w="5386" w:type="dxa"/>
            <w:tcBorders>
              <w:tl2br w:val="nil"/>
              <w:tr2bl w:val="nil"/>
            </w:tcBorders>
            <w:vAlign w:val="center"/>
          </w:tcPr>
          <w:p>
            <w:pPr>
              <w:widowControl/>
              <w:spacing w:line="240" w:lineRule="exact"/>
              <w:jc w:val="left"/>
              <w:textAlignment w:val="center"/>
              <w:rPr>
                <w:lang w:bidi="ar"/>
              </w:rPr>
            </w:pPr>
            <w:r>
              <w:rPr>
                <w:rFonts w:hint="eastAsia" w:ascii="仿宋" w:hAnsi="仿宋" w:eastAsia="仿宋" w:cs="仿宋_GB2312"/>
                <w:kern w:val="0"/>
                <w:sz w:val="18"/>
                <w:szCs w:val="18"/>
                <w:lang w:bidi="ar"/>
              </w:rPr>
              <w:t>对违反明码标价规定行为的行政检查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3" w:hRule="atLeast"/>
        </w:trPr>
        <w:tc>
          <w:tcPr>
            <w:tcW w:w="700" w:type="dxa"/>
            <w:vMerge w:val="restart"/>
            <w:tcBorders>
              <w:tl2br w:val="nil"/>
              <w:tr2bl w:val="nil"/>
            </w:tcBorders>
            <w:vAlign w:val="center"/>
          </w:tcPr>
          <w:p>
            <w:pPr>
              <w:widowControl/>
              <w:spacing w:line="240" w:lineRule="exact"/>
              <w:jc w:val="center"/>
              <w:textAlignment w:val="center"/>
              <w:rPr>
                <w:rFonts w:hint="eastAsia" w:ascii="仿宋" w:hAnsi="仿宋" w:eastAsia="仿宋" w:cs="仿宋_GB2312"/>
                <w:kern w:val="0"/>
                <w:sz w:val="18"/>
                <w:szCs w:val="18"/>
                <w:lang w:val="en-US" w:eastAsia="zh-CN" w:bidi="ar"/>
              </w:rPr>
            </w:pPr>
            <w:r>
              <w:rPr>
                <w:rFonts w:hint="eastAsia" w:ascii="仿宋" w:hAnsi="仿宋" w:eastAsia="仿宋" w:cs="仿宋_GB2312"/>
                <w:kern w:val="0"/>
                <w:sz w:val="18"/>
                <w:szCs w:val="18"/>
                <w:lang w:bidi="ar"/>
              </w:rPr>
              <w:t>5</w:t>
            </w:r>
            <w:r>
              <w:rPr>
                <w:rFonts w:hint="eastAsia" w:ascii="仿宋" w:hAnsi="仿宋" w:eastAsia="仿宋" w:cs="仿宋_GB2312"/>
                <w:kern w:val="0"/>
                <w:sz w:val="18"/>
                <w:szCs w:val="18"/>
                <w:lang w:val="en-US" w:eastAsia="zh-CN" w:bidi="ar"/>
              </w:rPr>
              <w:t>0</w:t>
            </w:r>
          </w:p>
        </w:tc>
        <w:tc>
          <w:tcPr>
            <w:tcW w:w="1820" w:type="dxa"/>
            <w:vMerge w:val="restart"/>
            <w:tcBorders>
              <w:tl2br w:val="nil"/>
              <w:tr2bl w:val="nil"/>
            </w:tcBorders>
            <w:vAlign w:val="center"/>
          </w:tcPr>
          <w:p>
            <w:pPr>
              <w:widowControl/>
              <w:spacing w:line="240" w:lineRule="exact"/>
              <w:jc w:val="center"/>
              <w:rPr>
                <w:rFonts w:ascii="仿宋" w:hAnsi="仿宋" w:eastAsia="仿宋" w:cs="仿宋_GB2312"/>
                <w:sz w:val="18"/>
                <w:szCs w:val="18"/>
              </w:rPr>
            </w:pPr>
            <w:r>
              <w:rPr>
                <w:rFonts w:hint="eastAsia" w:ascii="仿宋" w:hAnsi="仿宋" w:eastAsia="仿宋" w:cs="仿宋_GB2312"/>
                <w:sz w:val="18"/>
                <w:szCs w:val="18"/>
              </w:rPr>
              <w:t>肥料生产经营者联合抽查</w:t>
            </w:r>
          </w:p>
        </w:tc>
        <w:tc>
          <w:tcPr>
            <w:tcW w:w="2126" w:type="dxa"/>
            <w:vMerge w:val="restart"/>
            <w:tcBorders>
              <w:tl2br w:val="nil"/>
              <w:tr2bl w:val="nil"/>
            </w:tcBorders>
            <w:vAlign w:val="center"/>
          </w:tcPr>
          <w:p>
            <w:pPr>
              <w:widowControl/>
              <w:spacing w:line="240" w:lineRule="exact"/>
              <w:jc w:val="center"/>
              <w:rPr>
                <w:rFonts w:ascii="仿宋" w:hAnsi="仿宋" w:eastAsia="仿宋" w:cs="仿宋_GB2312"/>
                <w:sz w:val="18"/>
                <w:szCs w:val="18"/>
              </w:rPr>
            </w:pPr>
            <w:r>
              <w:rPr>
                <w:rFonts w:hint="eastAsia" w:ascii="仿宋" w:hAnsi="仿宋" w:eastAsia="仿宋" w:cs="仿宋_GB2312"/>
                <w:sz w:val="18"/>
                <w:szCs w:val="18"/>
              </w:rPr>
              <w:t>肥料生产经营者</w:t>
            </w:r>
          </w:p>
        </w:tc>
        <w:tc>
          <w:tcPr>
            <w:tcW w:w="706" w:type="dxa"/>
            <w:tcBorders>
              <w:tl2br w:val="nil"/>
              <w:tr2bl w:val="nil"/>
            </w:tcBorders>
            <w:vAlign w:val="center"/>
          </w:tcPr>
          <w:p>
            <w:pPr>
              <w:widowControl/>
              <w:spacing w:line="240" w:lineRule="exact"/>
              <w:jc w:val="center"/>
              <w:textAlignment w:val="center"/>
              <w:rPr>
                <w:rFonts w:ascii="仿宋" w:hAnsi="仿宋" w:eastAsia="仿宋" w:cs="仿宋_GB2312"/>
                <w:sz w:val="18"/>
                <w:szCs w:val="18"/>
              </w:rPr>
            </w:pPr>
            <w:r>
              <w:rPr>
                <w:rFonts w:hint="eastAsia" w:ascii="仿宋" w:hAnsi="仿宋" w:eastAsia="仿宋" w:cs="仿宋_GB2312"/>
                <w:sz w:val="18"/>
                <w:szCs w:val="18"/>
              </w:rPr>
              <w:t>牵头</w:t>
            </w:r>
          </w:p>
        </w:tc>
        <w:tc>
          <w:tcPr>
            <w:tcW w:w="1877" w:type="dxa"/>
            <w:tcBorders>
              <w:tl2br w:val="nil"/>
              <w:tr2bl w:val="nil"/>
            </w:tcBorders>
            <w:vAlign w:val="center"/>
          </w:tcPr>
          <w:p>
            <w:pPr>
              <w:widowControl/>
              <w:spacing w:line="240" w:lineRule="exact"/>
              <w:jc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农业农村局</w:t>
            </w:r>
          </w:p>
          <w:p>
            <w:pPr>
              <w:widowControl/>
              <w:spacing w:line="240" w:lineRule="exact"/>
              <w:jc w:val="center"/>
              <w:rPr>
                <w:rFonts w:ascii="仿宋" w:hAnsi="仿宋" w:eastAsia="仿宋" w:cs="仿宋_GB2312"/>
                <w:kern w:val="0"/>
                <w:sz w:val="18"/>
                <w:szCs w:val="18"/>
                <w:lang w:bidi="ar"/>
              </w:rPr>
            </w:pPr>
          </w:p>
        </w:tc>
        <w:tc>
          <w:tcPr>
            <w:tcW w:w="1559" w:type="dxa"/>
            <w:tcBorders>
              <w:tl2br w:val="nil"/>
              <w:tr2bl w:val="nil"/>
            </w:tcBorders>
            <w:vAlign w:val="center"/>
          </w:tcPr>
          <w:p>
            <w:pPr>
              <w:widowControl/>
              <w:spacing w:line="240" w:lineRule="exact"/>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NY04.肥料监督检查（联合）</w:t>
            </w:r>
          </w:p>
        </w:tc>
        <w:tc>
          <w:tcPr>
            <w:tcW w:w="5386" w:type="dxa"/>
            <w:tcBorders>
              <w:tl2br w:val="nil"/>
              <w:tr2bl w:val="nil"/>
            </w:tcBorders>
            <w:vAlign w:val="center"/>
          </w:tcPr>
          <w:p>
            <w:pPr>
              <w:widowControl/>
              <w:spacing w:line="240" w:lineRule="exact"/>
              <w:jc w:val="left"/>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对肥料生产、经营和使用单位和个人的行政检查；</w:t>
            </w:r>
          </w:p>
          <w:p>
            <w:pPr>
              <w:widowControl/>
              <w:spacing w:line="240" w:lineRule="exact"/>
              <w:jc w:val="left"/>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对肥料生产、经营和使用单位的肥料进行监督抽查的行政检查；</w:t>
            </w:r>
          </w:p>
          <w:p>
            <w:pPr>
              <w:widowControl/>
              <w:spacing w:line="240" w:lineRule="exact"/>
              <w:jc w:val="left"/>
              <w:textAlignment w:val="center"/>
              <w:rPr>
                <w:lang w:bidi="ar"/>
              </w:rPr>
            </w:pPr>
            <w:r>
              <w:rPr>
                <w:rFonts w:hint="eastAsia" w:ascii="仿宋" w:hAnsi="仿宋" w:eastAsia="仿宋" w:cs="仿宋_GB2312"/>
                <w:kern w:val="0"/>
                <w:sz w:val="18"/>
                <w:szCs w:val="18"/>
                <w:lang w:bidi="ar"/>
              </w:rPr>
              <w:t>对肥料续展登记的行政检查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5" w:hRule="atLeast"/>
        </w:trPr>
        <w:tc>
          <w:tcPr>
            <w:tcW w:w="700" w:type="dxa"/>
            <w:vMerge w:val="continue"/>
            <w:tcBorders>
              <w:tl2br w:val="nil"/>
              <w:tr2bl w:val="nil"/>
            </w:tcBorders>
            <w:vAlign w:val="center"/>
          </w:tcPr>
          <w:p>
            <w:pPr>
              <w:widowControl/>
              <w:spacing w:line="240" w:lineRule="exact"/>
              <w:jc w:val="center"/>
              <w:textAlignment w:val="center"/>
              <w:rPr>
                <w:rFonts w:ascii="仿宋" w:hAnsi="仿宋" w:eastAsia="仿宋" w:cs="仿宋_GB2312"/>
                <w:kern w:val="0"/>
                <w:sz w:val="18"/>
                <w:szCs w:val="18"/>
                <w:lang w:bidi="ar"/>
              </w:rPr>
            </w:pPr>
          </w:p>
        </w:tc>
        <w:tc>
          <w:tcPr>
            <w:tcW w:w="1820" w:type="dxa"/>
            <w:vMerge w:val="continue"/>
            <w:tcBorders>
              <w:tl2br w:val="nil"/>
              <w:tr2bl w:val="nil"/>
            </w:tcBorders>
            <w:vAlign w:val="center"/>
          </w:tcPr>
          <w:p>
            <w:pPr>
              <w:widowControl/>
              <w:spacing w:line="240" w:lineRule="exact"/>
              <w:jc w:val="center"/>
              <w:rPr>
                <w:rFonts w:ascii="仿宋" w:hAnsi="仿宋" w:eastAsia="仿宋" w:cs="仿宋_GB2312"/>
                <w:sz w:val="18"/>
                <w:szCs w:val="18"/>
              </w:rPr>
            </w:pPr>
          </w:p>
        </w:tc>
        <w:tc>
          <w:tcPr>
            <w:tcW w:w="2126" w:type="dxa"/>
            <w:vMerge w:val="continue"/>
            <w:tcBorders>
              <w:tl2br w:val="nil"/>
              <w:tr2bl w:val="nil"/>
            </w:tcBorders>
            <w:vAlign w:val="center"/>
          </w:tcPr>
          <w:p>
            <w:pPr>
              <w:widowControl/>
              <w:spacing w:line="240" w:lineRule="exact"/>
              <w:jc w:val="center"/>
              <w:rPr>
                <w:rFonts w:ascii="仿宋" w:hAnsi="仿宋" w:eastAsia="仿宋" w:cs="仿宋_GB2312"/>
                <w:sz w:val="18"/>
                <w:szCs w:val="18"/>
              </w:rPr>
            </w:pPr>
          </w:p>
        </w:tc>
        <w:tc>
          <w:tcPr>
            <w:tcW w:w="706" w:type="dxa"/>
            <w:vMerge w:val="restart"/>
            <w:tcBorders>
              <w:tl2br w:val="nil"/>
              <w:tr2bl w:val="nil"/>
            </w:tcBorders>
            <w:vAlign w:val="center"/>
          </w:tcPr>
          <w:p>
            <w:pPr>
              <w:widowControl/>
              <w:spacing w:line="240" w:lineRule="exact"/>
              <w:jc w:val="center"/>
              <w:textAlignment w:val="center"/>
              <w:rPr>
                <w:rFonts w:ascii="仿宋" w:hAnsi="仿宋" w:eastAsia="仿宋" w:cs="仿宋_GB2312"/>
                <w:sz w:val="18"/>
                <w:szCs w:val="18"/>
              </w:rPr>
            </w:pPr>
            <w:r>
              <w:rPr>
                <w:rFonts w:hint="eastAsia" w:ascii="仿宋" w:hAnsi="仿宋" w:eastAsia="仿宋" w:cs="仿宋_GB2312"/>
                <w:sz w:val="18"/>
                <w:szCs w:val="18"/>
              </w:rPr>
              <w:t>参与</w:t>
            </w:r>
          </w:p>
        </w:tc>
        <w:tc>
          <w:tcPr>
            <w:tcW w:w="1877" w:type="dxa"/>
            <w:vMerge w:val="restart"/>
            <w:tcBorders>
              <w:tl2br w:val="nil"/>
              <w:tr2bl w:val="nil"/>
            </w:tcBorders>
            <w:vAlign w:val="center"/>
          </w:tcPr>
          <w:p>
            <w:pPr>
              <w:widowControl/>
              <w:spacing w:line="240" w:lineRule="exact"/>
              <w:jc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市场监管局</w:t>
            </w:r>
          </w:p>
          <w:p>
            <w:pPr>
              <w:widowControl/>
              <w:spacing w:line="240" w:lineRule="exact"/>
              <w:jc w:val="center"/>
              <w:rPr>
                <w:rFonts w:ascii="仿宋" w:hAnsi="仿宋" w:eastAsia="仿宋" w:cs="仿宋_GB2312"/>
                <w:kern w:val="0"/>
                <w:sz w:val="18"/>
                <w:szCs w:val="18"/>
                <w:lang w:bidi="ar"/>
              </w:rPr>
            </w:pPr>
          </w:p>
        </w:tc>
        <w:tc>
          <w:tcPr>
            <w:tcW w:w="1559" w:type="dxa"/>
            <w:tcBorders>
              <w:tl2br w:val="nil"/>
              <w:tr2bl w:val="nil"/>
            </w:tcBorders>
            <w:vAlign w:val="center"/>
          </w:tcPr>
          <w:p>
            <w:pPr>
              <w:widowControl/>
              <w:spacing w:line="240" w:lineRule="exact"/>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A55.工业产品生产许可证产品生产企业检查</w:t>
            </w:r>
          </w:p>
        </w:tc>
        <w:tc>
          <w:tcPr>
            <w:tcW w:w="5386" w:type="dxa"/>
            <w:tcBorders>
              <w:tl2br w:val="nil"/>
              <w:tr2bl w:val="nil"/>
            </w:tcBorders>
            <w:vAlign w:val="center"/>
          </w:tcPr>
          <w:p>
            <w:pPr>
              <w:widowControl/>
              <w:spacing w:line="240" w:lineRule="exact"/>
              <w:jc w:val="left"/>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对未按期提交报告的企业的行政检查；</w:t>
            </w:r>
          </w:p>
          <w:p>
            <w:pPr>
              <w:widowControl/>
              <w:spacing w:line="240" w:lineRule="exact"/>
              <w:jc w:val="left"/>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对伪造变造生产许可证等的企业的行政检查；</w:t>
            </w:r>
          </w:p>
          <w:p>
            <w:pPr>
              <w:widowControl/>
              <w:spacing w:line="240" w:lineRule="exact"/>
              <w:jc w:val="left"/>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对冒用他人的生产许可证证书的企业的行政检查；</w:t>
            </w:r>
          </w:p>
          <w:p>
            <w:pPr>
              <w:widowControl/>
              <w:spacing w:line="240" w:lineRule="exact"/>
              <w:jc w:val="left"/>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对擅自动用、调换、转移、损毁被查封、扣押财物的企业或个人的行政检查；</w:t>
            </w:r>
          </w:p>
          <w:p>
            <w:pPr>
              <w:widowControl/>
              <w:spacing w:line="240" w:lineRule="exact"/>
              <w:jc w:val="left"/>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对取得生产许可证后，未按规定标注标志和编号的企业的行政检查；</w:t>
            </w:r>
          </w:p>
          <w:p>
            <w:pPr>
              <w:widowControl/>
              <w:spacing w:line="240" w:lineRule="exact"/>
              <w:jc w:val="left"/>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对试生产企业未标注“试制品”的行政检查；</w:t>
            </w:r>
          </w:p>
          <w:p>
            <w:pPr>
              <w:widowControl/>
              <w:spacing w:line="240" w:lineRule="exact"/>
              <w:jc w:val="left"/>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对取证后未能保持规定的生产条件的企业的行政检查；</w:t>
            </w:r>
          </w:p>
          <w:p>
            <w:pPr>
              <w:widowControl/>
              <w:spacing w:line="240" w:lineRule="exact"/>
              <w:jc w:val="left"/>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对企业委托未取得生产许可证企业生产列入目录产品的行政检查；</w:t>
            </w:r>
          </w:p>
          <w:p>
            <w:pPr>
              <w:widowControl/>
              <w:spacing w:line="240" w:lineRule="exact"/>
              <w:jc w:val="left"/>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对取得生产许可证后，生产条件等发生变化未办理相关手续的企业的行政检查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5" w:hRule="atLeast"/>
        </w:trPr>
        <w:tc>
          <w:tcPr>
            <w:tcW w:w="700" w:type="dxa"/>
            <w:vMerge w:val="continue"/>
            <w:tcBorders>
              <w:tl2br w:val="nil"/>
              <w:tr2bl w:val="nil"/>
            </w:tcBorders>
            <w:vAlign w:val="center"/>
          </w:tcPr>
          <w:p>
            <w:pPr>
              <w:widowControl/>
              <w:spacing w:line="240" w:lineRule="exact"/>
              <w:jc w:val="center"/>
              <w:textAlignment w:val="center"/>
              <w:rPr>
                <w:rFonts w:ascii="仿宋" w:hAnsi="仿宋" w:eastAsia="仿宋" w:cs="仿宋_GB2312"/>
                <w:kern w:val="0"/>
                <w:sz w:val="18"/>
                <w:szCs w:val="18"/>
                <w:lang w:bidi="ar"/>
              </w:rPr>
            </w:pPr>
          </w:p>
        </w:tc>
        <w:tc>
          <w:tcPr>
            <w:tcW w:w="1820" w:type="dxa"/>
            <w:vMerge w:val="continue"/>
            <w:tcBorders>
              <w:tl2br w:val="nil"/>
              <w:tr2bl w:val="nil"/>
            </w:tcBorders>
            <w:vAlign w:val="center"/>
          </w:tcPr>
          <w:p>
            <w:pPr>
              <w:widowControl/>
              <w:spacing w:line="240" w:lineRule="exact"/>
              <w:jc w:val="center"/>
              <w:rPr>
                <w:rFonts w:ascii="仿宋" w:hAnsi="仿宋" w:eastAsia="仿宋" w:cs="仿宋_GB2312"/>
                <w:sz w:val="18"/>
                <w:szCs w:val="18"/>
              </w:rPr>
            </w:pPr>
          </w:p>
        </w:tc>
        <w:tc>
          <w:tcPr>
            <w:tcW w:w="2126" w:type="dxa"/>
            <w:vMerge w:val="continue"/>
            <w:tcBorders>
              <w:tl2br w:val="nil"/>
              <w:tr2bl w:val="nil"/>
            </w:tcBorders>
            <w:vAlign w:val="center"/>
          </w:tcPr>
          <w:p>
            <w:pPr>
              <w:widowControl/>
              <w:spacing w:line="240" w:lineRule="exact"/>
              <w:jc w:val="center"/>
              <w:rPr>
                <w:rFonts w:ascii="仿宋" w:hAnsi="仿宋" w:eastAsia="仿宋" w:cs="仿宋_GB2312"/>
                <w:sz w:val="18"/>
                <w:szCs w:val="18"/>
              </w:rPr>
            </w:pPr>
          </w:p>
        </w:tc>
        <w:tc>
          <w:tcPr>
            <w:tcW w:w="706" w:type="dxa"/>
            <w:vMerge w:val="continue"/>
            <w:tcBorders>
              <w:tl2br w:val="nil"/>
              <w:tr2bl w:val="nil"/>
            </w:tcBorders>
            <w:vAlign w:val="center"/>
          </w:tcPr>
          <w:p>
            <w:pPr>
              <w:widowControl/>
              <w:spacing w:line="240" w:lineRule="exact"/>
              <w:jc w:val="center"/>
              <w:textAlignment w:val="center"/>
              <w:rPr>
                <w:rFonts w:ascii="仿宋" w:hAnsi="仿宋" w:eastAsia="仿宋" w:cs="仿宋_GB2312"/>
                <w:sz w:val="18"/>
                <w:szCs w:val="18"/>
              </w:rPr>
            </w:pPr>
          </w:p>
        </w:tc>
        <w:tc>
          <w:tcPr>
            <w:tcW w:w="1877" w:type="dxa"/>
            <w:vMerge w:val="continue"/>
            <w:tcBorders>
              <w:tl2br w:val="nil"/>
              <w:tr2bl w:val="nil"/>
            </w:tcBorders>
            <w:vAlign w:val="center"/>
          </w:tcPr>
          <w:p>
            <w:pPr>
              <w:widowControl/>
              <w:spacing w:line="240" w:lineRule="exact"/>
              <w:jc w:val="center"/>
              <w:rPr>
                <w:rFonts w:ascii="仿宋" w:hAnsi="仿宋" w:eastAsia="仿宋" w:cs="仿宋_GB2312"/>
                <w:kern w:val="0"/>
                <w:sz w:val="18"/>
                <w:szCs w:val="18"/>
                <w:lang w:bidi="ar"/>
              </w:rPr>
            </w:pPr>
          </w:p>
        </w:tc>
        <w:tc>
          <w:tcPr>
            <w:tcW w:w="1559" w:type="dxa"/>
            <w:tcBorders>
              <w:tl2br w:val="nil"/>
              <w:tr2bl w:val="nil"/>
            </w:tcBorders>
            <w:vAlign w:val="center"/>
          </w:tcPr>
          <w:p>
            <w:pPr>
              <w:widowControl/>
              <w:spacing w:line="240" w:lineRule="exact"/>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A54.产品质量监督抽查</w:t>
            </w:r>
          </w:p>
        </w:tc>
        <w:tc>
          <w:tcPr>
            <w:tcW w:w="5386" w:type="dxa"/>
            <w:tcBorders>
              <w:tl2br w:val="nil"/>
              <w:tr2bl w:val="nil"/>
            </w:tcBorders>
            <w:vAlign w:val="center"/>
          </w:tcPr>
          <w:p>
            <w:pPr>
              <w:widowControl/>
              <w:spacing w:line="240" w:lineRule="exact"/>
              <w:jc w:val="left"/>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对产品的标识、标志信息的行政检查；</w:t>
            </w:r>
          </w:p>
          <w:p>
            <w:pPr>
              <w:widowControl/>
              <w:spacing w:line="240" w:lineRule="exact"/>
              <w:jc w:val="left"/>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对生产、流通领域产品的行政检查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00" w:type="dxa"/>
            <w:vMerge w:val="restart"/>
            <w:tcBorders>
              <w:top w:val="single" w:color="auto" w:sz="4" w:space="0"/>
              <w:left w:val="single" w:color="auto" w:sz="4" w:space="0"/>
              <w:right w:val="single" w:color="auto" w:sz="6" w:space="0"/>
            </w:tcBorders>
            <w:vAlign w:val="center"/>
          </w:tcPr>
          <w:p>
            <w:pPr>
              <w:spacing w:line="240" w:lineRule="exact"/>
              <w:jc w:val="center"/>
              <w:rPr>
                <w:rFonts w:hint="eastAsia" w:ascii="仿宋" w:hAnsi="仿宋" w:eastAsia="仿宋" w:cs="仿宋"/>
                <w:sz w:val="18"/>
                <w:szCs w:val="18"/>
                <w:lang w:val="en-US" w:eastAsia="zh-CN"/>
              </w:rPr>
            </w:pPr>
            <w:r>
              <w:rPr>
                <w:rFonts w:hint="eastAsia" w:ascii="仿宋" w:hAnsi="仿宋" w:eastAsia="仿宋" w:cs="仿宋"/>
                <w:sz w:val="18"/>
                <w:szCs w:val="18"/>
              </w:rPr>
              <w:t>5</w:t>
            </w:r>
            <w:r>
              <w:rPr>
                <w:rFonts w:hint="eastAsia" w:ascii="仿宋" w:hAnsi="仿宋" w:eastAsia="仿宋" w:cs="仿宋"/>
                <w:sz w:val="18"/>
                <w:szCs w:val="18"/>
                <w:lang w:val="en-US" w:eastAsia="zh-CN"/>
              </w:rPr>
              <w:t>1</w:t>
            </w:r>
          </w:p>
        </w:tc>
        <w:tc>
          <w:tcPr>
            <w:tcW w:w="1820" w:type="dxa"/>
            <w:vMerge w:val="restart"/>
            <w:tcBorders>
              <w:top w:val="single" w:color="auto" w:sz="4" w:space="0"/>
              <w:left w:val="single" w:color="auto" w:sz="6" w:space="0"/>
              <w:right w:val="single" w:color="auto" w:sz="6" w:space="0"/>
            </w:tcBorders>
            <w:vAlign w:val="center"/>
          </w:tcPr>
          <w:p>
            <w:pPr>
              <w:spacing w:line="240" w:lineRule="exact"/>
              <w:jc w:val="center"/>
              <w:rPr>
                <w:rFonts w:ascii="仿宋" w:hAnsi="仿宋" w:eastAsia="仿宋" w:cs="宋体"/>
                <w:sz w:val="18"/>
                <w:szCs w:val="18"/>
              </w:rPr>
            </w:pPr>
            <w:r>
              <w:rPr>
                <w:rFonts w:hint="eastAsia" w:ascii="仿宋" w:hAnsi="仿宋" w:eastAsia="仿宋"/>
                <w:sz w:val="18"/>
                <w:szCs w:val="18"/>
              </w:rPr>
              <w:t>对建筑工地的联合抽查</w:t>
            </w:r>
          </w:p>
        </w:tc>
        <w:tc>
          <w:tcPr>
            <w:tcW w:w="2126" w:type="dxa"/>
            <w:vMerge w:val="restart"/>
            <w:tcBorders>
              <w:top w:val="single" w:color="auto" w:sz="4" w:space="0"/>
              <w:left w:val="single" w:color="auto" w:sz="6" w:space="0"/>
              <w:right w:val="single" w:color="auto" w:sz="6" w:space="0"/>
            </w:tcBorders>
            <w:vAlign w:val="center"/>
          </w:tcPr>
          <w:p>
            <w:pPr>
              <w:spacing w:line="240" w:lineRule="exact"/>
              <w:jc w:val="center"/>
              <w:rPr>
                <w:rFonts w:ascii="仿宋" w:hAnsi="仿宋" w:eastAsia="仿宋" w:cs="宋体"/>
                <w:sz w:val="18"/>
                <w:szCs w:val="18"/>
              </w:rPr>
            </w:pPr>
            <w:r>
              <w:rPr>
                <w:rFonts w:hint="eastAsia" w:ascii="仿宋" w:hAnsi="仿宋" w:eastAsia="仿宋"/>
                <w:sz w:val="18"/>
                <w:szCs w:val="18"/>
              </w:rPr>
              <w:t>建筑工地</w:t>
            </w:r>
          </w:p>
        </w:tc>
        <w:tc>
          <w:tcPr>
            <w:tcW w:w="706" w:type="dxa"/>
            <w:vMerge w:val="restart"/>
            <w:tcBorders>
              <w:top w:val="single" w:color="auto" w:sz="4" w:space="0"/>
              <w:left w:val="single" w:color="auto" w:sz="6" w:space="0"/>
              <w:right w:val="single" w:color="auto" w:sz="6" w:space="0"/>
            </w:tcBorders>
            <w:vAlign w:val="center"/>
          </w:tcPr>
          <w:p>
            <w:pPr>
              <w:spacing w:line="240" w:lineRule="exact"/>
              <w:jc w:val="center"/>
              <w:rPr>
                <w:rFonts w:ascii="仿宋" w:hAnsi="仿宋" w:eastAsia="仿宋" w:cs="宋体"/>
                <w:sz w:val="18"/>
                <w:szCs w:val="18"/>
              </w:rPr>
            </w:pPr>
            <w:r>
              <w:rPr>
                <w:rFonts w:hint="eastAsia" w:ascii="仿宋" w:hAnsi="仿宋" w:eastAsia="仿宋"/>
                <w:sz w:val="18"/>
                <w:szCs w:val="18"/>
              </w:rPr>
              <w:t>牵头</w:t>
            </w:r>
          </w:p>
        </w:tc>
        <w:tc>
          <w:tcPr>
            <w:tcW w:w="1877" w:type="dxa"/>
            <w:vMerge w:val="restart"/>
            <w:tcBorders>
              <w:top w:val="single" w:color="auto" w:sz="4" w:space="0"/>
              <w:left w:val="single" w:color="auto" w:sz="6" w:space="0"/>
              <w:right w:val="single" w:color="auto" w:sz="6" w:space="0"/>
            </w:tcBorders>
            <w:vAlign w:val="center"/>
          </w:tcPr>
          <w:p>
            <w:pPr>
              <w:spacing w:line="240" w:lineRule="exact"/>
              <w:jc w:val="center"/>
              <w:rPr>
                <w:rFonts w:ascii="仿宋" w:hAnsi="仿宋" w:eastAsia="仿宋"/>
                <w:sz w:val="18"/>
                <w:szCs w:val="18"/>
              </w:rPr>
            </w:pPr>
            <w:r>
              <w:rPr>
                <w:rFonts w:hint="eastAsia" w:ascii="仿宋" w:hAnsi="仿宋" w:eastAsia="仿宋"/>
                <w:sz w:val="18"/>
                <w:szCs w:val="18"/>
              </w:rPr>
              <w:t>建设局</w:t>
            </w:r>
          </w:p>
          <w:p>
            <w:pPr>
              <w:spacing w:line="240" w:lineRule="exact"/>
              <w:jc w:val="center"/>
              <w:rPr>
                <w:rFonts w:ascii="仿宋" w:hAnsi="仿宋" w:eastAsia="仿宋" w:cs="宋体"/>
                <w:sz w:val="18"/>
                <w:szCs w:val="18"/>
              </w:rPr>
            </w:pPr>
          </w:p>
        </w:tc>
        <w:tc>
          <w:tcPr>
            <w:tcW w:w="1559" w:type="dxa"/>
            <w:tcBorders>
              <w:top w:val="single" w:color="auto" w:sz="4" w:space="0"/>
              <w:left w:val="single" w:color="auto" w:sz="6" w:space="0"/>
              <w:bottom w:val="single" w:color="auto" w:sz="4" w:space="0"/>
              <w:right w:val="single" w:color="auto" w:sz="6" w:space="0"/>
            </w:tcBorders>
            <w:vAlign w:val="center"/>
          </w:tcPr>
          <w:p>
            <w:pPr>
              <w:spacing w:line="240" w:lineRule="exact"/>
              <w:rPr>
                <w:rFonts w:ascii="仿宋" w:hAnsi="仿宋" w:eastAsia="仿宋" w:cs="宋体"/>
                <w:sz w:val="18"/>
                <w:szCs w:val="18"/>
              </w:rPr>
            </w:pPr>
            <w:r>
              <w:rPr>
                <w:rFonts w:hint="eastAsia" w:ascii="仿宋" w:hAnsi="仿宋" w:eastAsia="仿宋"/>
                <w:sz w:val="18"/>
                <w:szCs w:val="18"/>
              </w:rPr>
              <w:t>ZJ113.对建筑施工企业安全生产情况的检查</w:t>
            </w:r>
          </w:p>
        </w:tc>
        <w:tc>
          <w:tcPr>
            <w:tcW w:w="5386" w:type="dxa"/>
            <w:tcBorders>
              <w:top w:val="single" w:color="auto" w:sz="4" w:space="0"/>
              <w:left w:val="single" w:color="auto" w:sz="6" w:space="0"/>
              <w:bottom w:val="single" w:color="auto" w:sz="4" w:space="0"/>
              <w:right w:val="single" w:color="auto" w:sz="6" w:space="0"/>
            </w:tcBorders>
            <w:vAlign w:val="center"/>
          </w:tcPr>
          <w:p>
            <w:pPr>
              <w:spacing w:line="240" w:lineRule="exact"/>
              <w:rPr>
                <w:rFonts w:ascii="仿宋" w:hAnsi="仿宋" w:eastAsia="仿宋" w:cs="宋体"/>
                <w:sz w:val="18"/>
                <w:szCs w:val="18"/>
              </w:rPr>
            </w:pPr>
            <w:r>
              <w:rPr>
                <w:rFonts w:hint="eastAsia" w:ascii="仿宋" w:hAnsi="仿宋" w:eastAsia="仿宋"/>
                <w:sz w:val="18"/>
                <w:szCs w:val="18"/>
              </w:rPr>
              <w:t>对建筑施工企业主要负责人、项目负责人未履行安全生产管理职责的行政检查 ；</w:t>
            </w:r>
            <w:r>
              <w:rPr>
                <w:rFonts w:hint="eastAsia" w:ascii="仿宋" w:hAnsi="仿宋" w:eastAsia="仿宋"/>
                <w:sz w:val="18"/>
                <w:szCs w:val="18"/>
              </w:rPr>
              <w:br w:type="textWrapping"/>
            </w:r>
            <w:r>
              <w:rPr>
                <w:rFonts w:hint="eastAsia" w:ascii="仿宋" w:hAnsi="仿宋" w:eastAsia="仿宋"/>
                <w:sz w:val="18"/>
                <w:szCs w:val="18"/>
              </w:rPr>
              <w:t>对施工单位使用列入建设工程概算的安全生产作业环境及安全施工措施所需费用的行政检查；</w:t>
            </w:r>
            <w:r>
              <w:rPr>
                <w:rFonts w:hint="eastAsia" w:ascii="仿宋" w:hAnsi="仿宋" w:eastAsia="仿宋"/>
                <w:sz w:val="18"/>
                <w:szCs w:val="18"/>
              </w:rPr>
              <w:br w:type="textWrapping"/>
            </w:r>
            <w:r>
              <w:rPr>
                <w:rFonts w:hint="eastAsia" w:ascii="仿宋" w:hAnsi="仿宋" w:eastAsia="仿宋"/>
                <w:sz w:val="18"/>
                <w:szCs w:val="18"/>
              </w:rPr>
              <w:t xml:space="preserve">对建筑施工企业消除建筑安全事故隐患等情况的行政检查； </w:t>
            </w:r>
            <w:r>
              <w:rPr>
                <w:rFonts w:hint="eastAsia" w:ascii="仿宋" w:hAnsi="仿宋" w:eastAsia="仿宋"/>
                <w:sz w:val="18"/>
                <w:szCs w:val="18"/>
              </w:rPr>
              <w:br w:type="textWrapping"/>
            </w:r>
            <w:r>
              <w:rPr>
                <w:rFonts w:hint="eastAsia" w:ascii="仿宋" w:hAnsi="仿宋" w:eastAsia="仿宋"/>
                <w:sz w:val="18"/>
                <w:szCs w:val="18"/>
              </w:rPr>
              <w:t xml:space="preserve">对施工单位组织专家论证超过一定规模的危大工程专项施工方案等情况的行政检查； </w:t>
            </w:r>
            <w:r>
              <w:rPr>
                <w:rFonts w:hint="eastAsia" w:ascii="仿宋" w:hAnsi="仿宋" w:eastAsia="仿宋"/>
                <w:sz w:val="18"/>
                <w:szCs w:val="18"/>
              </w:rPr>
              <w:br w:type="textWrapping"/>
            </w:r>
            <w:r>
              <w:rPr>
                <w:rFonts w:hint="eastAsia" w:ascii="仿宋" w:hAnsi="仿宋" w:eastAsia="仿宋"/>
                <w:sz w:val="18"/>
                <w:szCs w:val="18"/>
              </w:rPr>
              <w:t xml:space="preserve">对办理建筑起重机械使用登记等情况的行政检查； </w:t>
            </w:r>
            <w:r>
              <w:rPr>
                <w:rFonts w:hint="eastAsia" w:ascii="仿宋" w:hAnsi="仿宋" w:eastAsia="仿宋"/>
                <w:sz w:val="18"/>
                <w:szCs w:val="18"/>
              </w:rPr>
              <w:br w:type="textWrapping"/>
            </w:r>
            <w:r>
              <w:rPr>
                <w:rFonts w:hint="eastAsia" w:ascii="仿宋" w:hAnsi="仿宋" w:eastAsia="仿宋"/>
                <w:sz w:val="18"/>
                <w:szCs w:val="18"/>
              </w:rPr>
              <w:t>对施工单位取得资质证书后安全生产条件的行政检查 ；</w:t>
            </w:r>
            <w:r>
              <w:rPr>
                <w:rFonts w:hint="eastAsia" w:ascii="仿宋" w:hAnsi="仿宋" w:eastAsia="仿宋"/>
                <w:sz w:val="18"/>
                <w:szCs w:val="18"/>
              </w:rPr>
              <w:br w:type="textWrapping"/>
            </w:r>
            <w:r>
              <w:rPr>
                <w:rFonts w:hint="eastAsia" w:ascii="仿宋" w:hAnsi="仿宋" w:eastAsia="仿宋"/>
                <w:sz w:val="18"/>
                <w:szCs w:val="18"/>
              </w:rPr>
              <w:t>对特种设备作业人员操作等情况的行政检查 ；</w:t>
            </w:r>
            <w:r>
              <w:rPr>
                <w:rFonts w:hint="eastAsia" w:ascii="仿宋" w:hAnsi="仿宋" w:eastAsia="仿宋"/>
                <w:sz w:val="18"/>
                <w:szCs w:val="18"/>
              </w:rPr>
              <w:br w:type="textWrapping"/>
            </w:r>
            <w:r>
              <w:rPr>
                <w:rFonts w:hint="eastAsia" w:ascii="仿宋" w:hAnsi="仿宋" w:eastAsia="仿宋"/>
                <w:sz w:val="18"/>
                <w:szCs w:val="18"/>
              </w:rPr>
              <w:t>对施工单位设立安全生产管理机构、配备专职安全生产管理人员等情况的行政检查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00" w:type="dxa"/>
            <w:vMerge w:val="continue"/>
            <w:tcBorders>
              <w:top w:val="single" w:color="auto" w:sz="4" w:space="0"/>
              <w:left w:val="single" w:color="auto" w:sz="4" w:space="0"/>
              <w:right w:val="single" w:color="auto" w:sz="6" w:space="0"/>
            </w:tcBorders>
            <w:vAlign w:val="center"/>
          </w:tcPr>
          <w:p>
            <w:pPr>
              <w:spacing w:line="240" w:lineRule="exact"/>
              <w:jc w:val="center"/>
              <w:rPr>
                <w:rFonts w:ascii="仿宋" w:hAnsi="仿宋" w:eastAsia="仿宋" w:cs="仿宋"/>
                <w:sz w:val="18"/>
                <w:szCs w:val="18"/>
              </w:rPr>
            </w:pPr>
          </w:p>
        </w:tc>
        <w:tc>
          <w:tcPr>
            <w:tcW w:w="1820" w:type="dxa"/>
            <w:vMerge w:val="continue"/>
            <w:tcBorders>
              <w:top w:val="single" w:color="auto" w:sz="4" w:space="0"/>
              <w:left w:val="single" w:color="auto" w:sz="6" w:space="0"/>
              <w:right w:val="single" w:color="auto" w:sz="6" w:space="0"/>
            </w:tcBorders>
            <w:vAlign w:val="center"/>
          </w:tcPr>
          <w:p>
            <w:pPr>
              <w:spacing w:line="240" w:lineRule="exact"/>
              <w:jc w:val="center"/>
              <w:rPr>
                <w:rFonts w:ascii="仿宋" w:hAnsi="仿宋" w:eastAsia="仿宋"/>
                <w:sz w:val="18"/>
                <w:szCs w:val="18"/>
              </w:rPr>
            </w:pPr>
          </w:p>
        </w:tc>
        <w:tc>
          <w:tcPr>
            <w:tcW w:w="2126" w:type="dxa"/>
            <w:vMerge w:val="continue"/>
            <w:tcBorders>
              <w:top w:val="single" w:color="auto" w:sz="4" w:space="0"/>
              <w:left w:val="single" w:color="auto" w:sz="6" w:space="0"/>
              <w:right w:val="single" w:color="auto" w:sz="6" w:space="0"/>
            </w:tcBorders>
            <w:vAlign w:val="center"/>
          </w:tcPr>
          <w:p>
            <w:pPr>
              <w:spacing w:line="240" w:lineRule="exact"/>
              <w:jc w:val="center"/>
              <w:rPr>
                <w:rFonts w:ascii="仿宋" w:hAnsi="仿宋" w:eastAsia="仿宋"/>
                <w:sz w:val="18"/>
                <w:szCs w:val="18"/>
              </w:rPr>
            </w:pPr>
          </w:p>
        </w:tc>
        <w:tc>
          <w:tcPr>
            <w:tcW w:w="706" w:type="dxa"/>
            <w:vMerge w:val="continue"/>
            <w:tcBorders>
              <w:left w:val="single" w:color="auto" w:sz="6" w:space="0"/>
              <w:right w:val="single" w:color="auto" w:sz="6" w:space="0"/>
            </w:tcBorders>
            <w:vAlign w:val="center"/>
          </w:tcPr>
          <w:p>
            <w:pPr>
              <w:spacing w:line="240" w:lineRule="exact"/>
              <w:jc w:val="center"/>
              <w:rPr>
                <w:rFonts w:ascii="仿宋" w:hAnsi="仿宋" w:eastAsia="仿宋"/>
                <w:sz w:val="18"/>
                <w:szCs w:val="18"/>
              </w:rPr>
            </w:pPr>
          </w:p>
        </w:tc>
        <w:tc>
          <w:tcPr>
            <w:tcW w:w="1877" w:type="dxa"/>
            <w:vMerge w:val="continue"/>
            <w:tcBorders>
              <w:top w:val="single" w:color="auto" w:sz="4" w:space="0"/>
              <w:left w:val="single" w:color="auto" w:sz="6" w:space="0"/>
              <w:bottom w:val="single" w:color="auto" w:sz="4" w:space="0"/>
              <w:right w:val="single" w:color="auto" w:sz="6" w:space="0"/>
            </w:tcBorders>
            <w:vAlign w:val="center"/>
          </w:tcPr>
          <w:p>
            <w:pPr>
              <w:spacing w:line="240" w:lineRule="exact"/>
              <w:jc w:val="center"/>
              <w:rPr>
                <w:rFonts w:ascii="仿宋" w:hAnsi="仿宋" w:eastAsia="仿宋"/>
                <w:sz w:val="18"/>
                <w:szCs w:val="18"/>
              </w:rPr>
            </w:pPr>
          </w:p>
        </w:tc>
        <w:tc>
          <w:tcPr>
            <w:tcW w:w="1559" w:type="dxa"/>
            <w:tcBorders>
              <w:top w:val="single" w:color="auto" w:sz="4" w:space="0"/>
              <w:left w:val="single" w:color="auto" w:sz="6" w:space="0"/>
              <w:bottom w:val="single" w:color="auto" w:sz="4" w:space="0"/>
              <w:right w:val="single" w:color="auto" w:sz="6" w:space="0"/>
            </w:tcBorders>
            <w:vAlign w:val="center"/>
          </w:tcPr>
          <w:p>
            <w:pPr>
              <w:spacing w:line="240" w:lineRule="exact"/>
              <w:rPr>
                <w:rFonts w:ascii="仿宋" w:hAnsi="仿宋" w:eastAsia="仿宋" w:cs="宋体"/>
                <w:sz w:val="18"/>
                <w:szCs w:val="18"/>
              </w:rPr>
            </w:pPr>
            <w:r>
              <w:rPr>
                <w:rFonts w:hint="eastAsia" w:ascii="仿宋" w:hAnsi="仿宋" w:eastAsia="仿宋"/>
                <w:sz w:val="18"/>
                <w:szCs w:val="18"/>
              </w:rPr>
              <w:t>ZJ85.大气污染防治情况执法检查</w:t>
            </w:r>
          </w:p>
        </w:tc>
        <w:tc>
          <w:tcPr>
            <w:tcW w:w="5386" w:type="dxa"/>
            <w:tcBorders>
              <w:top w:val="single" w:color="auto" w:sz="4" w:space="0"/>
              <w:left w:val="single" w:color="auto" w:sz="6" w:space="0"/>
              <w:bottom w:val="single" w:color="auto" w:sz="4" w:space="0"/>
              <w:right w:val="single" w:color="auto" w:sz="6" w:space="0"/>
            </w:tcBorders>
            <w:vAlign w:val="center"/>
          </w:tcPr>
          <w:p>
            <w:pPr>
              <w:spacing w:line="240" w:lineRule="exact"/>
              <w:jc w:val="left"/>
              <w:rPr>
                <w:rFonts w:ascii="仿宋" w:hAnsi="仿宋" w:eastAsia="仿宋" w:cs="宋体"/>
                <w:sz w:val="18"/>
                <w:szCs w:val="18"/>
              </w:rPr>
            </w:pPr>
            <w:r>
              <w:rPr>
                <w:rFonts w:hint="eastAsia" w:ascii="仿宋" w:hAnsi="仿宋" w:eastAsia="仿宋"/>
                <w:sz w:val="18"/>
                <w:szCs w:val="18"/>
              </w:rPr>
              <w:t>对施工单位落实施工扬尘污染防治措施情况的行政检查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00" w:type="dxa"/>
            <w:vMerge w:val="continue"/>
            <w:tcBorders>
              <w:top w:val="single" w:color="auto" w:sz="4" w:space="0"/>
              <w:left w:val="single" w:color="auto" w:sz="4" w:space="0"/>
              <w:right w:val="single" w:color="auto" w:sz="6" w:space="0"/>
            </w:tcBorders>
            <w:vAlign w:val="center"/>
          </w:tcPr>
          <w:p>
            <w:pPr>
              <w:spacing w:line="240" w:lineRule="exact"/>
              <w:jc w:val="center"/>
              <w:rPr>
                <w:rFonts w:ascii="仿宋" w:hAnsi="仿宋" w:eastAsia="仿宋" w:cs="仿宋"/>
                <w:sz w:val="18"/>
                <w:szCs w:val="18"/>
              </w:rPr>
            </w:pPr>
          </w:p>
        </w:tc>
        <w:tc>
          <w:tcPr>
            <w:tcW w:w="1820" w:type="dxa"/>
            <w:vMerge w:val="continue"/>
            <w:tcBorders>
              <w:top w:val="single" w:color="auto" w:sz="4" w:space="0"/>
              <w:left w:val="single" w:color="auto" w:sz="6" w:space="0"/>
              <w:right w:val="single" w:color="auto" w:sz="6" w:space="0"/>
            </w:tcBorders>
            <w:vAlign w:val="center"/>
          </w:tcPr>
          <w:p>
            <w:pPr>
              <w:spacing w:line="240" w:lineRule="exact"/>
              <w:jc w:val="center"/>
              <w:rPr>
                <w:rFonts w:ascii="仿宋" w:hAnsi="仿宋" w:eastAsia="仿宋"/>
                <w:sz w:val="18"/>
                <w:szCs w:val="18"/>
              </w:rPr>
            </w:pPr>
          </w:p>
        </w:tc>
        <w:tc>
          <w:tcPr>
            <w:tcW w:w="2126" w:type="dxa"/>
            <w:vMerge w:val="continue"/>
            <w:tcBorders>
              <w:top w:val="single" w:color="auto" w:sz="4" w:space="0"/>
              <w:left w:val="single" w:color="auto" w:sz="6" w:space="0"/>
              <w:right w:val="single" w:color="auto" w:sz="6" w:space="0"/>
            </w:tcBorders>
            <w:vAlign w:val="center"/>
          </w:tcPr>
          <w:p>
            <w:pPr>
              <w:spacing w:line="240" w:lineRule="exact"/>
              <w:jc w:val="center"/>
              <w:rPr>
                <w:rFonts w:ascii="仿宋" w:hAnsi="仿宋" w:eastAsia="仿宋"/>
                <w:sz w:val="18"/>
                <w:szCs w:val="18"/>
              </w:rPr>
            </w:pPr>
          </w:p>
        </w:tc>
        <w:tc>
          <w:tcPr>
            <w:tcW w:w="706" w:type="dxa"/>
            <w:vMerge w:val="continue"/>
            <w:tcBorders>
              <w:left w:val="single" w:color="auto" w:sz="6" w:space="0"/>
              <w:right w:val="single" w:color="auto" w:sz="6" w:space="0"/>
            </w:tcBorders>
            <w:vAlign w:val="center"/>
          </w:tcPr>
          <w:p>
            <w:pPr>
              <w:spacing w:line="240" w:lineRule="exact"/>
              <w:jc w:val="center"/>
              <w:rPr>
                <w:rFonts w:ascii="仿宋" w:hAnsi="仿宋" w:eastAsia="仿宋"/>
                <w:sz w:val="18"/>
                <w:szCs w:val="18"/>
              </w:rPr>
            </w:pPr>
          </w:p>
        </w:tc>
        <w:tc>
          <w:tcPr>
            <w:tcW w:w="1877" w:type="dxa"/>
            <w:tcBorders>
              <w:top w:val="single" w:color="auto" w:sz="4" w:space="0"/>
              <w:left w:val="single" w:color="auto" w:sz="6" w:space="0"/>
              <w:right w:val="single" w:color="auto" w:sz="6" w:space="0"/>
            </w:tcBorders>
            <w:vAlign w:val="center"/>
          </w:tcPr>
          <w:p>
            <w:pPr>
              <w:spacing w:line="240" w:lineRule="exact"/>
              <w:jc w:val="center"/>
              <w:rPr>
                <w:rFonts w:ascii="Times New Roman" w:hAnsi="Times New Roman" w:eastAsia="仿宋"/>
                <w:sz w:val="18"/>
                <w:szCs w:val="18"/>
              </w:rPr>
            </w:pPr>
            <w:r>
              <w:rPr>
                <w:rFonts w:hint="eastAsia" w:ascii="Times New Roman" w:hAnsi="Times New Roman" w:eastAsia="仿宋"/>
                <w:sz w:val="18"/>
                <w:szCs w:val="18"/>
              </w:rPr>
              <w:t>建设局</w:t>
            </w:r>
          </w:p>
          <w:p>
            <w:pPr>
              <w:spacing w:line="240" w:lineRule="exact"/>
              <w:jc w:val="center"/>
              <w:rPr>
                <w:rFonts w:ascii="仿宋" w:hAnsi="仿宋" w:eastAsia="仿宋"/>
                <w:sz w:val="18"/>
                <w:szCs w:val="18"/>
              </w:rPr>
            </w:pPr>
          </w:p>
        </w:tc>
        <w:tc>
          <w:tcPr>
            <w:tcW w:w="1559" w:type="dxa"/>
            <w:tcBorders>
              <w:top w:val="single" w:color="auto" w:sz="4" w:space="0"/>
              <w:left w:val="single" w:color="auto" w:sz="6" w:space="0"/>
              <w:bottom w:val="single" w:color="auto" w:sz="4" w:space="0"/>
              <w:right w:val="single" w:color="auto" w:sz="6" w:space="0"/>
            </w:tcBorders>
            <w:vAlign w:val="center"/>
          </w:tcPr>
          <w:p>
            <w:pPr>
              <w:spacing w:line="240" w:lineRule="exact"/>
              <w:rPr>
                <w:rFonts w:ascii="仿宋" w:hAnsi="仿宋" w:eastAsia="仿宋" w:cs="宋体"/>
                <w:sz w:val="18"/>
                <w:szCs w:val="18"/>
              </w:rPr>
            </w:pPr>
            <w:r>
              <w:rPr>
                <w:rFonts w:hint="eastAsia" w:ascii="仿宋" w:hAnsi="仿宋" w:eastAsia="仿宋"/>
                <w:sz w:val="18"/>
                <w:szCs w:val="18"/>
              </w:rPr>
              <w:t>ZJ53.对施工单位建筑垃圾处置情况的检查</w:t>
            </w:r>
          </w:p>
        </w:tc>
        <w:tc>
          <w:tcPr>
            <w:tcW w:w="5386" w:type="dxa"/>
            <w:tcBorders>
              <w:top w:val="single" w:color="auto" w:sz="4" w:space="0"/>
              <w:left w:val="single" w:color="auto" w:sz="6" w:space="0"/>
              <w:bottom w:val="single" w:color="auto" w:sz="4" w:space="0"/>
              <w:right w:val="single" w:color="auto" w:sz="6" w:space="0"/>
            </w:tcBorders>
            <w:vAlign w:val="center"/>
          </w:tcPr>
          <w:p>
            <w:pPr>
              <w:spacing w:line="240" w:lineRule="exact"/>
              <w:jc w:val="left"/>
              <w:rPr>
                <w:rFonts w:ascii="仿宋" w:hAnsi="仿宋" w:eastAsia="仿宋" w:cs="宋体"/>
                <w:sz w:val="18"/>
                <w:szCs w:val="18"/>
              </w:rPr>
            </w:pPr>
            <w:r>
              <w:rPr>
                <w:rFonts w:hint="eastAsia" w:ascii="仿宋" w:hAnsi="仿宋" w:eastAsia="仿宋"/>
                <w:sz w:val="18"/>
                <w:szCs w:val="18"/>
              </w:rPr>
              <w:t>对施工单位的建筑垃圾处置运输情况的行政检查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00" w:type="dxa"/>
            <w:vMerge w:val="continue"/>
            <w:tcBorders>
              <w:left w:val="single" w:color="auto" w:sz="4" w:space="0"/>
              <w:bottom w:val="single" w:color="auto" w:sz="6" w:space="0"/>
              <w:right w:val="single" w:color="auto" w:sz="6" w:space="0"/>
            </w:tcBorders>
            <w:vAlign w:val="center"/>
          </w:tcPr>
          <w:p>
            <w:pPr>
              <w:spacing w:line="240" w:lineRule="exact"/>
              <w:jc w:val="center"/>
              <w:rPr>
                <w:rFonts w:ascii="仿宋" w:hAnsi="仿宋" w:eastAsia="仿宋" w:cs="仿宋"/>
                <w:sz w:val="18"/>
                <w:szCs w:val="18"/>
              </w:rPr>
            </w:pPr>
          </w:p>
        </w:tc>
        <w:tc>
          <w:tcPr>
            <w:tcW w:w="1820" w:type="dxa"/>
            <w:vMerge w:val="continue"/>
            <w:tcBorders>
              <w:left w:val="single" w:color="auto" w:sz="6" w:space="0"/>
              <w:bottom w:val="single" w:color="auto" w:sz="6" w:space="0"/>
              <w:right w:val="single" w:color="auto" w:sz="6" w:space="0"/>
            </w:tcBorders>
            <w:vAlign w:val="center"/>
          </w:tcPr>
          <w:p>
            <w:pPr>
              <w:spacing w:line="240" w:lineRule="exact"/>
              <w:jc w:val="center"/>
              <w:rPr>
                <w:rFonts w:ascii="仿宋" w:hAnsi="仿宋" w:eastAsia="仿宋" w:cs="仿宋"/>
                <w:sz w:val="18"/>
                <w:szCs w:val="18"/>
              </w:rPr>
            </w:pPr>
          </w:p>
        </w:tc>
        <w:tc>
          <w:tcPr>
            <w:tcW w:w="2126" w:type="dxa"/>
            <w:vMerge w:val="continue"/>
            <w:tcBorders>
              <w:left w:val="single" w:color="auto" w:sz="6" w:space="0"/>
              <w:bottom w:val="single" w:color="auto" w:sz="6" w:space="0"/>
              <w:right w:val="single" w:color="auto" w:sz="6" w:space="0"/>
            </w:tcBorders>
            <w:vAlign w:val="center"/>
          </w:tcPr>
          <w:p>
            <w:pPr>
              <w:spacing w:line="240" w:lineRule="exact"/>
              <w:jc w:val="center"/>
              <w:rPr>
                <w:rFonts w:ascii="仿宋" w:hAnsi="仿宋" w:eastAsia="仿宋" w:cs="仿宋"/>
                <w:sz w:val="18"/>
                <w:szCs w:val="18"/>
              </w:rPr>
            </w:pPr>
          </w:p>
        </w:tc>
        <w:tc>
          <w:tcPr>
            <w:tcW w:w="706" w:type="dxa"/>
            <w:vMerge w:val="continue"/>
            <w:tcBorders>
              <w:left w:val="single" w:color="auto" w:sz="6" w:space="0"/>
              <w:bottom w:val="single" w:color="auto" w:sz="6" w:space="0"/>
              <w:right w:val="single" w:color="auto" w:sz="6" w:space="0"/>
            </w:tcBorders>
            <w:vAlign w:val="center"/>
          </w:tcPr>
          <w:p>
            <w:pPr>
              <w:spacing w:line="240" w:lineRule="exact"/>
              <w:jc w:val="center"/>
              <w:rPr>
                <w:rFonts w:ascii="仿宋" w:hAnsi="仿宋" w:eastAsia="仿宋"/>
                <w:sz w:val="18"/>
                <w:szCs w:val="18"/>
              </w:rPr>
            </w:pPr>
          </w:p>
        </w:tc>
        <w:tc>
          <w:tcPr>
            <w:tcW w:w="1877" w:type="dxa"/>
            <w:tcBorders>
              <w:top w:val="single" w:color="auto" w:sz="4" w:space="0"/>
              <w:left w:val="single" w:color="auto" w:sz="6" w:space="0"/>
              <w:bottom w:val="single" w:color="auto" w:sz="6" w:space="0"/>
              <w:right w:val="single" w:color="auto" w:sz="6" w:space="0"/>
            </w:tcBorders>
            <w:vAlign w:val="center"/>
          </w:tcPr>
          <w:p>
            <w:pPr>
              <w:spacing w:line="240" w:lineRule="exact"/>
              <w:jc w:val="center"/>
              <w:rPr>
                <w:rFonts w:ascii="仿宋" w:hAnsi="仿宋" w:eastAsia="仿宋"/>
                <w:sz w:val="18"/>
                <w:szCs w:val="18"/>
              </w:rPr>
            </w:pPr>
            <w:r>
              <w:rPr>
                <w:rFonts w:hint="eastAsia" w:ascii="仿宋" w:hAnsi="仿宋" w:eastAsia="仿宋"/>
                <w:sz w:val="18"/>
                <w:szCs w:val="18"/>
              </w:rPr>
              <w:t>建设局</w:t>
            </w:r>
          </w:p>
          <w:p>
            <w:pPr>
              <w:spacing w:line="240" w:lineRule="exact"/>
              <w:jc w:val="center"/>
              <w:rPr>
                <w:rFonts w:ascii="Times New Roman" w:hAnsi="Times New Roman" w:eastAsia="仿宋"/>
                <w:sz w:val="18"/>
                <w:szCs w:val="18"/>
              </w:rPr>
            </w:pPr>
          </w:p>
        </w:tc>
        <w:tc>
          <w:tcPr>
            <w:tcW w:w="1559" w:type="dxa"/>
            <w:tcBorders>
              <w:top w:val="single" w:color="auto" w:sz="4" w:space="0"/>
              <w:left w:val="single" w:color="auto" w:sz="6" w:space="0"/>
              <w:bottom w:val="single" w:color="auto" w:sz="6" w:space="0"/>
              <w:right w:val="single" w:color="auto" w:sz="6" w:space="0"/>
            </w:tcBorders>
            <w:vAlign w:val="center"/>
          </w:tcPr>
          <w:p>
            <w:pPr>
              <w:spacing w:line="240" w:lineRule="exact"/>
              <w:rPr>
                <w:rFonts w:ascii="仿宋" w:hAnsi="仿宋" w:eastAsia="仿宋"/>
                <w:sz w:val="18"/>
                <w:szCs w:val="18"/>
              </w:rPr>
            </w:pPr>
            <w:r>
              <w:rPr>
                <w:rFonts w:hint="eastAsia" w:ascii="仿宋" w:hAnsi="仿宋" w:eastAsia="仿宋"/>
                <w:sz w:val="18"/>
                <w:szCs w:val="18"/>
              </w:rPr>
              <w:t>ZJ89.发承包情况检查</w:t>
            </w:r>
          </w:p>
        </w:tc>
        <w:tc>
          <w:tcPr>
            <w:tcW w:w="5386" w:type="dxa"/>
            <w:tcBorders>
              <w:top w:val="single" w:color="auto" w:sz="4" w:space="0"/>
              <w:left w:val="single" w:color="auto" w:sz="6" w:space="0"/>
              <w:bottom w:val="single" w:color="auto" w:sz="6" w:space="0"/>
              <w:right w:val="single" w:color="auto" w:sz="6" w:space="0"/>
            </w:tcBorders>
            <w:vAlign w:val="center"/>
          </w:tcPr>
          <w:p>
            <w:pPr>
              <w:spacing w:line="240" w:lineRule="exact"/>
              <w:rPr>
                <w:rFonts w:ascii="仿宋" w:hAnsi="仿宋" w:eastAsia="仿宋"/>
                <w:sz w:val="18"/>
                <w:szCs w:val="18"/>
              </w:rPr>
            </w:pPr>
            <w:r>
              <w:rPr>
                <w:rFonts w:hint="eastAsia" w:ascii="仿宋" w:hAnsi="仿宋" w:eastAsia="仿宋"/>
                <w:sz w:val="18"/>
                <w:szCs w:val="18"/>
              </w:rPr>
              <w:t>对房屋建筑和市政基础设施工程领域发承包情况的检查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00" w:type="dxa"/>
            <w:vMerge w:val="continue"/>
            <w:tcBorders>
              <w:left w:val="single" w:color="auto" w:sz="4" w:space="0"/>
              <w:bottom w:val="single" w:color="auto" w:sz="6" w:space="0"/>
              <w:right w:val="single" w:color="auto" w:sz="6" w:space="0"/>
            </w:tcBorders>
            <w:vAlign w:val="center"/>
          </w:tcPr>
          <w:p>
            <w:pPr>
              <w:spacing w:line="240" w:lineRule="exact"/>
              <w:jc w:val="center"/>
              <w:rPr>
                <w:rFonts w:ascii="仿宋" w:hAnsi="仿宋" w:eastAsia="仿宋" w:cs="仿宋"/>
                <w:sz w:val="18"/>
                <w:szCs w:val="18"/>
              </w:rPr>
            </w:pPr>
          </w:p>
        </w:tc>
        <w:tc>
          <w:tcPr>
            <w:tcW w:w="1820" w:type="dxa"/>
            <w:vMerge w:val="continue"/>
            <w:tcBorders>
              <w:left w:val="single" w:color="auto" w:sz="6" w:space="0"/>
              <w:bottom w:val="single" w:color="auto" w:sz="6" w:space="0"/>
              <w:right w:val="single" w:color="auto" w:sz="6" w:space="0"/>
            </w:tcBorders>
            <w:vAlign w:val="center"/>
          </w:tcPr>
          <w:p>
            <w:pPr>
              <w:spacing w:line="240" w:lineRule="exact"/>
              <w:jc w:val="center"/>
              <w:rPr>
                <w:rFonts w:ascii="仿宋" w:hAnsi="仿宋" w:eastAsia="仿宋" w:cs="仿宋"/>
                <w:sz w:val="18"/>
                <w:szCs w:val="18"/>
              </w:rPr>
            </w:pPr>
          </w:p>
        </w:tc>
        <w:tc>
          <w:tcPr>
            <w:tcW w:w="2126" w:type="dxa"/>
            <w:vMerge w:val="continue"/>
            <w:tcBorders>
              <w:left w:val="single" w:color="auto" w:sz="6" w:space="0"/>
              <w:bottom w:val="single" w:color="auto" w:sz="6" w:space="0"/>
              <w:right w:val="single" w:color="auto" w:sz="6" w:space="0"/>
            </w:tcBorders>
            <w:vAlign w:val="center"/>
          </w:tcPr>
          <w:p>
            <w:pPr>
              <w:spacing w:line="240" w:lineRule="exact"/>
              <w:jc w:val="center"/>
              <w:rPr>
                <w:rFonts w:ascii="仿宋" w:hAnsi="仿宋" w:eastAsia="仿宋" w:cs="仿宋"/>
                <w:sz w:val="18"/>
                <w:szCs w:val="18"/>
              </w:rPr>
            </w:pPr>
          </w:p>
        </w:tc>
        <w:tc>
          <w:tcPr>
            <w:tcW w:w="706" w:type="dxa"/>
            <w:tcBorders>
              <w:top w:val="single" w:color="auto" w:sz="4" w:space="0"/>
              <w:left w:val="single" w:color="auto" w:sz="6" w:space="0"/>
              <w:bottom w:val="single" w:color="auto" w:sz="6" w:space="0"/>
              <w:right w:val="single" w:color="auto" w:sz="6" w:space="0"/>
            </w:tcBorders>
            <w:vAlign w:val="center"/>
          </w:tcPr>
          <w:p>
            <w:pPr>
              <w:spacing w:line="240" w:lineRule="exact"/>
              <w:jc w:val="center"/>
              <w:rPr>
                <w:rFonts w:ascii="仿宋" w:hAnsi="仿宋" w:eastAsia="仿宋"/>
                <w:sz w:val="18"/>
                <w:szCs w:val="18"/>
              </w:rPr>
            </w:pPr>
            <w:r>
              <w:rPr>
                <w:rFonts w:hint="eastAsia" w:ascii="仿宋" w:hAnsi="仿宋" w:eastAsia="仿宋"/>
                <w:sz w:val="18"/>
                <w:szCs w:val="18"/>
              </w:rPr>
              <w:t>参与</w:t>
            </w:r>
          </w:p>
        </w:tc>
        <w:tc>
          <w:tcPr>
            <w:tcW w:w="1877" w:type="dxa"/>
            <w:tcBorders>
              <w:top w:val="single" w:color="auto" w:sz="4" w:space="0"/>
              <w:left w:val="single" w:color="auto" w:sz="6" w:space="0"/>
              <w:bottom w:val="single" w:color="auto" w:sz="6" w:space="0"/>
              <w:right w:val="single" w:color="auto" w:sz="6" w:space="0"/>
            </w:tcBorders>
            <w:vAlign w:val="center"/>
          </w:tcPr>
          <w:p>
            <w:pPr>
              <w:pStyle w:val="2"/>
              <w:jc w:val="center"/>
              <w:rPr>
                <w:rFonts w:ascii="Times New Roman" w:hAnsi="Times New Roman" w:eastAsia="仿宋"/>
                <w:sz w:val="18"/>
                <w:szCs w:val="18"/>
              </w:rPr>
            </w:pPr>
            <w:r>
              <w:rPr>
                <w:rFonts w:hint="eastAsia" w:ascii="Times New Roman" w:hAnsi="Times New Roman" w:eastAsia="仿宋"/>
                <w:sz w:val="18"/>
                <w:szCs w:val="18"/>
              </w:rPr>
              <w:t>公安局</w:t>
            </w:r>
          </w:p>
          <w:p>
            <w:pPr>
              <w:pStyle w:val="2"/>
              <w:jc w:val="center"/>
            </w:pPr>
          </w:p>
        </w:tc>
        <w:tc>
          <w:tcPr>
            <w:tcW w:w="1559" w:type="dxa"/>
            <w:tcBorders>
              <w:top w:val="single" w:color="auto" w:sz="4" w:space="0"/>
              <w:left w:val="single" w:color="auto" w:sz="6" w:space="0"/>
              <w:bottom w:val="single" w:color="auto" w:sz="6" w:space="0"/>
              <w:right w:val="single" w:color="auto" w:sz="6" w:space="0"/>
            </w:tcBorders>
            <w:vAlign w:val="center"/>
          </w:tcPr>
          <w:p>
            <w:pPr>
              <w:spacing w:line="240" w:lineRule="exact"/>
              <w:rPr>
                <w:rFonts w:ascii="仿宋" w:hAnsi="仿宋" w:eastAsia="仿宋"/>
                <w:sz w:val="18"/>
                <w:szCs w:val="18"/>
              </w:rPr>
            </w:pPr>
            <w:r>
              <w:rPr>
                <w:rFonts w:hint="eastAsia" w:ascii="仿宋" w:hAnsi="仿宋" w:eastAsia="仿宋"/>
                <w:sz w:val="18"/>
                <w:szCs w:val="18"/>
              </w:rPr>
              <w:t>D24.对报送流动人口信息情况的行政检查</w:t>
            </w:r>
          </w:p>
        </w:tc>
        <w:tc>
          <w:tcPr>
            <w:tcW w:w="5386" w:type="dxa"/>
            <w:tcBorders>
              <w:top w:val="single" w:color="auto" w:sz="4" w:space="0"/>
              <w:left w:val="single" w:color="auto" w:sz="6" w:space="0"/>
              <w:bottom w:val="single" w:color="auto" w:sz="6" w:space="0"/>
              <w:right w:val="single" w:color="auto" w:sz="6" w:space="0"/>
            </w:tcBorders>
            <w:vAlign w:val="center"/>
          </w:tcPr>
          <w:p>
            <w:pPr>
              <w:spacing w:line="240" w:lineRule="exact"/>
              <w:rPr>
                <w:rFonts w:ascii="仿宋" w:hAnsi="仿宋" w:eastAsia="仿宋"/>
                <w:sz w:val="18"/>
                <w:szCs w:val="18"/>
              </w:rPr>
            </w:pPr>
            <w:r>
              <w:rPr>
                <w:rFonts w:hint="eastAsia" w:ascii="仿宋" w:hAnsi="仿宋" w:eastAsia="仿宋"/>
                <w:sz w:val="18"/>
                <w:szCs w:val="18"/>
              </w:rPr>
              <w:t>对报送流动人口信息情况的行政检查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00" w:type="dxa"/>
            <w:vMerge w:val="continue"/>
            <w:tcBorders>
              <w:left w:val="single" w:color="auto" w:sz="4" w:space="0"/>
              <w:bottom w:val="single" w:color="auto" w:sz="6" w:space="0"/>
              <w:right w:val="single" w:color="auto" w:sz="6" w:space="0"/>
            </w:tcBorders>
            <w:vAlign w:val="center"/>
          </w:tcPr>
          <w:p>
            <w:pPr>
              <w:spacing w:line="240" w:lineRule="exact"/>
              <w:jc w:val="center"/>
              <w:rPr>
                <w:rFonts w:ascii="仿宋" w:hAnsi="仿宋" w:eastAsia="仿宋" w:cs="仿宋"/>
                <w:sz w:val="18"/>
                <w:szCs w:val="18"/>
              </w:rPr>
            </w:pPr>
          </w:p>
        </w:tc>
        <w:tc>
          <w:tcPr>
            <w:tcW w:w="1820" w:type="dxa"/>
            <w:vMerge w:val="continue"/>
            <w:tcBorders>
              <w:left w:val="single" w:color="auto" w:sz="6" w:space="0"/>
              <w:bottom w:val="single" w:color="auto" w:sz="6" w:space="0"/>
              <w:right w:val="single" w:color="auto" w:sz="6" w:space="0"/>
            </w:tcBorders>
            <w:vAlign w:val="center"/>
          </w:tcPr>
          <w:p>
            <w:pPr>
              <w:spacing w:line="240" w:lineRule="exact"/>
              <w:jc w:val="center"/>
              <w:rPr>
                <w:rFonts w:ascii="仿宋" w:hAnsi="仿宋" w:eastAsia="仿宋" w:cs="仿宋"/>
                <w:sz w:val="18"/>
                <w:szCs w:val="18"/>
              </w:rPr>
            </w:pPr>
          </w:p>
        </w:tc>
        <w:tc>
          <w:tcPr>
            <w:tcW w:w="2126" w:type="dxa"/>
            <w:vMerge w:val="continue"/>
            <w:tcBorders>
              <w:left w:val="single" w:color="auto" w:sz="6" w:space="0"/>
              <w:bottom w:val="single" w:color="auto" w:sz="6" w:space="0"/>
              <w:right w:val="single" w:color="auto" w:sz="6" w:space="0"/>
            </w:tcBorders>
            <w:vAlign w:val="center"/>
          </w:tcPr>
          <w:p>
            <w:pPr>
              <w:spacing w:line="240" w:lineRule="exact"/>
              <w:jc w:val="center"/>
              <w:rPr>
                <w:rFonts w:ascii="仿宋" w:hAnsi="仿宋" w:eastAsia="仿宋" w:cs="仿宋"/>
                <w:sz w:val="18"/>
                <w:szCs w:val="18"/>
              </w:rPr>
            </w:pPr>
          </w:p>
        </w:tc>
        <w:tc>
          <w:tcPr>
            <w:tcW w:w="706" w:type="dxa"/>
            <w:tcBorders>
              <w:top w:val="single" w:color="auto" w:sz="4" w:space="0"/>
              <w:left w:val="single" w:color="auto" w:sz="6" w:space="0"/>
              <w:bottom w:val="single" w:color="auto" w:sz="6" w:space="0"/>
              <w:right w:val="single" w:color="auto" w:sz="6" w:space="0"/>
            </w:tcBorders>
            <w:vAlign w:val="center"/>
          </w:tcPr>
          <w:p>
            <w:pPr>
              <w:spacing w:line="240" w:lineRule="exact"/>
              <w:jc w:val="center"/>
              <w:rPr>
                <w:rFonts w:ascii="仿宋" w:hAnsi="仿宋" w:eastAsia="仿宋" w:cs="宋体"/>
                <w:sz w:val="18"/>
                <w:szCs w:val="18"/>
              </w:rPr>
            </w:pPr>
            <w:r>
              <w:rPr>
                <w:rFonts w:hint="eastAsia" w:ascii="仿宋" w:hAnsi="仿宋" w:eastAsia="仿宋"/>
                <w:sz w:val="18"/>
                <w:szCs w:val="18"/>
              </w:rPr>
              <w:t>参与</w:t>
            </w:r>
          </w:p>
        </w:tc>
        <w:tc>
          <w:tcPr>
            <w:tcW w:w="1877" w:type="dxa"/>
            <w:tcBorders>
              <w:top w:val="single" w:color="auto" w:sz="4" w:space="0"/>
              <w:left w:val="single" w:color="auto" w:sz="6" w:space="0"/>
              <w:bottom w:val="single" w:color="auto" w:sz="6" w:space="0"/>
              <w:right w:val="single" w:color="auto" w:sz="6" w:space="0"/>
            </w:tcBorders>
            <w:vAlign w:val="center"/>
          </w:tcPr>
          <w:p>
            <w:pPr>
              <w:spacing w:line="240" w:lineRule="exact"/>
              <w:jc w:val="center"/>
              <w:rPr>
                <w:rFonts w:ascii="Times New Roman" w:hAnsi="Times New Roman" w:eastAsia="仿宋"/>
                <w:sz w:val="18"/>
                <w:szCs w:val="18"/>
              </w:rPr>
            </w:pPr>
            <w:r>
              <w:rPr>
                <w:rFonts w:hint="eastAsia" w:ascii="Times New Roman" w:hAnsi="Times New Roman" w:eastAsia="仿宋"/>
                <w:sz w:val="18"/>
                <w:szCs w:val="18"/>
              </w:rPr>
              <w:t>人社局</w:t>
            </w:r>
          </w:p>
          <w:p>
            <w:pPr>
              <w:spacing w:line="240" w:lineRule="exact"/>
              <w:jc w:val="center"/>
              <w:rPr>
                <w:rFonts w:ascii="仿宋" w:hAnsi="仿宋" w:eastAsia="仿宋" w:cs="宋体"/>
                <w:sz w:val="18"/>
                <w:szCs w:val="18"/>
              </w:rPr>
            </w:pPr>
          </w:p>
        </w:tc>
        <w:tc>
          <w:tcPr>
            <w:tcW w:w="1559" w:type="dxa"/>
            <w:tcBorders>
              <w:top w:val="single" w:color="auto" w:sz="4" w:space="0"/>
              <w:left w:val="single" w:color="auto" w:sz="6" w:space="0"/>
              <w:bottom w:val="single" w:color="auto" w:sz="6" w:space="0"/>
              <w:right w:val="single" w:color="auto" w:sz="6" w:space="0"/>
            </w:tcBorders>
            <w:vAlign w:val="center"/>
          </w:tcPr>
          <w:p>
            <w:pPr>
              <w:spacing w:line="240" w:lineRule="exact"/>
              <w:rPr>
                <w:rFonts w:ascii="仿宋" w:hAnsi="仿宋" w:eastAsia="仿宋" w:cs="宋体"/>
                <w:sz w:val="18"/>
                <w:szCs w:val="18"/>
              </w:rPr>
            </w:pPr>
            <w:r>
              <w:rPr>
                <w:rFonts w:hint="eastAsia" w:ascii="仿宋" w:hAnsi="仿宋" w:eastAsia="仿宋"/>
                <w:sz w:val="18"/>
                <w:szCs w:val="18"/>
              </w:rPr>
              <w:t>RS09.对工程建设领域遵守</w:t>
            </w:r>
            <w:r>
              <w:rPr>
                <w:rFonts w:hint="eastAsia" w:ascii="仿宋" w:hAnsi="仿宋" w:eastAsia="仿宋" w:cs="仿宋_GB2312"/>
                <w:color w:val="auto"/>
                <w:kern w:val="0"/>
                <w:sz w:val="18"/>
                <w:szCs w:val="18"/>
                <w:lang w:bidi="ar"/>
              </w:rPr>
              <w:t>《</w:t>
            </w:r>
            <w:bookmarkStart w:id="0" w:name="_GoBack"/>
            <w:bookmarkEnd w:id="0"/>
            <w:r>
              <w:rPr>
                <w:rFonts w:hint="eastAsia" w:ascii="仿宋" w:hAnsi="仿宋" w:eastAsia="仿宋" w:cs="仿宋_GB2312"/>
                <w:color w:val="auto"/>
                <w:kern w:val="0"/>
                <w:sz w:val="18"/>
                <w:szCs w:val="18"/>
                <w:lang w:bidi="ar"/>
              </w:rPr>
              <w:t>保障农民工工资支付条例</w:t>
            </w:r>
            <w:r>
              <w:rPr>
                <w:rFonts w:hint="eastAsia" w:ascii="仿宋" w:hAnsi="仿宋" w:eastAsia="仿宋"/>
                <w:sz w:val="18"/>
                <w:szCs w:val="18"/>
              </w:rPr>
              <w:t>》有关规定的监管</w:t>
            </w:r>
          </w:p>
        </w:tc>
        <w:tc>
          <w:tcPr>
            <w:tcW w:w="5386" w:type="dxa"/>
            <w:tcBorders>
              <w:top w:val="single" w:color="auto" w:sz="4" w:space="0"/>
              <w:left w:val="single" w:color="auto" w:sz="6" w:space="0"/>
              <w:bottom w:val="single" w:color="auto" w:sz="6" w:space="0"/>
              <w:right w:val="single" w:color="auto" w:sz="6" w:space="0"/>
            </w:tcBorders>
            <w:vAlign w:val="center"/>
          </w:tcPr>
          <w:p>
            <w:pPr>
              <w:spacing w:line="240" w:lineRule="exact"/>
              <w:rPr>
                <w:rFonts w:ascii="仿宋" w:hAnsi="仿宋" w:eastAsia="仿宋" w:cs="宋体"/>
                <w:sz w:val="18"/>
                <w:szCs w:val="18"/>
              </w:rPr>
            </w:pPr>
            <w:r>
              <w:rPr>
                <w:rFonts w:hint="eastAsia" w:ascii="仿宋" w:hAnsi="仿宋" w:eastAsia="仿宋"/>
                <w:sz w:val="18"/>
                <w:szCs w:val="18"/>
              </w:rPr>
              <w:t>对施工总承包单位农民工工资专用账户开设、使用情况的行政检查；</w:t>
            </w:r>
            <w:r>
              <w:rPr>
                <w:rFonts w:hint="eastAsia" w:ascii="仿宋" w:hAnsi="仿宋" w:eastAsia="仿宋"/>
                <w:sz w:val="18"/>
                <w:szCs w:val="18"/>
              </w:rPr>
              <w:br w:type="textWrapping"/>
            </w:r>
            <w:r>
              <w:rPr>
                <w:rFonts w:hint="eastAsia" w:ascii="仿宋" w:hAnsi="仿宋" w:eastAsia="仿宋"/>
                <w:sz w:val="18"/>
                <w:szCs w:val="18"/>
              </w:rPr>
              <w:t>对施工总承包单位按规定存储工资保证金或者提供金融机构保函的行政检查；</w:t>
            </w:r>
            <w:r>
              <w:rPr>
                <w:rFonts w:hint="eastAsia" w:ascii="仿宋" w:hAnsi="仿宋" w:eastAsia="仿宋"/>
                <w:sz w:val="18"/>
                <w:szCs w:val="18"/>
              </w:rPr>
              <w:br w:type="textWrapping"/>
            </w:r>
            <w:r>
              <w:rPr>
                <w:rFonts w:hint="eastAsia" w:ascii="仿宋" w:hAnsi="仿宋" w:eastAsia="仿宋"/>
                <w:sz w:val="18"/>
                <w:szCs w:val="18"/>
              </w:rPr>
              <w:t>对施工总承包单位、分包单位（无行业主管部门）实行劳动用工实名制管理的行政检查；</w:t>
            </w:r>
            <w:r>
              <w:rPr>
                <w:rFonts w:hint="eastAsia" w:ascii="仿宋" w:hAnsi="仿宋" w:eastAsia="仿宋"/>
                <w:sz w:val="18"/>
                <w:szCs w:val="18"/>
              </w:rPr>
              <w:br w:type="textWrapping"/>
            </w:r>
            <w:r>
              <w:rPr>
                <w:rFonts w:hint="eastAsia" w:ascii="仿宋" w:hAnsi="仿宋" w:eastAsia="仿宋"/>
                <w:sz w:val="18"/>
                <w:szCs w:val="18"/>
              </w:rPr>
              <w:t>对分包单位按月考核农民工工作量、编制工资支付表并经农民工本人签字确认的行政检查；</w:t>
            </w:r>
            <w:r>
              <w:rPr>
                <w:rFonts w:hint="eastAsia" w:ascii="仿宋" w:hAnsi="仿宋" w:eastAsia="仿宋"/>
                <w:sz w:val="18"/>
                <w:szCs w:val="18"/>
              </w:rPr>
              <w:br w:type="textWrapping"/>
            </w:r>
            <w:r>
              <w:rPr>
                <w:rFonts w:hint="eastAsia" w:ascii="仿宋" w:hAnsi="仿宋" w:eastAsia="仿宋"/>
                <w:sz w:val="18"/>
                <w:szCs w:val="18"/>
              </w:rPr>
              <w:t>对施工总承包单位对分包单位劳动用工实施监督管理的行政检查；</w:t>
            </w:r>
            <w:r>
              <w:rPr>
                <w:rFonts w:hint="eastAsia" w:ascii="仿宋" w:hAnsi="仿宋" w:eastAsia="仿宋"/>
                <w:sz w:val="18"/>
                <w:szCs w:val="18"/>
              </w:rPr>
              <w:br w:type="textWrapping"/>
            </w:r>
            <w:r>
              <w:rPr>
                <w:rFonts w:hint="eastAsia" w:ascii="仿宋" w:hAnsi="仿宋" w:eastAsia="仿宋"/>
                <w:sz w:val="18"/>
                <w:szCs w:val="18"/>
              </w:rPr>
              <w:t>对分包单位配合施工总承包单位对其劳动用工进行监督管理的行政检查；</w:t>
            </w:r>
            <w:r>
              <w:rPr>
                <w:rFonts w:hint="eastAsia" w:ascii="仿宋" w:hAnsi="仿宋" w:eastAsia="仿宋"/>
                <w:sz w:val="18"/>
                <w:szCs w:val="18"/>
              </w:rPr>
              <w:br w:type="textWrapping"/>
            </w:r>
            <w:r>
              <w:rPr>
                <w:rFonts w:hint="eastAsia" w:ascii="仿宋" w:hAnsi="仿宋" w:eastAsia="仿宋"/>
                <w:sz w:val="18"/>
                <w:szCs w:val="18"/>
              </w:rPr>
              <w:t>对施工总承包单位实行施工现场维权信息公示制度的行政检查；</w:t>
            </w:r>
            <w:r>
              <w:rPr>
                <w:rFonts w:hint="eastAsia" w:ascii="仿宋" w:hAnsi="仿宋" w:eastAsia="仿宋"/>
                <w:sz w:val="18"/>
                <w:szCs w:val="18"/>
              </w:rPr>
              <w:br w:type="textWrapping"/>
            </w:r>
            <w:r>
              <w:rPr>
                <w:rFonts w:hint="eastAsia" w:ascii="仿宋" w:hAnsi="仿宋" w:eastAsia="仿宋"/>
                <w:sz w:val="18"/>
                <w:szCs w:val="18"/>
              </w:rPr>
              <w:t>对建设单位按约定及时足额向农民工工资专用账户拨付工程款中的人工费用的行政检查；</w:t>
            </w:r>
            <w:r>
              <w:rPr>
                <w:rFonts w:hint="eastAsia" w:ascii="仿宋" w:hAnsi="仿宋" w:eastAsia="仿宋"/>
                <w:sz w:val="18"/>
                <w:szCs w:val="18"/>
              </w:rPr>
              <w:br w:type="textWrapping"/>
            </w:r>
            <w:r>
              <w:rPr>
                <w:rFonts w:hint="eastAsia" w:ascii="仿宋" w:hAnsi="仿宋" w:eastAsia="仿宋"/>
                <w:sz w:val="18"/>
                <w:szCs w:val="18"/>
              </w:rPr>
              <w:t>对工程建设领域遵守《</w:t>
            </w:r>
            <w:r>
              <w:rPr>
                <w:rFonts w:hint="eastAsia" w:ascii="仿宋" w:hAnsi="仿宋" w:eastAsia="仿宋" w:cs="仿宋_GB2312"/>
                <w:color w:val="auto"/>
                <w:kern w:val="0"/>
                <w:sz w:val="18"/>
                <w:szCs w:val="18"/>
                <w:lang w:bidi="ar"/>
              </w:rPr>
              <w:t>保障农民工工资支付条例</w:t>
            </w:r>
            <w:r>
              <w:rPr>
                <w:rFonts w:hint="eastAsia" w:ascii="仿宋" w:hAnsi="仿宋" w:eastAsia="仿宋"/>
                <w:sz w:val="18"/>
                <w:szCs w:val="18"/>
              </w:rPr>
              <w:t>》有关规定的行政检查；</w:t>
            </w:r>
            <w:r>
              <w:rPr>
                <w:rFonts w:hint="eastAsia" w:ascii="仿宋" w:hAnsi="仿宋" w:eastAsia="仿宋"/>
                <w:sz w:val="18"/>
                <w:szCs w:val="18"/>
              </w:rPr>
              <w:br w:type="textWrapping"/>
            </w:r>
            <w:r>
              <w:rPr>
                <w:rFonts w:hint="eastAsia" w:ascii="仿宋" w:hAnsi="仿宋" w:eastAsia="仿宋"/>
                <w:sz w:val="18"/>
                <w:szCs w:val="18"/>
              </w:rPr>
              <w:t>对建设单位或者施工总承包单位拒不提供或者无法提供工程施工合同、农民工工资专用账户有关资料的行政检查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70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 w:hAnsi="仿宋" w:eastAsia="仿宋" w:cs="仿宋"/>
                <w:sz w:val="18"/>
                <w:szCs w:val="18"/>
                <w:lang w:val="en-US" w:eastAsia="zh-CN"/>
              </w:rPr>
            </w:pPr>
            <w:r>
              <w:rPr>
                <w:rFonts w:hint="eastAsia" w:ascii="仿宋" w:hAnsi="仿宋" w:eastAsia="仿宋" w:cs="仿宋"/>
                <w:sz w:val="18"/>
                <w:szCs w:val="18"/>
              </w:rPr>
              <w:t>5</w:t>
            </w:r>
            <w:r>
              <w:rPr>
                <w:rFonts w:hint="eastAsia" w:ascii="仿宋" w:hAnsi="仿宋" w:eastAsia="仿宋" w:cs="仿宋"/>
                <w:sz w:val="18"/>
                <w:szCs w:val="18"/>
                <w:lang w:val="en-US" w:eastAsia="zh-CN"/>
              </w:rPr>
              <w:t>2</w:t>
            </w:r>
          </w:p>
        </w:tc>
        <w:tc>
          <w:tcPr>
            <w:tcW w:w="182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 w:hAnsi="仿宋" w:eastAsia="仿宋" w:cs="仿宋"/>
                <w:sz w:val="18"/>
                <w:szCs w:val="18"/>
              </w:rPr>
            </w:pPr>
            <w:r>
              <w:rPr>
                <w:rFonts w:hint="eastAsia" w:ascii="仿宋" w:hAnsi="仿宋" w:eastAsia="仿宋" w:cs="仿宋"/>
                <w:kern w:val="0"/>
                <w:sz w:val="18"/>
                <w:szCs w:val="18"/>
                <w:lang w:bidi="ar"/>
              </w:rPr>
              <w:t>游泳场所联合抽查</w:t>
            </w:r>
          </w:p>
        </w:tc>
        <w:tc>
          <w:tcPr>
            <w:tcW w:w="212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 w:hAnsi="仿宋" w:eastAsia="仿宋" w:cs="仿宋"/>
                <w:sz w:val="18"/>
                <w:szCs w:val="18"/>
              </w:rPr>
            </w:pPr>
            <w:r>
              <w:rPr>
                <w:rFonts w:hint="eastAsia" w:ascii="仿宋" w:hAnsi="仿宋" w:eastAsia="仿宋" w:cs="仿宋"/>
                <w:kern w:val="0"/>
                <w:sz w:val="18"/>
                <w:szCs w:val="18"/>
                <w:lang w:bidi="ar"/>
              </w:rPr>
              <w:t>游泳场所</w:t>
            </w:r>
          </w:p>
        </w:tc>
        <w:tc>
          <w:tcPr>
            <w:tcW w:w="70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 w:hAnsi="仿宋" w:eastAsia="仿宋" w:cs="仿宋"/>
                <w:sz w:val="18"/>
                <w:szCs w:val="18"/>
              </w:rPr>
            </w:pPr>
            <w:r>
              <w:rPr>
                <w:rFonts w:hint="eastAsia" w:ascii="仿宋" w:hAnsi="仿宋" w:eastAsia="仿宋" w:cs="仿宋"/>
                <w:kern w:val="0"/>
                <w:sz w:val="18"/>
                <w:szCs w:val="18"/>
                <w:lang w:bidi="ar"/>
              </w:rPr>
              <w:t>牵头</w:t>
            </w:r>
          </w:p>
        </w:tc>
        <w:tc>
          <w:tcPr>
            <w:tcW w:w="18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体育局</w:t>
            </w:r>
          </w:p>
          <w:p>
            <w:pPr>
              <w:widowControl/>
              <w:spacing w:line="240" w:lineRule="exact"/>
              <w:textAlignment w:val="center"/>
              <w:rPr>
                <w:rFonts w:ascii="仿宋" w:hAnsi="仿宋" w:eastAsia="仿宋" w:cs="仿宋"/>
                <w:sz w:val="18"/>
                <w:szCs w:val="18"/>
              </w:rPr>
            </w:pP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 w:hAnsi="仿宋" w:eastAsia="仿宋" w:cs="仿宋"/>
                <w:sz w:val="18"/>
                <w:szCs w:val="18"/>
              </w:rPr>
            </w:pPr>
            <w:r>
              <w:rPr>
                <w:rFonts w:hint="eastAsia" w:ascii="仿宋" w:hAnsi="仿宋" w:eastAsia="仿宋" w:cs="仿宋"/>
                <w:kern w:val="0"/>
                <w:sz w:val="18"/>
                <w:szCs w:val="18"/>
                <w:lang w:bidi="ar"/>
              </w:rPr>
              <w:t>TY04.游泳场所抽查（联合）</w:t>
            </w:r>
          </w:p>
        </w:tc>
        <w:tc>
          <w:tcPr>
            <w:tcW w:w="5386"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对游泳场所经营情况的行政检查；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sz w:val="18"/>
                <w:szCs w:val="18"/>
              </w:rPr>
              <w:t>对经营高危险性体育项目单位履行安全管理和配备指导救护人员义务的行政检查；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sz w:val="18"/>
                <w:szCs w:val="18"/>
              </w:rPr>
              <w:t>对经营高危险性体育项目单位是否符合许可条件的行政检查；</w:t>
            </w:r>
          </w:p>
          <w:p>
            <w:pPr>
              <w:widowControl/>
              <w:spacing w:line="240" w:lineRule="exact"/>
              <w:jc w:val="left"/>
              <w:textAlignment w:val="center"/>
              <w:rPr>
                <w:rFonts w:ascii="仿宋" w:hAnsi="仿宋" w:eastAsia="仿宋" w:cs="仿宋"/>
                <w:sz w:val="18"/>
                <w:szCs w:val="18"/>
              </w:rPr>
            </w:pPr>
            <w:r>
              <w:rPr>
                <w:rFonts w:hint="eastAsia" w:ascii="仿宋" w:hAnsi="仿宋" w:eastAsia="仿宋" w:cs="仿宋"/>
                <w:sz w:val="18"/>
                <w:szCs w:val="18"/>
              </w:rPr>
              <w:t>对游泳场所出售饮料的行政检查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700"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 w:hAnsi="仿宋" w:eastAsia="仿宋" w:cs="仿宋"/>
                <w:sz w:val="18"/>
                <w:szCs w:val="18"/>
              </w:rPr>
            </w:pPr>
          </w:p>
        </w:tc>
        <w:tc>
          <w:tcPr>
            <w:tcW w:w="182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仿宋"/>
                <w:sz w:val="18"/>
                <w:szCs w:val="18"/>
              </w:rPr>
            </w:pPr>
          </w:p>
        </w:tc>
        <w:tc>
          <w:tcPr>
            <w:tcW w:w="2126"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仿宋"/>
                <w:sz w:val="18"/>
                <w:szCs w:val="18"/>
              </w:rPr>
            </w:pPr>
          </w:p>
        </w:tc>
        <w:tc>
          <w:tcPr>
            <w:tcW w:w="706" w:type="dxa"/>
            <w:tcBorders>
              <w:top w:val="nil"/>
              <w:left w:val="nil"/>
              <w:bottom w:val="single" w:color="000000" w:sz="4" w:space="0"/>
              <w:right w:val="single" w:color="000000" w:sz="4" w:space="0"/>
            </w:tcBorders>
            <w:vAlign w:val="center"/>
          </w:tcPr>
          <w:p>
            <w:pPr>
              <w:widowControl/>
              <w:spacing w:line="240" w:lineRule="exact"/>
              <w:jc w:val="center"/>
              <w:textAlignment w:val="center"/>
              <w:rPr>
                <w:rFonts w:ascii="仿宋" w:hAnsi="仿宋" w:eastAsia="仿宋" w:cs="仿宋"/>
                <w:sz w:val="18"/>
                <w:szCs w:val="18"/>
              </w:rPr>
            </w:pPr>
            <w:r>
              <w:rPr>
                <w:rFonts w:hint="eastAsia" w:ascii="仿宋" w:hAnsi="仿宋" w:eastAsia="仿宋" w:cs="仿宋"/>
                <w:kern w:val="0"/>
                <w:sz w:val="18"/>
                <w:szCs w:val="18"/>
                <w:lang w:bidi="ar"/>
              </w:rPr>
              <w:t>参与</w:t>
            </w:r>
          </w:p>
        </w:tc>
        <w:tc>
          <w:tcPr>
            <w:tcW w:w="1877" w:type="dxa"/>
            <w:tcBorders>
              <w:top w:val="nil"/>
              <w:left w:val="nil"/>
              <w:bottom w:val="single" w:color="000000" w:sz="4" w:space="0"/>
              <w:right w:val="single" w:color="000000" w:sz="4" w:space="0"/>
            </w:tcBorders>
            <w:vAlign w:val="center"/>
          </w:tcPr>
          <w:p>
            <w:pPr>
              <w:widowControl/>
              <w:spacing w:line="240" w:lineRule="exact"/>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卫健委</w:t>
            </w:r>
          </w:p>
          <w:p>
            <w:pPr>
              <w:widowControl/>
              <w:spacing w:line="240" w:lineRule="exact"/>
              <w:jc w:val="center"/>
              <w:textAlignment w:val="center"/>
              <w:rPr>
                <w:rFonts w:ascii="仿宋" w:hAnsi="仿宋" w:eastAsia="仿宋" w:cs="仿宋"/>
                <w:sz w:val="18"/>
                <w:szCs w:val="18"/>
              </w:rPr>
            </w:pPr>
          </w:p>
        </w:tc>
        <w:tc>
          <w:tcPr>
            <w:tcW w:w="1559" w:type="dxa"/>
            <w:tcBorders>
              <w:top w:val="nil"/>
              <w:left w:val="nil"/>
              <w:bottom w:val="single" w:color="000000" w:sz="4" w:space="0"/>
              <w:right w:val="single" w:color="000000" w:sz="4" w:space="0"/>
            </w:tcBorders>
            <w:vAlign w:val="center"/>
          </w:tcPr>
          <w:p>
            <w:pPr>
              <w:widowControl/>
              <w:spacing w:line="240" w:lineRule="exact"/>
              <w:textAlignment w:val="center"/>
              <w:rPr>
                <w:rFonts w:ascii="仿宋" w:hAnsi="仿宋" w:eastAsia="仿宋" w:cs="仿宋"/>
                <w:sz w:val="18"/>
                <w:szCs w:val="18"/>
              </w:rPr>
            </w:pPr>
            <w:r>
              <w:rPr>
                <w:rFonts w:hint="eastAsia" w:ascii="仿宋" w:hAnsi="仿宋" w:eastAsia="仿宋" w:cs="仿宋"/>
                <w:kern w:val="0"/>
                <w:sz w:val="18"/>
                <w:szCs w:val="18"/>
                <w:lang w:bidi="ar"/>
              </w:rPr>
              <w:t>E13.游泳场所监督检查</w:t>
            </w:r>
          </w:p>
        </w:tc>
        <w:tc>
          <w:tcPr>
            <w:tcW w:w="5386" w:type="dxa"/>
            <w:tcBorders>
              <w:top w:val="nil"/>
              <w:left w:val="nil"/>
              <w:bottom w:val="single" w:color="000000" w:sz="4" w:space="0"/>
              <w:right w:val="single" w:color="000000" w:sz="4" w:space="0"/>
            </w:tcBorders>
            <w:vAlign w:val="center"/>
          </w:tcPr>
          <w:p>
            <w:pPr>
              <w:widowControl/>
              <w:spacing w:line="240" w:lineRule="exact"/>
              <w:jc w:val="left"/>
              <w:textAlignment w:val="center"/>
              <w:rPr>
                <w:rFonts w:ascii="仿宋" w:hAnsi="仿宋" w:eastAsia="仿宋" w:cs="仿宋"/>
                <w:sz w:val="18"/>
                <w:szCs w:val="18"/>
              </w:rPr>
            </w:pPr>
            <w:r>
              <w:rPr>
                <w:rFonts w:hint="eastAsia" w:ascii="仿宋" w:hAnsi="仿宋" w:eastAsia="仿宋" w:cs="仿宋"/>
                <w:kern w:val="0"/>
                <w:sz w:val="18"/>
                <w:szCs w:val="18"/>
                <w:lang w:bidi="ar"/>
              </w:rPr>
              <w:t>对公共场所卫生的行政检查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7" w:hRule="atLeast"/>
        </w:trPr>
        <w:tc>
          <w:tcPr>
            <w:tcW w:w="700" w:type="dxa"/>
            <w:vMerge w:val="restart"/>
            <w:tcBorders>
              <w:tl2br w:val="nil"/>
              <w:tr2bl w:val="nil"/>
            </w:tcBorders>
            <w:vAlign w:val="center"/>
          </w:tcPr>
          <w:p>
            <w:pPr>
              <w:widowControl/>
              <w:spacing w:line="240" w:lineRule="exact"/>
              <w:jc w:val="center"/>
              <w:textAlignment w:val="center"/>
              <w:rPr>
                <w:rFonts w:hint="eastAsia" w:ascii="仿宋" w:hAnsi="仿宋" w:eastAsia="仿宋"/>
                <w:sz w:val="18"/>
                <w:szCs w:val="18"/>
                <w:lang w:val="en-US" w:eastAsia="zh-CN"/>
              </w:rPr>
            </w:pPr>
            <w:r>
              <w:rPr>
                <w:rFonts w:hint="eastAsia" w:ascii="仿宋" w:hAnsi="仿宋" w:eastAsia="仿宋"/>
                <w:sz w:val="18"/>
                <w:szCs w:val="18"/>
              </w:rPr>
              <w:t>5</w:t>
            </w:r>
            <w:r>
              <w:rPr>
                <w:rFonts w:hint="eastAsia" w:ascii="仿宋" w:hAnsi="仿宋" w:eastAsia="仿宋"/>
                <w:sz w:val="18"/>
                <w:szCs w:val="18"/>
                <w:lang w:val="en-US" w:eastAsia="zh-CN"/>
              </w:rPr>
              <w:t>3</w:t>
            </w:r>
          </w:p>
        </w:tc>
        <w:tc>
          <w:tcPr>
            <w:tcW w:w="1820" w:type="dxa"/>
            <w:vMerge w:val="restart"/>
            <w:tcBorders>
              <w:tl2br w:val="nil"/>
              <w:tr2bl w:val="nil"/>
            </w:tcBorders>
            <w:vAlign w:val="center"/>
          </w:tcPr>
          <w:p>
            <w:pPr>
              <w:widowControl/>
              <w:spacing w:line="240" w:lineRule="exact"/>
              <w:jc w:val="center"/>
              <w:textAlignment w:val="center"/>
              <w:rPr>
                <w:rFonts w:ascii="仿宋" w:hAnsi="仿宋" w:eastAsia="仿宋"/>
                <w:sz w:val="18"/>
                <w:szCs w:val="18"/>
              </w:rPr>
            </w:pPr>
            <w:r>
              <w:rPr>
                <w:rFonts w:hint="eastAsia" w:ascii="仿宋" w:hAnsi="仿宋" w:eastAsia="仿宋" w:cs="仿宋_GB2312"/>
                <w:kern w:val="0"/>
                <w:sz w:val="18"/>
                <w:szCs w:val="18"/>
                <w:lang w:bidi="ar"/>
              </w:rPr>
              <w:t>对风景名胜区保护利用的联合抽查</w:t>
            </w:r>
          </w:p>
        </w:tc>
        <w:tc>
          <w:tcPr>
            <w:tcW w:w="2126" w:type="dxa"/>
            <w:vMerge w:val="restart"/>
            <w:tcBorders>
              <w:tl2br w:val="nil"/>
              <w:tr2bl w:val="nil"/>
            </w:tcBorders>
            <w:vAlign w:val="center"/>
          </w:tcPr>
          <w:p>
            <w:pPr>
              <w:widowControl/>
              <w:spacing w:line="240" w:lineRule="exact"/>
              <w:jc w:val="center"/>
              <w:textAlignment w:val="center"/>
              <w:rPr>
                <w:rFonts w:ascii="仿宋" w:hAnsi="仿宋" w:eastAsia="仿宋"/>
                <w:sz w:val="18"/>
                <w:szCs w:val="18"/>
              </w:rPr>
            </w:pPr>
            <w:r>
              <w:rPr>
                <w:rFonts w:hint="eastAsia" w:ascii="仿宋" w:hAnsi="仿宋" w:eastAsia="仿宋" w:cs="仿宋_GB2312"/>
                <w:kern w:val="0"/>
                <w:sz w:val="18"/>
                <w:szCs w:val="18"/>
                <w:lang w:bidi="ar"/>
              </w:rPr>
              <w:t>风景名胜区</w:t>
            </w:r>
          </w:p>
        </w:tc>
        <w:tc>
          <w:tcPr>
            <w:tcW w:w="706" w:type="dxa"/>
            <w:tcBorders>
              <w:tl2br w:val="nil"/>
              <w:tr2bl w:val="nil"/>
            </w:tcBorders>
            <w:vAlign w:val="center"/>
          </w:tcPr>
          <w:p>
            <w:pPr>
              <w:widowControl/>
              <w:spacing w:line="240" w:lineRule="exact"/>
              <w:jc w:val="center"/>
              <w:textAlignment w:val="center"/>
              <w:rPr>
                <w:rFonts w:ascii="仿宋" w:hAnsi="仿宋" w:eastAsia="仿宋" w:cs="仿宋_GB2312"/>
                <w:sz w:val="18"/>
                <w:szCs w:val="18"/>
              </w:rPr>
            </w:pPr>
            <w:r>
              <w:rPr>
                <w:rFonts w:hint="eastAsia" w:ascii="仿宋" w:hAnsi="仿宋" w:eastAsia="仿宋" w:cs="仿宋_GB2312"/>
                <w:kern w:val="0"/>
                <w:sz w:val="18"/>
                <w:szCs w:val="18"/>
                <w:lang w:bidi="ar"/>
              </w:rPr>
              <w:t>牵头</w:t>
            </w:r>
          </w:p>
        </w:tc>
        <w:tc>
          <w:tcPr>
            <w:tcW w:w="1877" w:type="dxa"/>
            <w:tcBorders>
              <w:tl2br w:val="nil"/>
              <w:tr2bl w:val="nil"/>
            </w:tcBorders>
            <w:vAlign w:val="center"/>
          </w:tcPr>
          <w:p>
            <w:pPr>
              <w:widowControl/>
              <w:spacing w:line="240" w:lineRule="exact"/>
              <w:jc w:val="center"/>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自规局</w:t>
            </w:r>
          </w:p>
          <w:p>
            <w:pPr>
              <w:widowControl/>
              <w:spacing w:line="240" w:lineRule="exact"/>
              <w:jc w:val="center"/>
              <w:textAlignment w:val="center"/>
              <w:rPr>
                <w:rFonts w:ascii="仿宋" w:hAnsi="仿宋" w:eastAsia="仿宋" w:cs="仿宋_GB2312"/>
                <w:sz w:val="18"/>
                <w:szCs w:val="18"/>
              </w:rPr>
            </w:pPr>
          </w:p>
        </w:tc>
        <w:tc>
          <w:tcPr>
            <w:tcW w:w="1559" w:type="dxa"/>
            <w:tcBorders>
              <w:tl2br w:val="nil"/>
              <w:tr2bl w:val="nil"/>
            </w:tcBorders>
            <w:vAlign w:val="center"/>
          </w:tcPr>
          <w:p>
            <w:pPr>
              <w:widowControl/>
              <w:spacing w:line="240" w:lineRule="exact"/>
              <w:textAlignment w:val="center"/>
              <w:rPr>
                <w:rFonts w:ascii="仿宋" w:hAnsi="仿宋" w:eastAsia="仿宋" w:cs="仿宋_GB2312"/>
                <w:sz w:val="18"/>
                <w:szCs w:val="18"/>
              </w:rPr>
            </w:pPr>
            <w:r>
              <w:rPr>
                <w:rFonts w:hint="eastAsia" w:ascii="仿宋" w:hAnsi="仿宋" w:eastAsia="仿宋" w:cs="仿宋_GB2312"/>
                <w:sz w:val="18"/>
                <w:szCs w:val="18"/>
              </w:rPr>
              <w:t>LY08.风景名胜区内建设活动审批事项事中事后监督检查</w:t>
            </w:r>
          </w:p>
        </w:tc>
        <w:tc>
          <w:tcPr>
            <w:tcW w:w="5386" w:type="dxa"/>
            <w:tcBorders>
              <w:tl2br w:val="nil"/>
              <w:tr2bl w:val="nil"/>
            </w:tcBorders>
            <w:vAlign w:val="center"/>
          </w:tcPr>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对风景名胜区内建设活动审批及执行情况等的行政检查；</w:t>
            </w:r>
          </w:p>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对在风景名胜区内的建设、设置广告、举办大型游乐活动以及其他影响生态和景观活动情况的行政检查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700" w:type="dxa"/>
            <w:vMerge w:val="continue"/>
            <w:tcBorders>
              <w:tl2br w:val="nil"/>
              <w:tr2bl w:val="nil"/>
            </w:tcBorders>
            <w:vAlign w:val="center"/>
          </w:tcPr>
          <w:p>
            <w:pPr>
              <w:widowControl/>
              <w:spacing w:line="240" w:lineRule="exact"/>
              <w:jc w:val="center"/>
              <w:textAlignment w:val="center"/>
              <w:rPr>
                <w:rFonts w:ascii="仿宋" w:hAnsi="仿宋" w:eastAsia="仿宋"/>
                <w:sz w:val="18"/>
                <w:szCs w:val="18"/>
              </w:rPr>
            </w:pPr>
          </w:p>
        </w:tc>
        <w:tc>
          <w:tcPr>
            <w:tcW w:w="1820" w:type="dxa"/>
            <w:vMerge w:val="continue"/>
            <w:tcBorders>
              <w:tl2br w:val="nil"/>
              <w:tr2bl w:val="nil"/>
            </w:tcBorders>
            <w:vAlign w:val="center"/>
          </w:tcPr>
          <w:p>
            <w:pPr>
              <w:widowControl/>
              <w:spacing w:line="240" w:lineRule="exact"/>
              <w:jc w:val="center"/>
              <w:textAlignment w:val="center"/>
              <w:rPr>
                <w:rFonts w:ascii="仿宋" w:hAnsi="仿宋" w:eastAsia="仿宋" w:cs="仿宋_GB2312"/>
                <w:kern w:val="0"/>
                <w:sz w:val="18"/>
                <w:szCs w:val="18"/>
                <w:lang w:bidi="ar"/>
              </w:rPr>
            </w:pPr>
          </w:p>
        </w:tc>
        <w:tc>
          <w:tcPr>
            <w:tcW w:w="2126" w:type="dxa"/>
            <w:vMerge w:val="continue"/>
            <w:tcBorders>
              <w:tl2br w:val="nil"/>
              <w:tr2bl w:val="nil"/>
            </w:tcBorders>
            <w:vAlign w:val="center"/>
          </w:tcPr>
          <w:p>
            <w:pPr>
              <w:widowControl/>
              <w:spacing w:line="240" w:lineRule="exact"/>
              <w:jc w:val="center"/>
              <w:textAlignment w:val="center"/>
              <w:rPr>
                <w:rFonts w:ascii="仿宋" w:hAnsi="仿宋" w:eastAsia="仿宋"/>
                <w:sz w:val="18"/>
                <w:szCs w:val="18"/>
              </w:rPr>
            </w:pPr>
          </w:p>
        </w:tc>
        <w:tc>
          <w:tcPr>
            <w:tcW w:w="706" w:type="dxa"/>
            <w:tcBorders>
              <w:tl2br w:val="nil"/>
              <w:tr2bl w:val="nil"/>
            </w:tcBorders>
            <w:vAlign w:val="center"/>
          </w:tcPr>
          <w:p>
            <w:pPr>
              <w:widowControl/>
              <w:spacing w:line="240" w:lineRule="exact"/>
              <w:jc w:val="center"/>
              <w:textAlignment w:val="center"/>
              <w:rPr>
                <w:rFonts w:ascii="仿宋" w:hAnsi="仿宋" w:eastAsia="仿宋" w:cs="仿宋_GB2312"/>
                <w:sz w:val="18"/>
                <w:szCs w:val="18"/>
              </w:rPr>
            </w:pPr>
            <w:r>
              <w:rPr>
                <w:rFonts w:hint="eastAsia" w:ascii="仿宋" w:hAnsi="仿宋" w:eastAsia="仿宋" w:cs="仿宋_GB2312"/>
                <w:kern w:val="0"/>
                <w:sz w:val="18"/>
                <w:szCs w:val="18"/>
                <w:lang w:bidi="ar"/>
              </w:rPr>
              <w:t>参与</w:t>
            </w:r>
          </w:p>
        </w:tc>
        <w:tc>
          <w:tcPr>
            <w:tcW w:w="1877" w:type="dxa"/>
            <w:tcBorders>
              <w:tl2br w:val="nil"/>
              <w:tr2bl w:val="nil"/>
            </w:tcBorders>
            <w:vAlign w:val="center"/>
          </w:tcPr>
          <w:p>
            <w:pPr>
              <w:widowControl/>
              <w:spacing w:line="240" w:lineRule="exact"/>
              <w:jc w:val="center"/>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生态环境局</w:t>
            </w:r>
          </w:p>
          <w:p>
            <w:pPr>
              <w:widowControl/>
              <w:spacing w:line="240" w:lineRule="exact"/>
              <w:jc w:val="center"/>
              <w:textAlignment w:val="center"/>
              <w:rPr>
                <w:rFonts w:ascii="仿宋" w:hAnsi="仿宋" w:eastAsia="仿宋" w:cs="仿宋_GB2312"/>
                <w:sz w:val="18"/>
                <w:szCs w:val="18"/>
              </w:rPr>
            </w:pPr>
          </w:p>
        </w:tc>
        <w:tc>
          <w:tcPr>
            <w:tcW w:w="1559" w:type="dxa"/>
            <w:tcBorders>
              <w:tl2br w:val="nil"/>
              <w:tr2bl w:val="nil"/>
            </w:tcBorders>
            <w:vAlign w:val="center"/>
          </w:tcPr>
          <w:p>
            <w:pPr>
              <w:widowControl/>
              <w:spacing w:line="240" w:lineRule="exact"/>
              <w:textAlignment w:val="center"/>
              <w:rPr>
                <w:rFonts w:ascii="仿宋" w:hAnsi="仿宋" w:eastAsia="仿宋" w:cs="仿宋_GB2312"/>
                <w:sz w:val="18"/>
                <w:szCs w:val="18"/>
              </w:rPr>
            </w:pPr>
            <w:r>
              <w:rPr>
                <w:rFonts w:hint="eastAsia" w:ascii="仿宋" w:hAnsi="仿宋" w:eastAsia="仿宋" w:cs="仿宋_GB2312"/>
                <w:sz w:val="18"/>
                <w:szCs w:val="18"/>
              </w:rPr>
              <w:t>HB01.污染源日常环境监督管理</w:t>
            </w:r>
          </w:p>
        </w:tc>
        <w:tc>
          <w:tcPr>
            <w:tcW w:w="5386" w:type="dxa"/>
            <w:tcBorders>
              <w:tl2br w:val="nil"/>
              <w:tr2bl w:val="nil"/>
            </w:tcBorders>
            <w:vAlign w:val="center"/>
          </w:tcPr>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对畜禽养殖单位排放污染物情况的行政检查；</w:t>
            </w:r>
          </w:p>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对畜禽养殖户在禁养区内养殖的行政检查；</w:t>
            </w:r>
          </w:p>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对畜禽养殖单位收集、贮存、利用或者处置畜禽粪污等固体废物行为的行政检查；</w:t>
            </w:r>
          </w:p>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对畜禽养殖污染防治配套设施建成情况的行政检查；</w:t>
            </w:r>
          </w:p>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对建设单位环境影响评价报告书（表）等级情况的行政检查；</w:t>
            </w:r>
          </w:p>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对建设单位进行环境影响评价建设海岸工程项目情况的行政检查；</w:t>
            </w:r>
          </w:p>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对开工建设项目环评报告书、报告表报批及项目建设情况的行政检查；</w:t>
            </w:r>
          </w:p>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对建设项目投入生产或者使用后所产生的环境影响进行跟踪检查的行政检查（国家认领）；</w:t>
            </w:r>
          </w:p>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对建设单位落实环保审批相关环保措施情况的行政检查；</w:t>
            </w:r>
          </w:p>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对建设项目环境噪声治污设施建设情况的行政检查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700" w:type="dxa"/>
            <w:vMerge w:val="restart"/>
            <w:tcBorders>
              <w:tl2br w:val="nil"/>
              <w:tr2bl w:val="nil"/>
            </w:tcBorders>
            <w:vAlign w:val="center"/>
          </w:tcPr>
          <w:p>
            <w:pPr>
              <w:widowControl/>
              <w:spacing w:line="240" w:lineRule="exact"/>
              <w:jc w:val="center"/>
              <w:textAlignment w:val="center"/>
              <w:rPr>
                <w:rFonts w:hint="eastAsia" w:ascii="仿宋" w:hAnsi="仿宋" w:eastAsia="仿宋"/>
                <w:sz w:val="18"/>
                <w:szCs w:val="18"/>
                <w:lang w:val="en-US" w:eastAsia="zh-CN"/>
              </w:rPr>
            </w:pPr>
            <w:r>
              <w:rPr>
                <w:rFonts w:hint="eastAsia" w:ascii="仿宋" w:hAnsi="仿宋" w:eastAsia="仿宋"/>
                <w:sz w:val="18"/>
                <w:szCs w:val="18"/>
              </w:rPr>
              <w:t>5</w:t>
            </w:r>
            <w:r>
              <w:rPr>
                <w:rFonts w:hint="eastAsia" w:ascii="仿宋" w:hAnsi="仿宋" w:eastAsia="仿宋"/>
                <w:sz w:val="18"/>
                <w:szCs w:val="18"/>
                <w:lang w:val="en-US" w:eastAsia="zh-CN"/>
              </w:rPr>
              <w:t>4</w:t>
            </w:r>
          </w:p>
        </w:tc>
        <w:tc>
          <w:tcPr>
            <w:tcW w:w="1820" w:type="dxa"/>
            <w:vMerge w:val="restart"/>
            <w:tcBorders>
              <w:tl2br w:val="nil"/>
              <w:tr2bl w:val="nil"/>
            </w:tcBorders>
            <w:vAlign w:val="center"/>
          </w:tcPr>
          <w:p>
            <w:pPr>
              <w:spacing w:line="240" w:lineRule="exact"/>
              <w:jc w:val="center"/>
              <w:rPr>
                <w:rFonts w:ascii="仿宋" w:hAnsi="仿宋" w:eastAsia="仿宋" w:cs="宋体"/>
                <w:sz w:val="18"/>
                <w:szCs w:val="18"/>
              </w:rPr>
            </w:pPr>
            <w:r>
              <w:rPr>
                <w:rFonts w:hint="eastAsia" w:ascii="仿宋" w:hAnsi="仿宋" w:eastAsia="仿宋"/>
                <w:sz w:val="18"/>
                <w:szCs w:val="18"/>
              </w:rPr>
              <w:t>机动车检验机构联合抽查</w:t>
            </w:r>
          </w:p>
        </w:tc>
        <w:tc>
          <w:tcPr>
            <w:tcW w:w="2126" w:type="dxa"/>
            <w:vMerge w:val="restart"/>
            <w:tcBorders>
              <w:tl2br w:val="nil"/>
              <w:tr2bl w:val="nil"/>
            </w:tcBorders>
            <w:vAlign w:val="center"/>
          </w:tcPr>
          <w:p>
            <w:pPr>
              <w:spacing w:line="240" w:lineRule="exact"/>
              <w:jc w:val="center"/>
              <w:rPr>
                <w:rFonts w:ascii="仿宋" w:hAnsi="仿宋" w:eastAsia="仿宋" w:cs="宋体"/>
                <w:sz w:val="18"/>
                <w:szCs w:val="18"/>
              </w:rPr>
            </w:pPr>
            <w:r>
              <w:rPr>
                <w:rFonts w:hint="eastAsia" w:ascii="仿宋" w:hAnsi="仿宋" w:eastAsia="仿宋"/>
                <w:sz w:val="18"/>
                <w:szCs w:val="18"/>
              </w:rPr>
              <w:t>全省机动车检验机构</w:t>
            </w:r>
          </w:p>
        </w:tc>
        <w:tc>
          <w:tcPr>
            <w:tcW w:w="706" w:type="dxa"/>
            <w:tcBorders>
              <w:tl2br w:val="nil"/>
              <w:tr2bl w:val="nil"/>
            </w:tcBorders>
            <w:vAlign w:val="center"/>
          </w:tcPr>
          <w:p>
            <w:pPr>
              <w:spacing w:line="240" w:lineRule="exact"/>
              <w:jc w:val="center"/>
              <w:rPr>
                <w:rFonts w:ascii="仿宋" w:hAnsi="仿宋" w:eastAsia="仿宋" w:cs="宋体"/>
                <w:sz w:val="18"/>
                <w:szCs w:val="18"/>
              </w:rPr>
            </w:pPr>
            <w:r>
              <w:rPr>
                <w:rFonts w:hint="eastAsia" w:ascii="仿宋" w:hAnsi="仿宋" w:eastAsia="仿宋"/>
                <w:sz w:val="18"/>
                <w:szCs w:val="18"/>
              </w:rPr>
              <w:t>牵头</w:t>
            </w:r>
          </w:p>
        </w:tc>
        <w:tc>
          <w:tcPr>
            <w:tcW w:w="1877" w:type="dxa"/>
            <w:tcBorders>
              <w:tl2br w:val="nil"/>
              <w:tr2bl w:val="nil"/>
            </w:tcBorders>
            <w:vAlign w:val="center"/>
          </w:tcPr>
          <w:p>
            <w:pPr>
              <w:spacing w:line="240" w:lineRule="exact"/>
              <w:jc w:val="center"/>
              <w:rPr>
                <w:rFonts w:ascii="仿宋" w:hAnsi="仿宋" w:eastAsia="仿宋"/>
                <w:sz w:val="18"/>
                <w:szCs w:val="18"/>
              </w:rPr>
            </w:pPr>
            <w:r>
              <w:rPr>
                <w:rFonts w:hint="eastAsia" w:ascii="仿宋" w:hAnsi="仿宋" w:eastAsia="仿宋"/>
                <w:sz w:val="18"/>
                <w:szCs w:val="18"/>
              </w:rPr>
              <w:t>市场监管局</w:t>
            </w:r>
          </w:p>
          <w:p>
            <w:pPr>
              <w:spacing w:line="240" w:lineRule="exact"/>
              <w:jc w:val="center"/>
              <w:rPr>
                <w:rFonts w:ascii="仿宋" w:hAnsi="仿宋" w:eastAsia="仿宋" w:cs="宋体"/>
                <w:sz w:val="18"/>
                <w:szCs w:val="18"/>
              </w:rPr>
            </w:pPr>
          </w:p>
        </w:tc>
        <w:tc>
          <w:tcPr>
            <w:tcW w:w="1559" w:type="dxa"/>
            <w:tcBorders>
              <w:tl2br w:val="nil"/>
              <w:tr2bl w:val="nil"/>
            </w:tcBorders>
            <w:vAlign w:val="center"/>
          </w:tcPr>
          <w:p>
            <w:pPr>
              <w:spacing w:line="240" w:lineRule="exact"/>
              <w:rPr>
                <w:rFonts w:ascii="仿宋" w:hAnsi="仿宋" w:eastAsia="仿宋" w:cs="宋体"/>
                <w:sz w:val="18"/>
                <w:szCs w:val="18"/>
              </w:rPr>
            </w:pPr>
            <w:r>
              <w:rPr>
                <w:rFonts w:hint="eastAsia" w:ascii="仿宋" w:hAnsi="仿宋" w:eastAsia="仿宋"/>
                <w:sz w:val="18"/>
                <w:szCs w:val="18"/>
              </w:rPr>
              <w:t>A73.检验检测机构检查</w:t>
            </w:r>
          </w:p>
        </w:tc>
        <w:tc>
          <w:tcPr>
            <w:tcW w:w="5386" w:type="dxa"/>
            <w:tcBorders>
              <w:tl2br w:val="nil"/>
              <w:tr2bl w:val="nil"/>
            </w:tcBorders>
            <w:vAlign w:val="center"/>
          </w:tcPr>
          <w:p>
            <w:pPr>
              <w:spacing w:line="240" w:lineRule="exact"/>
              <w:jc w:val="left"/>
              <w:rPr>
                <w:rFonts w:ascii="仿宋" w:hAnsi="仿宋" w:eastAsia="仿宋"/>
                <w:sz w:val="18"/>
                <w:szCs w:val="18"/>
              </w:rPr>
            </w:pPr>
            <w:r>
              <w:rPr>
                <w:rFonts w:hint="eastAsia" w:ascii="仿宋" w:hAnsi="仿宋" w:eastAsia="仿宋"/>
                <w:sz w:val="18"/>
                <w:szCs w:val="18"/>
              </w:rPr>
              <w:t>对检验检测机构的行政检查；</w:t>
            </w:r>
          </w:p>
          <w:p>
            <w:pPr>
              <w:spacing w:line="240" w:lineRule="exact"/>
              <w:jc w:val="left"/>
              <w:rPr>
                <w:rFonts w:ascii="仿宋" w:hAnsi="仿宋" w:eastAsia="仿宋"/>
                <w:sz w:val="18"/>
                <w:szCs w:val="18"/>
              </w:rPr>
            </w:pPr>
            <w:r>
              <w:rPr>
                <w:rFonts w:hint="eastAsia" w:ascii="仿宋" w:hAnsi="仿宋" w:eastAsia="仿宋"/>
                <w:sz w:val="18"/>
                <w:szCs w:val="18"/>
              </w:rPr>
              <w:t>对检验机构有未就新增项目申请计量认证，超越检验服务项目范围，代表处、办事处等机构违规开展检验服务活动等行为的行政检查；</w:t>
            </w:r>
          </w:p>
          <w:p>
            <w:pPr>
              <w:spacing w:line="240" w:lineRule="exact"/>
              <w:jc w:val="left"/>
              <w:rPr>
                <w:rFonts w:ascii="仿宋" w:hAnsi="仿宋" w:eastAsia="仿宋"/>
                <w:sz w:val="18"/>
                <w:szCs w:val="18"/>
              </w:rPr>
            </w:pPr>
            <w:r>
              <w:rPr>
                <w:rFonts w:hint="eastAsia" w:ascii="仿宋" w:hAnsi="仿宋" w:eastAsia="仿宋"/>
                <w:sz w:val="18"/>
                <w:szCs w:val="18"/>
              </w:rPr>
              <w:t>对检验检测机构未按有关标准或者技术规范要求出具检测数据、结果的行政检查；</w:t>
            </w:r>
          </w:p>
          <w:p>
            <w:pPr>
              <w:spacing w:line="240" w:lineRule="exact"/>
              <w:jc w:val="left"/>
              <w:rPr>
                <w:rFonts w:ascii="仿宋" w:hAnsi="仿宋" w:eastAsia="仿宋"/>
                <w:sz w:val="18"/>
                <w:szCs w:val="18"/>
              </w:rPr>
            </w:pPr>
            <w:r>
              <w:rPr>
                <w:rFonts w:hint="eastAsia" w:ascii="仿宋" w:hAnsi="仿宋" w:eastAsia="仿宋"/>
                <w:sz w:val="18"/>
                <w:szCs w:val="18"/>
              </w:rPr>
              <w:t>对检验检测报告真实性的行政检查；</w:t>
            </w:r>
          </w:p>
          <w:p>
            <w:pPr>
              <w:spacing w:line="240" w:lineRule="exact"/>
              <w:jc w:val="left"/>
              <w:rPr>
                <w:rFonts w:ascii="仿宋" w:hAnsi="仿宋" w:eastAsia="仿宋"/>
                <w:sz w:val="18"/>
                <w:szCs w:val="18"/>
              </w:rPr>
            </w:pPr>
            <w:r>
              <w:rPr>
                <w:rFonts w:hint="eastAsia" w:ascii="仿宋" w:hAnsi="仿宋" w:eastAsia="仿宋"/>
                <w:sz w:val="18"/>
                <w:szCs w:val="18"/>
              </w:rPr>
              <w:t>对检验检测机构出具虚假检测数据、结果的行政检查；</w:t>
            </w:r>
          </w:p>
          <w:p>
            <w:pPr>
              <w:spacing w:line="240" w:lineRule="exact"/>
              <w:jc w:val="left"/>
              <w:rPr>
                <w:rFonts w:ascii="仿宋" w:hAnsi="仿宋" w:eastAsia="仿宋"/>
                <w:sz w:val="18"/>
                <w:szCs w:val="18"/>
              </w:rPr>
            </w:pPr>
            <w:r>
              <w:rPr>
                <w:rFonts w:hint="eastAsia" w:ascii="仿宋" w:hAnsi="仿宋" w:eastAsia="仿宋"/>
                <w:sz w:val="18"/>
                <w:szCs w:val="18"/>
              </w:rPr>
              <w:t>对产品质量检验机构向社会推荐生产者的产品或者以监制、监销等方式参与产品经营活动的行政检查；</w:t>
            </w:r>
          </w:p>
          <w:p>
            <w:pPr>
              <w:spacing w:line="240" w:lineRule="exact"/>
              <w:jc w:val="left"/>
              <w:rPr>
                <w:rFonts w:ascii="仿宋" w:hAnsi="仿宋" w:eastAsia="仿宋"/>
                <w:sz w:val="18"/>
                <w:szCs w:val="18"/>
              </w:rPr>
            </w:pPr>
            <w:r>
              <w:rPr>
                <w:rFonts w:hint="eastAsia" w:ascii="仿宋" w:hAnsi="仿宋" w:eastAsia="仿宋"/>
                <w:sz w:val="18"/>
                <w:szCs w:val="18"/>
              </w:rPr>
              <w:t>对检验机构和检验人员从事与其检验的列入目录产品相关的生产、销售活动的行政检查；</w:t>
            </w:r>
          </w:p>
          <w:p>
            <w:pPr>
              <w:widowControl/>
              <w:spacing w:line="240" w:lineRule="exact"/>
              <w:jc w:val="left"/>
              <w:textAlignment w:val="center"/>
              <w:rPr>
                <w:rFonts w:ascii="仿宋" w:hAnsi="仿宋" w:eastAsia="仿宋" w:cs="仿宋_GB2312"/>
                <w:sz w:val="18"/>
                <w:szCs w:val="18"/>
              </w:rPr>
            </w:pPr>
            <w:r>
              <w:rPr>
                <w:rFonts w:hint="eastAsia" w:ascii="仿宋" w:hAnsi="仿宋" w:eastAsia="仿宋"/>
                <w:sz w:val="18"/>
                <w:szCs w:val="18"/>
              </w:rPr>
              <w:t>对检验检测能力取消申请的行政检查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700" w:type="dxa"/>
            <w:vMerge w:val="continue"/>
            <w:tcBorders>
              <w:tl2br w:val="nil"/>
              <w:tr2bl w:val="nil"/>
            </w:tcBorders>
            <w:vAlign w:val="center"/>
          </w:tcPr>
          <w:p>
            <w:pPr>
              <w:widowControl/>
              <w:spacing w:line="240" w:lineRule="exact"/>
              <w:jc w:val="center"/>
              <w:textAlignment w:val="center"/>
              <w:rPr>
                <w:rFonts w:ascii="仿宋" w:hAnsi="仿宋" w:eastAsia="仿宋"/>
                <w:sz w:val="18"/>
                <w:szCs w:val="18"/>
              </w:rPr>
            </w:pPr>
          </w:p>
        </w:tc>
        <w:tc>
          <w:tcPr>
            <w:tcW w:w="1820" w:type="dxa"/>
            <w:vMerge w:val="continue"/>
            <w:tcBorders>
              <w:tl2br w:val="nil"/>
              <w:tr2bl w:val="nil"/>
            </w:tcBorders>
            <w:vAlign w:val="center"/>
          </w:tcPr>
          <w:p>
            <w:pPr>
              <w:widowControl/>
              <w:spacing w:line="240" w:lineRule="exact"/>
              <w:jc w:val="center"/>
              <w:textAlignment w:val="center"/>
              <w:rPr>
                <w:rFonts w:ascii="仿宋" w:hAnsi="仿宋" w:eastAsia="仿宋" w:cs="仿宋_GB2312"/>
                <w:kern w:val="0"/>
                <w:sz w:val="18"/>
                <w:szCs w:val="18"/>
                <w:lang w:bidi="ar"/>
              </w:rPr>
            </w:pPr>
          </w:p>
        </w:tc>
        <w:tc>
          <w:tcPr>
            <w:tcW w:w="2126" w:type="dxa"/>
            <w:vMerge w:val="continue"/>
            <w:tcBorders>
              <w:tl2br w:val="nil"/>
              <w:tr2bl w:val="nil"/>
            </w:tcBorders>
            <w:vAlign w:val="center"/>
          </w:tcPr>
          <w:p>
            <w:pPr>
              <w:widowControl/>
              <w:spacing w:line="240" w:lineRule="exact"/>
              <w:jc w:val="center"/>
              <w:textAlignment w:val="center"/>
              <w:rPr>
                <w:rFonts w:ascii="仿宋" w:hAnsi="仿宋" w:eastAsia="仿宋"/>
                <w:sz w:val="18"/>
                <w:szCs w:val="18"/>
              </w:rPr>
            </w:pPr>
          </w:p>
        </w:tc>
        <w:tc>
          <w:tcPr>
            <w:tcW w:w="706" w:type="dxa"/>
            <w:tcBorders>
              <w:tl2br w:val="nil"/>
              <w:tr2bl w:val="nil"/>
            </w:tcBorders>
            <w:vAlign w:val="center"/>
          </w:tcPr>
          <w:p>
            <w:pPr>
              <w:spacing w:line="240" w:lineRule="exact"/>
              <w:jc w:val="center"/>
              <w:rPr>
                <w:rFonts w:ascii="仿宋" w:hAnsi="仿宋" w:eastAsia="仿宋"/>
                <w:sz w:val="18"/>
                <w:szCs w:val="18"/>
              </w:rPr>
            </w:pPr>
            <w:r>
              <w:rPr>
                <w:rFonts w:hint="eastAsia" w:ascii="仿宋" w:hAnsi="仿宋" w:eastAsia="仿宋"/>
                <w:sz w:val="18"/>
                <w:szCs w:val="18"/>
              </w:rPr>
              <w:t>参与</w:t>
            </w:r>
          </w:p>
        </w:tc>
        <w:tc>
          <w:tcPr>
            <w:tcW w:w="1877" w:type="dxa"/>
            <w:tcBorders>
              <w:tl2br w:val="nil"/>
              <w:tr2bl w:val="nil"/>
            </w:tcBorders>
            <w:vAlign w:val="center"/>
          </w:tcPr>
          <w:p>
            <w:pPr>
              <w:pStyle w:val="2"/>
              <w:jc w:val="center"/>
              <w:rPr>
                <w:rFonts w:ascii="仿宋" w:hAnsi="仿宋" w:eastAsia="仿宋"/>
                <w:sz w:val="18"/>
                <w:szCs w:val="18"/>
              </w:rPr>
            </w:pPr>
            <w:r>
              <w:rPr>
                <w:rFonts w:hint="eastAsia" w:ascii="仿宋" w:hAnsi="仿宋" w:eastAsia="仿宋"/>
                <w:sz w:val="18"/>
                <w:szCs w:val="18"/>
              </w:rPr>
              <w:t>公安局</w:t>
            </w:r>
          </w:p>
          <w:p>
            <w:pPr>
              <w:pStyle w:val="2"/>
              <w:jc w:val="center"/>
            </w:pPr>
          </w:p>
        </w:tc>
        <w:tc>
          <w:tcPr>
            <w:tcW w:w="1559" w:type="dxa"/>
            <w:tcBorders>
              <w:tl2br w:val="nil"/>
              <w:tr2bl w:val="nil"/>
            </w:tcBorders>
            <w:vAlign w:val="center"/>
          </w:tcPr>
          <w:p>
            <w:pPr>
              <w:spacing w:line="240" w:lineRule="exact"/>
              <w:rPr>
                <w:rFonts w:ascii="仿宋" w:hAnsi="仿宋" w:eastAsia="仿宋"/>
                <w:sz w:val="18"/>
                <w:szCs w:val="18"/>
              </w:rPr>
            </w:pPr>
            <w:r>
              <w:rPr>
                <w:rFonts w:hint="eastAsia" w:ascii="仿宋" w:hAnsi="仿宋" w:eastAsia="仿宋"/>
                <w:sz w:val="18"/>
                <w:szCs w:val="18"/>
              </w:rPr>
              <w:t>D28.对机动车安全技术检验机构检验情况的行政检查</w:t>
            </w:r>
          </w:p>
        </w:tc>
        <w:tc>
          <w:tcPr>
            <w:tcW w:w="5386" w:type="dxa"/>
            <w:tcBorders>
              <w:tl2br w:val="nil"/>
              <w:tr2bl w:val="nil"/>
            </w:tcBorders>
            <w:vAlign w:val="center"/>
          </w:tcPr>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对机动车安全技术检验机构检验情况的行政检查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700" w:type="dxa"/>
            <w:vMerge w:val="continue"/>
            <w:tcBorders>
              <w:tl2br w:val="nil"/>
              <w:tr2bl w:val="nil"/>
            </w:tcBorders>
            <w:vAlign w:val="center"/>
          </w:tcPr>
          <w:p>
            <w:pPr>
              <w:widowControl/>
              <w:spacing w:line="240" w:lineRule="exact"/>
              <w:jc w:val="center"/>
              <w:textAlignment w:val="center"/>
              <w:rPr>
                <w:rFonts w:ascii="仿宋" w:hAnsi="仿宋" w:eastAsia="仿宋"/>
                <w:sz w:val="18"/>
                <w:szCs w:val="18"/>
              </w:rPr>
            </w:pPr>
          </w:p>
        </w:tc>
        <w:tc>
          <w:tcPr>
            <w:tcW w:w="1820" w:type="dxa"/>
            <w:vMerge w:val="continue"/>
            <w:tcBorders>
              <w:tl2br w:val="nil"/>
              <w:tr2bl w:val="nil"/>
            </w:tcBorders>
            <w:vAlign w:val="center"/>
          </w:tcPr>
          <w:p>
            <w:pPr>
              <w:widowControl/>
              <w:spacing w:line="240" w:lineRule="exact"/>
              <w:jc w:val="center"/>
              <w:textAlignment w:val="center"/>
              <w:rPr>
                <w:rFonts w:ascii="仿宋" w:hAnsi="仿宋" w:eastAsia="仿宋" w:cs="仿宋_GB2312"/>
                <w:kern w:val="0"/>
                <w:sz w:val="18"/>
                <w:szCs w:val="18"/>
                <w:lang w:bidi="ar"/>
              </w:rPr>
            </w:pPr>
          </w:p>
        </w:tc>
        <w:tc>
          <w:tcPr>
            <w:tcW w:w="2126" w:type="dxa"/>
            <w:vMerge w:val="continue"/>
            <w:tcBorders>
              <w:tl2br w:val="nil"/>
              <w:tr2bl w:val="nil"/>
            </w:tcBorders>
            <w:vAlign w:val="center"/>
          </w:tcPr>
          <w:p>
            <w:pPr>
              <w:widowControl/>
              <w:spacing w:line="240" w:lineRule="exact"/>
              <w:jc w:val="center"/>
              <w:textAlignment w:val="center"/>
              <w:rPr>
                <w:rFonts w:ascii="仿宋" w:hAnsi="仿宋" w:eastAsia="仿宋"/>
                <w:sz w:val="18"/>
                <w:szCs w:val="18"/>
              </w:rPr>
            </w:pPr>
          </w:p>
        </w:tc>
        <w:tc>
          <w:tcPr>
            <w:tcW w:w="706" w:type="dxa"/>
            <w:tcBorders>
              <w:tl2br w:val="nil"/>
              <w:tr2bl w:val="nil"/>
            </w:tcBorders>
            <w:vAlign w:val="center"/>
          </w:tcPr>
          <w:p>
            <w:pPr>
              <w:spacing w:line="240" w:lineRule="exact"/>
              <w:jc w:val="center"/>
              <w:rPr>
                <w:rFonts w:ascii="仿宋" w:hAnsi="仿宋" w:eastAsia="仿宋" w:cs="宋体"/>
                <w:sz w:val="18"/>
                <w:szCs w:val="18"/>
              </w:rPr>
            </w:pPr>
            <w:r>
              <w:rPr>
                <w:rFonts w:hint="eastAsia" w:ascii="仿宋" w:hAnsi="仿宋" w:eastAsia="仿宋"/>
                <w:sz w:val="18"/>
                <w:szCs w:val="18"/>
              </w:rPr>
              <w:t>参与</w:t>
            </w:r>
          </w:p>
        </w:tc>
        <w:tc>
          <w:tcPr>
            <w:tcW w:w="1877" w:type="dxa"/>
            <w:tcBorders>
              <w:tl2br w:val="nil"/>
              <w:tr2bl w:val="nil"/>
            </w:tcBorders>
            <w:vAlign w:val="center"/>
          </w:tcPr>
          <w:p>
            <w:pPr>
              <w:spacing w:line="240" w:lineRule="exact"/>
              <w:ind w:firstLine="360" w:firstLineChars="200"/>
              <w:rPr>
                <w:rFonts w:ascii="仿宋" w:hAnsi="仿宋" w:eastAsia="仿宋"/>
                <w:sz w:val="18"/>
                <w:szCs w:val="18"/>
              </w:rPr>
            </w:pPr>
            <w:r>
              <w:rPr>
                <w:rFonts w:hint="eastAsia" w:ascii="仿宋" w:hAnsi="仿宋" w:eastAsia="仿宋"/>
                <w:sz w:val="18"/>
                <w:szCs w:val="18"/>
              </w:rPr>
              <w:t>生态环境局</w:t>
            </w:r>
          </w:p>
          <w:p>
            <w:pPr>
              <w:spacing w:line="240" w:lineRule="exact"/>
              <w:jc w:val="center"/>
              <w:rPr>
                <w:rFonts w:ascii="仿宋" w:hAnsi="仿宋" w:eastAsia="仿宋" w:cs="宋体"/>
                <w:sz w:val="18"/>
                <w:szCs w:val="18"/>
              </w:rPr>
            </w:pPr>
          </w:p>
        </w:tc>
        <w:tc>
          <w:tcPr>
            <w:tcW w:w="1559" w:type="dxa"/>
            <w:tcBorders>
              <w:tl2br w:val="nil"/>
              <w:tr2bl w:val="nil"/>
            </w:tcBorders>
            <w:vAlign w:val="center"/>
          </w:tcPr>
          <w:p>
            <w:pPr>
              <w:spacing w:line="240" w:lineRule="exact"/>
              <w:rPr>
                <w:rFonts w:ascii="仿宋" w:hAnsi="仿宋" w:eastAsia="仿宋" w:cs="宋体"/>
                <w:sz w:val="18"/>
                <w:szCs w:val="18"/>
              </w:rPr>
            </w:pPr>
            <w:r>
              <w:rPr>
                <w:rFonts w:hint="eastAsia" w:ascii="仿宋" w:hAnsi="仿宋" w:eastAsia="仿宋"/>
                <w:sz w:val="18"/>
                <w:szCs w:val="18"/>
              </w:rPr>
              <w:t>HB01.污染源日常环境监督管理</w:t>
            </w:r>
          </w:p>
        </w:tc>
        <w:tc>
          <w:tcPr>
            <w:tcW w:w="5386" w:type="dxa"/>
            <w:tcBorders>
              <w:tl2br w:val="nil"/>
              <w:tr2bl w:val="nil"/>
            </w:tcBorders>
            <w:vAlign w:val="center"/>
          </w:tcPr>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对监测机构的行政检查；</w:t>
            </w:r>
          </w:p>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对监测机构数据超标报告制度落实情况的行政检查；</w:t>
            </w:r>
          </w:p>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对监测机构出具大气监测报告或者监测数据行为的行政检查；</w:t>
            </w:r>
          </w:p>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对监测机构出具监测报告或者监测数据等行为的行政检查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2" w:hRule="atLeast"/>
        </w:trPr>
        <w:tc>
          <w:tcPr>
            <w:tcW w:w="700" w:type="dxa"/>
            <w:vMerge w:val="restart"/>
            <w:tcBorders>
              <w:tl2br w:val="nil"/>
              <w:tr2bl w:val="nil"/>
            </w:tcBorders>
            <w:vAlign w:val="center"/>
          </w:tcPr>
          <w:p>
            <w:pPr>
              <w:widowControl/>
              <w:spacing w:line="240" w:lineRule="exact"/>
              <w:jc w:val="center"/>
              <w:textAlignment w:val="center"/>
              <w:rPr>
                <w:rFonts w:hint="eastAsia" w:ascii="仿宋" w:hAnsi="仿宋" w:eastAsia="仿宋"/>
                <w:sz w:val="18"/>
                <w:szCs w:val="18"/>
                <w:lang w:val="en-US" w:eastAsia="zh-CN"/>
              </w:rPr>
            </w:pPr>
            <w:r>
              <w:rPr>
                <w:rFonts w:hint="eastAsia" w:ascii="仿宋" w:hAnsi="仿宋" w:eastAsia="仿宋"/>
                <w:sz w:val="18"/>
                <w:szCs w:val="18"/>
              </w:rPr>
              <w:t>5</w:t>
            </w:r>
            <w:r>
              <w:rPr>
                <w:rFonts w:hint="eastAsia" w:ascii="仿宋" w:hAnsi="仿宋" w:eastAsia="仿宋"/>
                <w:sz w:val="18"/>
                <w:szCs w:val="18"/>
                <w:lang w:val="en-US" w:eastAsia="zh-CN"/>
              </w:rPr>
              <w:t>5</w:t>
            </w:r>
          </w:p>
        </w:tc>
        <w:tc>
          <w:tcPr>
            <w:tcW w:w="1820" w:type="dxa"/>
            <w:vMerge w:val="restart"/>
            <w:tcBorders>
              <w:tl2br w:val="nil"/>
              <w:tr2bl w:val="nil"/>
            </w:tcBorders>
            <w:vAlign w:val="center"/>
          </w:tcPr>
          <w:p>
            <w:pPr>
              <w:spacing w:line="240" w:lineRule="exact"/>
              <w:jc w:val="center"/>
              <w:rPr>
                <w:rFonts w:ascii="仿宋" w:hAnsi="仿宋" w:eastAsia="仿宋" w:cs="宋体"/>
                <w:sz w:val="18"/>
                <w:szCs w:val="18"/>
              </w:rPr>
            </w:pPr>
            <w:r>
              <w:rPr>
                <w:rFonts w:hint="eastAsia" w:ascii="仿宋" w:hAnsi="仿宋" w:eastAsia="仿宋"/>
                <w:sz w:val="18"/>
                <w:szCs w:val="18"/>
              </w:rPr>
              <w:t>单用途商业预付卡单位联合抽查</w:t>
            </w:r>
          </w:p>
        </w:tc>
        <w:tc>
          <w:tcPr>
            <w:tcW w:w="2126" w:type="dxa"/>
            <w:vMerge w:val="restart"/>
            <w:tcBorders>
              <w:tl2br w:val="nil"/>
              <w:tr2bl w:val="nil"/>
            </w:tcBorders>
            <w:vAlign w:val="center"/>
          </w:tcPr>
          <w:p>
            <w:pPr>
              <w:spacing w:line="240" w:lineRule="exact"/>
              <w:jc w:val="center"/>
              <w:rPr>
                <w:rFonts w:ascii="仿宋" w:hAnsi="仿宋" w:eastAsia="仿宋" w:cs="宋体"/>
                <w:sz w:val="18"/>
                <w:szCs w:val="18"/>
              </w:rPr>
            </w:pPr>
            <w:r>
              <w:rPr>
                <w:rFonts w:hint="eastAsia" w:ascii="仿宋" w:hAnsi="仿宋" w:eastAsia="仿宋"/>
                <w:sz w:val="18"/>
                <w:szCs w:val="18"/>
              </w:rPr>
              <w:t>单用途商业预付卡已备案发卡企业</w:t>
            </w:r>
          </w:p>
        </w:tc>
        <w:tc>
          <w:tcPr>
            <w:tcW w:w="706" w:type="dxa"/>
            <w:tcBorders>
              <w:tl2br w:val="nil"/>
              <w:tr2bl w:val="nil"/>
            </w:tcBorders>
            <w:vAlign w:val="center"/>
          </w:tcPr>
          <w:p>
            <w:pPr>
              <w:spacing w:line="240" w:lineRule="exact"/>
              <w:jc w:val="center"/>
              <w:rPr>
                <w:rFonts w:ascii="仿宋" w:hAnsi="仿宋" w:eastAsia="仿宋" w:cs="宋体"/>
                <w:sz w:val="18"/>
                <w:szCs w:val="18"/>
              </w:rPr>
            </w:pPr>
            <w:r>
              <w:rPr>
                <w:rFonts w:hint="eastAsia" w:ascii="仿宋" w:hAnsi="仿宋" w:eastAsia="仿宋"/>
                <w:sz w:val="18"/>
                <w:szCs w:val="18"/>
              </w:rPr>
              <w:t>牵头</w:t>
            </w:r>
          </w:p>
        </w:tc>
        <w:tc>
          <w:tcPr>
            <w:tcW w:w="1877" w:type="dxa"/>
            <w:tcBorders>
              <w:tl2br w:val="nil"/>
              <w:tr2bl w:val="nil"/>
            </w:tcBorders>
            <w:vAlign w:val="center"/>
          </w:tcPr>
          <w:p>
            <w:pPr>
              <w:spacing w:line="240" w:lineRule="exact"/>
              <w:jc w:val="center"/>
              <w:rPr>
                <w:rFonts w:ascii="仿宋" w:hAnsi="仿宋" w:eastAsia="仿宋"/>
                <w:sz w:val="18"/>
                <w:szCs w:val="18"/>
              </w:rPr>
            </w:pPr>
            <w:r>
              <w:rPr>
                <w:rFonts w:hint="eastAsia" w:ascii="仿宋" w:hAnsi="仿宋" w:eastAsia="仿宋"/>
                <w:sz w:val="18"/>
                <w:szCs w:val="18"/>
              </w:rPr>
              <w:t>商务局</w:t>
            </w:r>
          </w:p>
          <w:p>
            <w:pPr>
              <w:spacing w:line="240" w:lineRule="exact"/>
              <w:jc w:val="center"/>
              <w:rPr>
                <w:rFonts w:ascii="仿宋" w:hAnsi="仿宋" w:eastAsia="仿宋" w:cs="宋体"/>
                <w:sz w:val="18"/>
                <w:szCs w:val="18"/>
              </w:rPr>
            </w:pPr>
          </w:p>
        </w:tc>
        <w:tc>
          <w:tcPr>
            <w:tcW w:w="1559" w:type="dxa"/>
            <w:tcBorders>
              <w:tl2br w:val="nil"/>
              <w:tr2bl w:val="nil"/>
            </w:tcBorders>
            <w:vAlign w:val="center"/>
          </w:tcPr>
          <w:p>
            <w:pPr>
              <w:spacing w:line="240" w:lineRule="exact"/>
              <w:rPr>
                <w:rFonts w:ascii="仿宋" w:hAnsi="仿宋" w:eastAsia="仿宋" w:cs="宋体"/>
                <w:sz w:val="18"/>
                <w:szCs w:val="18"/>
              </w:rPr>
            </w:pPr>
            <w:r>
              <w:rPr>
                <w:rFonts w:hint="eastAsia" w:ascii="仿宋" w:hAnsi="仿宋" w:eastAsia="仿宋"/>
                <w:sz w:val="18"/>
                <w:szCs w:val="18"/>
              </w:rPr>
              <w:t>SW06.单用途商业预付卡事项监管（联合）</w:t>
            </w:r>
          </w:p>
        </w:tc>
        <w:tc>
          <w:tcPr>
            <w:tcW w:w="5386" w:type="dxa"/>
            <w:tcBorders>
              <w:tl2br w:val="nil"/>
              <w:tr2bl w:val="nil"/>
            </w:tcBorders>
            <w:vAlign w:val="center"/>
          </w:tcPr>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对单用途预付卡其他发卡企业备案情况的行政检查；</w:t>
            </w:r>
          </w:p>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对单用途商业预付卡规模发卡企业备案情况的行政检查；</w:t>
            </w:r>
          </w:p>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对单用途商业预付卡集团、品牌发卡企业备案情况的行政检查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700" w:type="dxa"/>
            <w:vMerge w:val="continue"/>
            <w:tcBorders>
              <w:tl2br w:val="nil"/>
              <w:tr2bl w:val="nil"/>
            </w:tcBorders>
            <w:vAlign w:val="center"/>
          </w:tcPr>
          <w:p>
            <w:pPr>
              <w:widowControl/>
              <w:spacing w:line="240" w:lineRule="exact"/>
              <w:jc w:val="center"/>
              <w:textAlignment w:val="center"/>
              <w:rPr>
                <w:rFonts w:ascii="仿宋" w:hAnsi="仿宋" w:eastAsia="仿宋"/>
                <w:sz w:val="18"/>
                <w:szCs w:val="18"/>
              </w:rPr>
            </w:pPr>
          </w:p>
        </w:tc>
        <w:tc>
          <w:tcPr>
            <w:tcW w:w="1820" w:type="dxa"/>
            <w:vMerge w:val="continue"/>
            <w:tcBorders>
              <w:tl2br w:val="nil"/>
              <w:tr2bl w:val="nil"/>
            </w:tcBorders>
            <w:vAlign w:val="center"/>
          </w:tcPr>
          <w:p>
            <w:pPr>
              <w:widowControl/>
              <w:spacing w:line="240" w:lineRule="exact"/>
              <w:jc w:val="center"/>
              <w:textAlignment w:val="center"/>
              <w:rPr>
                <w:rFonts w:ascii="仿宋" w:hAnsi="仿宋" w:eastAsia="仿宋" w:cs="仿宋_GB2312"/>
                <w:kern w:val="0"/>
                <w:sz w:val="18"/>
                <w:szCs w:val="18"/>
                <w:lang w:bidi="ar"/>
              </w:rPr>
            </w:pPr>
          </w:p>
        </w:tc>
        <w:tc>
          <w:tcPr>
            <w:tcW w:w="2126" w:type="dxa"/>
            <w:vMerge w:val="continue"/>
            <w:tcBorders>
              <w:tl2br w:val="nil"/>
              <w:tr2bl w:val="nil"/>
            </w:tcBorders>
            <w:vAlign w:val="center"/>
          </w:tcPr>
          <w:p>
            <w:pPr>
              <w:widowControl/>
              <w:spacing w:line="240" w:lineRule="exact"/>
              <w:jc w:val="center"/>
              <w:textAlignment w:val="center"/>
              <w:rPr>
                <w:rFonts w:ascii="仿宋" w:hAnsi="仿宋" w:eastAsia="仿宋"/>
                <w:sz w:val="18"/>
                <w:szCs w:val="18"/>
              </w:rPr>
            </w:pPr>
          </w:p>
        </w:tc>
        <w:tc>
          <w:tcPr>
            <w:tcW w:w="706" w:type="dxa"/>
            <w:tcBorders>
              <w:tl2br w:val="nil"/>
              <w:tr2bl w:val="nil"/>
            </w:tcBorders>
            <w:vAlign w:val="center"/>
          </w:tcPr>
          <w:p>
            <w:pPr>
              <w:spacing w:line="240" w:lineRule="exact"/>
              <w:jc w:val="center"/>
              <w:rPr>
                <w:rFonts w:ascii="仿宋" w:hAnsi="仿宋" w:eastAsia="仿宋" w:cs="宋体"/>
                <w:sz w:val="18"/>
                <w:szCs w:val="18"/>
              </w:rPr>
            </w:pPr>
            <w:r>
              <w:rPr>
                <w:rFonts w:hint="eastAsia" w:ascii="仿宋" w:hAnsi="仿宋" w:eastAsia="仿宋"/>
                <w:sz w:val="18"/>
                <w:szCs w:val="18"/>
              </w:rPr>
              <w:t>参与</w:t>
            </w:r>
          </w:p>
        </w:tc>
        <w:tc>
          <w:tcPr>
            <w:tcW w:w="1877" w:type="dxa"/>
            <w:tcBorders>
              <w:tl2br w:val="nil"/>
              <w:tr2bl w:val="nil"/>
            </w:tcBorders>
            <w:vAlign w:val="center"/>
          </w:tcPr>
          <w:p>
            <w:pPr>
              <w:spacing w:line="240" w:lineRule="exact"/>
              <w:jc w:val="center"/>
              <w:rPr>
                <w:rFonts w:ascii="仿宋" w:hAnsi="仿宋" w:eastAsia="仿宋"/>
                <w:sz w:val="18"/>
                <w:szCs w:val="18"/>
              </w:rPr>
            </w:pPr>
            <w:r>
              <w:rPr>
                <w:rFonts w:hint="eastAsia" w:ascii="仿宋" w:hAnsi="仿宋" w:eastAsia="仿宋"/>
                <w:sz w:val="18"/>
                <w:szCs w:val="18"/>
              </w:rPr>
              <w:t>市场监管局</w:t>
            </w:r>
          </w:p>
          <w:p>
            <w:pPr>
              <w:spacing w:line="240" w:lineRule="exact"/>
              <w:jc w:val="center"/>
              <w:rPr>
                <w:rFonts w:ascii="仿宋" w:hAnsi="仿宋" w:eastAsia="仿宋" w:cs="宋体"/>
                <w:sz w:val="18"/>
                <w:szCs w:val="18"/>
              </w:rPr>
            </w:pPr>
          </w:p>
        </w:tc>
        <w:tc>
          <w:tcPr>
            <w:tcW w:w="1559" w:type="dxa"/>
            <w:tcBorders>
              <w:tl2br w:val="nil"/>
              <w:tr2bl w:val="nil"/>
            </w:tcBorders>
            <w:vAlign w:val="center"/>
          </w:tcPr>
          <w:p>
            <w:pPr>
              <w:spacing w:line="240" w:lineRule="exact"/>
              <w:rPr>
                <w:rFonts w:ascii="仿宋" w:hAnsi="仿宋" w:eastAsia="仿宋" w:cs="宋体"/>
                <w:sz w:val="18"/>
                <w:szCs w:val="18"/>
              </w:rPr>
            </w:pPr>
            <w:r>
              <w:rPr>
                <w:rFonts w:hint="eastAsia" w:ascii="仿宋" w:hAnsi="仿宋" w:eastAsia="仿宋"/>
                <w:sz w:val="18"/>
                <w:szCs w:val="18"/>
              </w:rPr>
              <w:t>A205.登记备案事项检查</w:t>
            </w:r>
          </w:p>
        </w:tc>
        <w:tc>
          <w:tcPr>
            <w:tcW w:w="5386" w:type="dxa"/>
            <w:tcBorders>
              <w:tl2br w:val="nil"/>
              <w:tr2bl w:val="nil"/>
            </w:tcBorders>
            <w:vAlign w:val="center"/>
          </w:tcPr>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对市场主体营业执照使用情况的行政检查；</w:t>
            </w:r>
          </w:p>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对市场主体变更登记情况的行政检查；</w:t>
            </w:r>
          </w:p>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对实行注册资本实缴登记制的市场主体的注册资本实缴情况的行政检查；</w:t>
            </w:r>
          </w:p>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对市场主体备案情况的行政检查；</w:t>
            </w:r>
          </w:p>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对市场主体公示终止歇业情况的行政检查；</w:t>
            </w:r>
          </w:p>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对个人独资企业分支机构登记情况备案的行政检查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53" w:hRule="atLeast"/>
        </w:trPr>
        <w:tc>
          <w:tcPr>
            <w:tcW w:w="700" w:type="dxa"/>
            <w:vMerge w:val="restart"/>
            <w:tcBorders>
              <w:tl2br w:val="nil"/>
              <w:tr2bl w:val="nil"/>
            </w:tcBorders>
            <w:vAlign w:val="center"/>
          </w:tcPr>
          <w:p>
            <w:pPr>
              <w:widowControl/>
              <w:spacing w:line="240" w:lineRule="exact"/>
              <w:jc w:val="center"/>
              <w:textAlignment w:val="center"/>
              <w:rPr>
                <w:rFonts w:hint="default" w:ascii="仿宋" w:hAnsi="仿宋" w:eastAsia="仿宋"/>
                <w:sz w:val="18"/>
                <w:szCs w:val="18"/>
                <w:lang w:val="en-US" w:eastAsia="zh-CN"/>
              </w:rPr>
            </w:pPr>
            <w:r>
              <w:rPr>
                <w:rFonts w:hint="eastAsia" w:ascii="仿宋" w:hAnsi="仿宋" w:eastAsia="仿宋"/>
                <w:sz w:val="18"/>
                <w:szCs w:val="18"/>
                <w:lang w:val="en-US" w:eastAsia="zh-CN"/>
              </w:rPr>
              <w:t>56</w:t>
            </w:r>
          </w:p>
        </w:tc>
        <w:tc>
          <w:tcPr>
            <w:tcW w:w="1820" w:type="dxa"/>
            <w:vMerge w:val="restart"/>
            <w:tcBorders>
              <w:tl2br w:val="nil"/>
              <w:tr2bl w:val="nil"/>
            </w:tcBorders>
            <w:vAlign w:val="center"/>
          </w:tcPr>
          <w:p>
            <w:pPr>
              <w:spacing w:line="240" w:lineRule="exact"/>
              <w:jc w:val="center"/>
              <w:rPr>
                <w:rFonts w:ascii="仿宋" w:hAnsi="仿宋" w:eastAsia="仿宋" w:cs="宋体"/>
                <w:sz w:val="18"/>
                <w:szCs w:val="18"/>
              </w:rPr>
            </w:pPr>
            <w:r>
              <w:rPr>
                <w:rFonts w:hint="eastAsia" w:ascii="仿宋" w:hAnsi="仿宋" w:eastAsia="仿宋"/>
                <w:sz w:val="18"/>
                <w:szCs w:val="18"/>
              </w:rPr>
              <w:t>对网约车平台公司经营情况的联合抽查</w:t>
            </w:r>
          </w:p>
        </w:tc>
        <w:tc>
          <w:tcPr>
            <w:tcW w:w="2126" w:type="dxa"/>
            <w:vMerge w:val="restart"/>
            <w:tcBorders>
              <w:tl2br w:val="nil"/>
              <w:tr2bl w:val="nil"/>
            </w:tcBorders>
            <w:vAlign w:val="center"/>
          </w:tcPr>
          <w:p>
            <w:pPr>
              <w:spacing w:line="240" w:lineRule="exact"/>
              <w:jc w:val="center"/>
              <w:rPr>
                <w:rFonts w:ascii="仿宋" w:hAnsi="仿宋" w:eastAsia="仿宋" w:cs="宋体"/>
                <w:sz w:val="18"/>
                <w:szCs w:val="18"/>
              </w:rPr>
            </w:pPr>
            <w:r>
              <w:rPr>
                <w:rFonts w:hint="eastAsia" w:ascii="仿宋" w:hAnsi="仿宋" w:eastAsia="仿宋"/>
                <w:sz w:val="18"/>
                <w:szCs w:val="18"/>
              </w:rPr>
              <w:t>网约车平台公司</w:t>
            </w:r>
          </w:p>
        </w:tc>
        <w:tc>
          <w:tcPr>
            <w:tcW w:w="706" w:type="dxa"/>
            <w:tcBorders>
              <w:tl2br w:val="nil"/>
              <w:tr2bl w:val="nil"/>
            </w:tcBorders>
            <w:vAlign w:val="center"/>
          </w:tcPr>
          <w:p>
            <w:pPr>
              <w:spacing w:line="240" w:lineRule="exact"/>
              <w:jc w:val="center"/>
              <w:rPr>
                <w:rFonts w:ascii="仿宋" w:hAnsi="仿宋" w:eastAsia="仿宋" w:cs="宋体"/>
                <w:sz w:val="18"/>
                <w:szCs w:val="18"/>
              </w:rPr>
            </w:pPr>
            <w:r>
              <w:rPr>
                <w:rFonts w:hint="eastAsia" w:ascii="仿宋" w:hAnsi="仿宋" w:eastAsia="仿宋"/>
                <w:sz w:val="18"/>
                <w:szCs w:val="18"/>
              </w:rPr>
              <w:t>牵头</w:t>
            </w:r>
          </w:p>
        </w:tc>
        <w:tc>
          <w:tcPr>
            <w:tcW w:w="1877" w:type="dxa"/>
            <w:tcBorders>
              <w:tl2br w:val="nil"/>
              <w:tr2bl w:val="nil"/>
            </w:tcBorders>
            <w:vAlign w:val="center"/>
          </w:tcPr>
          <w:p>
            <w:pPr>
              <w:spacing w:line="240" w:lineRule="exact"/>
              <w:jc w:val="center"/>
              <w:rPr>
                <w:rFonts w:ascii="仿宋" w:hAnsi="仿宋" w:eastAsia="仿宋"/>
                <w:sz w:val="18"/>
                <w:szCs w:val="18"/>
              </w:rPr>
            </w:pPr>
            <w:r>
              <w:rPr>
                <w:rFonts w:hint="eastAsia" w:ascii="仿宋" w:hAnsi="仿宋" w:eastAsia="仿宋"/>
                <w:sz w:val="18"/>
                <w:szCs w:val="18"/>
              </w:rPr>
              <w:t>交通局</w:t>
            </w:r>
          </w:p>
          <w:p>
            <w:pPr>
              <w:spacing w:line="240" w:lineRule="exact"/>
              <w:jc w:val="center"/>
              <w:rPr>
                <w:rFonts w:ascii="仿宋" w:hAnsi="仿宋" w:eastAsia="仿宋" w:cs="宋体"/>
                <w:sz w:val="18"/>
                <w:szCs w:val="18"/>
              </w:rPr>
            </w:pPr>
          </w:p>
        </w:tc>
        <w:tc>
          <w:tcPr>
            <w:tcW w:w="1559" w:type="dxa"/>
            <w:tcBorders>
              <w:tl2br w:val="nil"/>
              <w:tr2bl w:val="nil"/>
            </w:tcBorders>
            <w:vAlign w:val="center"/>
          </w:tcPr>
          <w:p>
            <w:pPr>
              <w:spacing w:line="240" w:lineRule="exact"/>
              <w:rPr>
                <w:rFonts w:ascii="仿宋" w:hAnsi="仿宋" w:eastAsia="仿宋" w:cs="宋体"/>
                <w:sz w:val="18"/>
                <w:szCs w:val="18"/>
              </w:rPr>
            </w:pPr>
            <w:r>
              <w:rPr>
                <w:rFonts w:hint="eastAsia" w:ascii="仿宋" w:hAnsi="仿宋" w:eastAsia="仿宋"/>
                <w:sz w:val="18"/>
                <w:szCs w:val="18"/>
              </w:rPr>
              <w:t>JT28.网络预约出租汽车经营监管</w:t>
            </w:r>
          </w:p>
        </w:tc>
        <w:tc>
          <w:tcPr>
            <w:tcW w:w="5386" w:type="dxa"/>
            <w:tcBorders>
              <w:tl2br w:val="nil"/>
              <w:tr2bl w:val="nil"/>
            </w:tcBorders>
            <w:vAlign w:val="center"/>
          </w:tcPr>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对网约车平台公司配合出租汽车行政主管部门调取查阅相关数据信息情况的行政检查；</w:t>
            </w:r>
          </w:p>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对网约车平台公司制定服务质量标准的行政检查；</w:t>
            </w:r>
          </w:p>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对网约车平台公司对提供服务车辆技术状况管理的行政检查；</w:t>
            </w:r>
          </w:p>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对网约出租车平台经营者上传信息情况的行政检查；</w:t>
            </w:r>
          </w:p>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对网约车平台公司建立并落实投诉举报制度情况的行政检查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700" w:type="dxa"/>
            <w:vMerge w:val="continue"/>
            <w:tcBorders>
              <w:tl2br w:val="nil"/>
              <w:tr2bl w:val="nil"/>
            </w:tcBorders>
            <w:vAlign w:val="center"/>
          </w:tcPr>
          <w:p>
            <w:pPr>
              <w:widowControl/>
              <w:spacing w:line="240" w:lineRule="exact"/>
              <w:jc w:val="center"/>
              <w:textAlignment w:val="center"/>
              <w:rPr>
                <w:rFonts w:ascii="仿宋" w:hAnsi="仿宋" w:eastAsia="仿宋"/>
                <w:sz w:val="18"/>
                <w:szCs w:val="18"/>
              </w:rPr>
            </w:pPr>
          </w:p>
        </w:tc>
        <w:tc>
          <w:tcPr>
            <w:tcW w:w="1820" w:type="dxa"/>
            <w:vMerge w:val="continue"/>
            <w:tcBorders>
              <w:tl2br w:val="nil"/>
              <w:tr2bl w:val="nil"/>
            </w:tcBorders>
            <w:vAlign w:val="center"/>
          </w:tcPr>
          <w:p>
            <w:pPr>
              <w:widowControl/>
              <w:spacing w:line="240" w:lineRule="exact"/>
              <w:jc w:val="center"/>
              <w:textAlignment w:val="center"/>
              <w:rPr>
                <w:rFonts w:ascii="仿宋" w:hAnsi="仿宋" w:eastAsia="仿宋" w:cs="仿宋_GB2312"/>
                <w:kern w:val="0"/>
                <w:sz w:val="18"/>
                <w:szCs w:val="18"/>
                <w:lang w:bidi="ar"/>
              </w:rPr>
            </w:pPr>
          </w:p>
        </w:tc>
        <w:tc>
          <w:tcPr>
            <w:tcW w:w="2126" w:type="dxa"/>
            <w:vMerge w:val="continue"/>
            <w:tcBorders>
              <w:tl2br w:val="nil"/>
              <w:tr2bl w:val="nil"/>
            </w:tcBorders>
            <w:vAlign w:val="center"/>
          </w:tcPr>
          <w:p>
            <w:pPr>
              <w:widowControl/>
              <w:spacing w:line="240" w:lineRule="exact"/>
              <w:jc w:val="center"/>
              <w:textAlignment w:val="center"/>
              <w:rPr>
                <w:rFonts w:ascii="仿宋" w:hAnsi="仿宋" w:eastAsia="仿宋"/>
                <w:sz w:val="18"/>
                <w:szCs w:val="18"/>
              </w:rPr>
            </w:pPr>
          </w:p>
        </w:tc>
        <w:tc>
          <w:tcPr>
            <w:tcW w:w="706" w:type="dxa"/>
            <w:tcBorders>
              <w:tl2br w:val="nil"/>
              <w:tr2bl w:val="nil"/>
            </w:tcBorders>
            <w:vAlign w:val="center"/>
          </w:tcPr>
          <w:p>
            <w:pPr>
              <w:spacing w:line="240" w:lineRule="exact"/>
              <w:jc w:val="center"/>
              <w:rPr>
                <w:rFonts w:ascii="仿宋" w:hAnsi="仿宋" w:eastAsia="仿宋" w:cs="宋体"/>
                <w:sz w:val="18"/>
                <w:szCs w:val="18"/>
              </w:rPr>
            </w:pPr>
            <w:r>
              <w:rPr>
                <w:rFonts w:hint="eastAsia" w:ascii="仿宋" w:hAnsi="仿宋" w:eastAsia="仿宋"/>
                <w:sz w:val="18"/>
                <w:szCs w:val="18"/>
              </w:rPr>
              <w:t>参与</w:t>
            </w:r>
          </w:p>
        </w:tc>
        <w:tc>
          <w:tcPr>
            <w:tcW w:w="1877" w:type="dxa"/>
            <w:tcBorders>
              <w:tl2br w:val="nil"/>
              <w:tr2bl w:val="nil"/>
            </w:tcBorders>
            <w:vAlign w:val="center"/>
          </w:tcPr>
          <w:p>
            <w:pPr>
              <w:spacing w:line="240" w:lineRule="exact"/>
              <w:jc w:val="center"/>
              <w:rPr>
                <w:rFonts w:ascii="仿宋" w:hAnsi="仿宋" w:eastAsia="仿宋"/>
                <w:sz w:val="18"/>
                <w:szCs w:val="18"/>
              </w:rPr>
            </w:pPr>
            <w:r>
              <w:rPr>
                <w:rFonts w:hint="eastAsia" w:ascii="仿宋" w:hAnsi="仿宋" w:eastAsia="仿宋"/>
                <w:sz w:val="18"/>
                <w:szCs w:val="18"/>
              </w:rPr>
              <w:t>市场监管局</w:t>
            </w:r>
          </w:p>
          <w:p>
            <w:pPr>
              <w:spacing w:line="240" w:lineRule="exact"/>
              <w:rPr>
                <w:rFonts w:ascii="仿宋" w:hAnsi="仿宋" w:eastAsia="仿宋" w:cs="宋体"/>
                <w:sz w:val="18"/>
                <w:szCs w:val="18"/>
              </w:rPr>
            </w:pPr>
          </w:p>
        </w:tc>
        <w:tc>
          <w:tcPr>
            <w:tcW w:w="1559" w:type="dxa"/>
            <w:tcBorders>
              <w:tl2br w:val="nil"/>
              <w:tr2bl w:val="nil"/>
            </w:tcBorders>
            <w:vAlign w:val="center"/>
          </w:tcPr>
          <w:p>
            <w:pPr>
              <w:spacing w:line="240" w:lineRule="exact"/>
              <w:rPr>
                <w:rFonts w:ascii="仿宋" w:hAnsi="仿宋" w:eastAsia="仿宋" w:cs="宋体"/>
                <w:sz w:val="18"/>
                <w:szCs w:val="18"/>
              </w:rPr>
            </w:pPr>
            <w:r>
              <w:rPr>
                <w:rFonts w:hint="eastAsia" w:ascii="仿宋" w:hAnsi="仿宋" w:eastAsia="仿宋"/>
                <w:sz w:val="18"/>
                <w:szCs w:val="18"/>
              </w:rPr>
              <w:t>A205.登记备案事项检查</w:t>
            </w:r>
          </w:p>
        </w:tc>
        <w:tc>
          <w:tcPr>
            <w:tcW w:w="5386" w:type="dxa"/>
            <w:tcBorders>
              <w:tl2br w:val="nil"/>
              <w:tr2bl w:val="nil"/>
            </w:tcBorders>
            <w:vAlign w:val="center"/>
          </w:tcPr>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对市场主体营业执照使用情况的行政检查；</w:t>
            </w:r>
          </w:p>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对市场主体变更登记情况的行政检查；</w:t>
            </w:r>
          </w:p>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对实行注册资本实缴登记制的市场主体的注册资本实缴情况的行政检查；</w:t>
            </w:r>
          </w:p>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对市场主体备案情况的行政检查；</w:t>
            </w:r>
          </w:p>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对市场主体公示终止歇业情况的行政检查；</w:t>
            </w:r>
          </w:p>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对个人独资企业分支机构登记情况备案的行政检查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700" w:type="dxa"/>
            <w:vMerge w:val="restart"/>
            <w:tcBorders>
              <w:tl2br w:val="nil"/>
              <w:tr2bl w:val="nil"/>
            </w:tcBorders>
            <w:vAlign w:val="center"/>
          </w:tcPr>
          <w:p>
            <w:pPr>
              <w:widowControl/>
              <w:spacing w:line="240" w:lineRule="exact"/>
              <w:jc w:val="center"/>
              <w:textAlignment w:val="center"/>
              <w:rPr>
                <w:rFonts w:hint="default" w:ascii="仿宋" w:hAnsi="仿宋" w:eastAsia="仿宋"/>
                <w:sz w:val="18"/>
                <w:szCs w:val="18"/>
                <w:lang w:val="en-US" w:eastAsia="zh-CN"/>
              </w:rPr>
            </w:pPr>
            <w:r>
              <w:rPr>
                <w:rFonts w:hint="eastAsia" w:ascii="仿宋" w:hAnsi="仿宋" w:eastAsia="仿宋"/>
                <w:sz w:val="18"/>
                <w:szCs w:val="18"/>
                <w:lang w:val="en-US" w:eastAsia="zh-CN"/>
              </w:rPr>
              <w:t>57</w:t>
            </w:r>
          </w:p>
        </w:tc>
        <w:tc>
          <w:tcPr>
            <w:tcW w:w="1820" w:type="dxa"/>
            <w:vMerge w:val="restart"/>
            <w:tcBorders>
              <w:tl2br w:val="nil"/>
              <w:tr2bl w:val="nil"/>
            </w:tcBorders>
            <w:vAlign w:val="center"/>
          </w:tcPr>
          <w:p>
            <w:pPr>
              <w:spacing w:line="240" w:lineRule="exact"/>
              <w:jc w:val="center"/>
              <w:rPr>
                <w:rFonts w:ascii="仿宋" w:hAnsi="仿宋" w:eastAsia="仿宋" w:cs="宋体"/>
                <w:sz w:val="18"/>
                <w:szCs w:val="18"/>
              </w:rPr>
            </w:pPr>
            <w:r>
              <w:rPr>
                <w:rFonts w:hint="eastAsia" w:ascii="仿宋" w:hAnsi="仿宋" w:eastAsia="仿宋"/>
                <w:sz w:val="18"/>
                <w:szCs w:val="18"/>
              </w:rPr>
              <w:t>涉消耗臭氧层物质（ODS）企业的联合抽查</w:t>
            </w:r>
          </w:p>
        </w:tc>
        <w:tc>
          <w:tcPr>
            <w:tcW w:w="2126" w:type="dxa"/>
            <w:vMerge w:val="restart"/>
            <w:tcBorders>
              <w:tl2br w:val="nil"/>
              <w:tr2bl w:val="nil"/>
            </w:tcBorders>
            <w:vAlign w:val="center"/>
          </w:tcPr>
          <w:p>
            <w:pPr>
              <w:spacing w:line="240" w:lineRule="exact"/>
              <w:jc w:val="center"/>
              <w:rPr>
                <w:rFonts w:ascii="仿宋" w:hAnsi="仿宋" w:eastAsia="仿宋" w:cs="宋体"/>
                <w:sz w:val="18"/>
                <w:szCs w:val="18"/>
              </w:rPr>
            </w:pPr>
            <w:r>
              <w:rPr>
                <w:rFonts w:hint="eastAsia" w:ascii="仿宋" w:hAnsi="仿宋" w:eastAsia="仿宋"/>
                <w:sz w:val="18"/>
                <w:szCs w:val="18"/>
              </w:rPr>
              <w:t>涉消耗臭氧层物质（ODS）的生产、使用、销售、维修回收、销毁等企业和单位</w:t>
            </w:r>
          </w:p>
        </w:tc>
        <w:tc>
          <w:tcPr>
            <w:tcW w:w="706" w:type="dxa"/>
            <w:tcBorders>
              <w:tl2br w:val="nil"/>
              <w:tr2bl w:val="nil"/>
            </w:tcBorders>
            <w:vAlign w:val="center"/>
          </w:tcPr>
          <w:p>
            <w:pPr>
              <w:spacing w:line="240" w:lineRule="exact"/>
              <w:jc w:val="center"/>
              <w:rPr>
                <w:rFonts w:ascii="仿宋" w:hAnsi="仿宋" w:eastAsia="仿宋" w:cs="宋体"/>
                <w:sz w:val="18"/>
                <w:szCs w:val="18"/>
              </w:rPr>
            </w:pPr>
            <w:r>
              <w:rPr>
                <w:rFonts w:hint="eastAsia" w:ascii="仿宋" w:hAnsi="仿宋" w:eastAsia="仿宋"/>
                <w:sz w:val="18"/>
                <w:szCs w:val="18"/>
              </w:rPr>
              <w:t>牵头</w:t>
            </w:r>
          </w:p>
        </w:tc>
        <w:tc>
          <w:tcPr>
            <w:tcW w:w="1877" w:type="dxa"/>
            <w:tcBorders>
              <w:tl2br w:val="nil"/>
              <w:tr2bl w:val="nil"/>
            </w:tcBorders>
            <w:vAlign w:val="center"/>
          </w:tcPr>
          <w:p>
            <w:pPr>
              <w:spacing w:line="240" w:lineRule="exact"/>
              <w:jc w:val="center"/>
              <w:rPr>
                <w:rFonts w:ascii="仿宋" w:hAnsi="仿宋" w:eastAsia="仿宋"/>
                <w:sz w:val="18"/>
                <w:szCs w:val="18"/>
              </w:rPr>
            </w:pPr>
            <w:r>
              <w:rPr>
                <w:rFonts w:hint="eastAsia" w:ascii="仿宋" w:hAnsi="仿宋" w:eastAsia="仿宋"/>
                <w:sz w:val="18"/>
                <w:szCs w:val="18"/>
              </w:rPr>
              <w:t>生态环境局</w:t>
            </w:r>
          </w:p>
          <w:p>
            <w:pPr>
              <w:spacing w:line="240" w:lineRule="exact"/>
              <w:jc w:val="center"/>
              <w:rPr>
                <w:rFonts w:ascii="仿宋" w:hAnsi="仿宋" w:eastAsia="仿宋" w:cs="宋体"/>
                <w:sz w:val="18"/>
                <w:szCs w:val="18"/>
              </w:rPr>
            </w:pPr>
          </w:p>
        </w:tc>
        <w:tc>
          <w:tcPr>
            <w:tcW w:w="1559" w:type="dxa"/>
            <w:tcBorders>
              <w:tl2br w:val="nil"/>
              <w:tr2bl w:val="nil"/>
            </w:tcBorders>
            <w:vAlign w:val="center"/>
          </w:tcPr>
          <w:p>
            <w:pPr>
              <w:spacing w:line="240" w:lineRule="exact"/>
              <w:rPr>
                <w:rFonts w:ascii="仿宋" w:hAnsi="仿宋" w:eastAsia="仿宋" w:cs="宋体"/>
                <w:sz w:val="18"/>
                <w:szCs w:val="18"/>
              </w:rPr>
            </w:pPr>
            <w:r>
              <w:rPr>
                <w:rFonts w:hint="eastAsia" w:ascii="仿宋" w:hAnsi="仿宋" w:eastAsia="仿宋"/>
                <w:sz w:val="18"/>
                <w:szCs w:val="18"/>
              </w:rPr>
              <w:t>HB01.污染源日常环境监督管理</w:t>
            </w:r>
          </w:p>
        </w:tc>
        <w:tc>
          <w:tcPr>
            <w:tcW w:w="5386" w:type="dxa"/>
            <w:tcBorders>
              <w:tl2br w:val="nil"/>
              <w:tr2bl w:val="nil"/>
            </w:tcBorders>
            <w:vAlign w:val="center"/>
          </w:tcPr>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对含消耗臭氧层物质的制冷设备、制冷系统或者灭火系统的维修、报废处理，消耗臭氧层物质回收、再生利用或者销毁等经营活动的单位的行政检查（国家认领）；</w:t>
            </w:r>
          </w:p>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对消耗臭氧层物质的年度生产、使用、进出口配额许可的行政检查（国家认领）；</w:t>
            </w:r>
          </w:p>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对消耗臭氧层物质的销售单位的行政检查（国家认领）；</w:t>
            </w:r>
          </w:p>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对排污单位配合消耗臭氧层物质监督检查情况的行政检查；</w:t>
            </w:r>
          </w:p>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对消耗臭氧层物质的生产单位持有生产配额许可证情况的行政检查；</w:t>
            </w:r>
          </w:p>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对单位和个人销售或者购买消耗臭氧层物质行为的行政检查；</w:t>
            </w:r>
          </w:p>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对消耗臭氧层物质的生产单位防止或者减少消耗臭氧层物质的泄漏和排放行为的行政检查；</w:t>
            </w:r>
          </w:p>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对经营单位对消耗臭氧层物质回收、循环利用或者无害化处置行为的行政检查；</w:t>
            </w:r>
          </w:p>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对经营单位对消耗臭氧层物质进行无害化处置情况的行政检查；</w:t>
            </w:r>
          </w:p>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对消耗臭氧层物质的生产单位配额许可证执行情况的行政检查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700" w:type="dxa"/>
            <w:vMerge w:val="continue"/>
            <w:tcBorders>
              <w:tl2br w:val="nil"/>
              <w:tr2bl w:val="nil"/>
            </w:tcBorders>
            <w:vAlign w:val="center"/>
          </w:tcPr>
          <w:p>
            <w:pPr>
              <w:widowControl/>
              <w:spacing w:line="240" w:lineRule="exact"/>
              <w:jc w:val="center"/>
              <w:textAlignment w:val="center"/>
              <w:rPr>
                <w:rFonts w:ascii="仿宋" w:hAnsi="仿宋" w:eastAsia="仿宋"/>
                <w:sz w:val="18"/>
                <w:szCs w:val="18"/>
              </w:rPr>
            </w:pPr>
          </w:p>
        </w:tc>
        <w:tc>
          <w:tcPr>
            <w:tcW w:w="1820" w:type="dxa"/>
            <w:vMerge w:val="continue"/>
            <w:tcBorders>
              <w:tl2br w:val="nil"/>
              <w:tr2bl w:val="nil"/>
            </w:tcBorders>
            <w:vAlign w:val="center"/>
          </w:tcPr>
          <w:p>
            <w:pPr>
              <w:widowControl/>
              <w:spacing w:line="240" w:lineRule="exact"/>
              <w:jc w:val="center"/>
              <w:textAlignment w:val="center"/>
              <w:rPr>
                <w:rFonts w:ascii="仿宋" w:hAnsi="仿宋" w:eastAsia="仿宋" w:cs="仿宋_GB2312"/>
                <w:kern w:val="0"/>
                <w:sz w:val="18"/>
                <w:szCs w:val="18"/>
                <w:lang w:bidi="ar"/>
              </w:rPr>
            </w:pPr>
          </w:p>
        </w:tc>
        <w:tc>
          <w:tcPr>
            <w:tcW w:w="2126" w:type="dxa"/>
            <w:vMerge w:val="continue"/>
            <w:tcBorders>
              <w:tl2br w:val="nil"/>
              <w:tr2bl w:val="nil"/>
            </w:tcBorders>
            <w:vAlign w:val="center"/>
          </w:tcPr>
          <w:p>
            <w:pPr>
              <w:widowControl/>
              <w:spacing w:line="240" w:lineRule="exact"/>
              <w:jc w:val="center"/>
              <w:textAlignment w:val="center"/>
              <w:rPr>
                <w:rFonts w:ascii="仿宋" w:hAnsi="仿宋" w:eastAsia="仿宋"/>
                <w:sz w:val="18"/>
                <w:szCs w:val="18"/>
              </w:rPr>
            </w:pPr>
          </w:p>
        </w:tc>
        <w:tc>
          <w:tcPr>
            <w:tcW w:w="706" w:type="dxa"/>
            <w:tcBorders>
              <w:tl2br w:val="nil"/>
              <w:tr2bl w:val="nil"/>
            </w:tcBorders>
            <w:vAlign w:val="center"/>
          </w:tcPr>
          <w:p>
            <w:pPr>
              <w:spacing w:line="240" w:lineRule="exact"/>
              <w:jc w:val="center"/>
              <w:rPr>
                <w:rFonts w:ascii="仿宋" w:hAnsi="仿宋" w:eastAsia="仿宋" w:cs="宋体"/>
                <w:sz w:val="18"/>
                <w:szCs w:val="18"/>
              </w:rPr>
            </w:pPr>
            <w:r>
              <w:rPr>
                <w:rFonts w:hint="eastAsia" w:ascii="仿宋" w:hAnsi="仿宋" w:eastAsia="仿宋"/>
                <w:sz w:val="18"/>
                <w:szCs w:val="18"/>
              </w:rPr>
              <w:t>参与</w:t>
            </w:r>
          </w:p>
        </w:tc>
        <w:tc>
          <w:tcPr>
            <w:tcW w:w="1877" w:type="dxa"/>
            <w:tcBorders>
              <w:tl2br w:val="nil"/>
              <w:tr2bl w:val="nil"/>
            </w:tcBorders>
            <w:vAlign w:val="center"/>
          </w:tcPr>
          <w:p>
            <w:pPr>
              <w:spacing w:line="240" w:lineRule="exact"/>
              <w:jc w:val="center"/>
              <w:rPr>
                <w:rFonts w:ascii="仿宋" w:hAnsi="仿宋" w:eastAsia="仿宋"/>
                <w:sz w:val="18"/>
                <w:szCs w:val="18"/>
              </w:rPr>
            </w:pPr>
            <w:r>
              <w:rPr>
                <w:rFonts w:hint="eastAsia" w:ascii="仿宋" w:hAnsi="仿宋" w:eastAsia="仿宋"/>
                <w:sz w:val="18"/>
                <w:szCs w:val="18"/>
              </w:rPr>
              <w:t>市场监管局</w:t>
            </w:r>
          </w:p>
          <w:p>
            <w:pPr>
              <w:spacing w:line="240" w:lineRule="exact"/>
              <w:rPr>
                <w:rFonts w:ascii="仿宋" w:hAnsi="仿宋" w:eastAsia="仿宋" w:cs="宋体"/>
                <w:sz w:val="18"/>
                <w:szCs w:val="18"/>
              </w:rPr>
            </w:pPr>
          </w:p>
        </w:tc>
        <w:tc>
          <w:tcPr>
            <w:tcW w:w="1559" w:type="dxa"/>
            <w:tcBorders>
              <w:tl2br w:val="nil"/>
              <w:tr2bl w:val="nil"/>
            </w:tcBorders>
            <w:vAlign w:val="center"/>
          </w:tcPr>
          <w:p>
            <w:pPr>
              <w:spacing w:line="240" w:lineRule="exact"/>
              <w:rPr>
                <w:rFonts w:ascii="仿宋" w:hAnsi="仿宋" w:eastAsia="仿宋" w:cs="宋体"/>
                <w:sz w:val="18"/>
                <w:szCs w:val="18"/>
              </w:rPr>
            </w:pPr>
            <w:r>
              <w:rPr>
                <w:rFonts w:hint="eastAsia" w:ascii="仿宋" w:hAnsi="仿宋" w:eastAsia="仿宋"/>
                <w:sz w:val="18"/>
                <w:szCs w:val="18"/>
              </w:rPr>
              <w:t>A205.登记备案事项检查</w:t>
            </w:r>
          </w:p>
        </w:tc>
        <w:tc>
          <w:tcPr>
            <w:tcW w:w="5386" w:type="dxa"/>
            <w:tcBorders>
              <w:tl2br w:val="nil"/>
              <w:tr2bl w:val="nil"/>
            </w:tcBorders>
            <w:vAlign w:val="center"/>
          </w:tcPr>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对市场主体营业执照使用情况的行政检查；</w:t>
            </w:r>
          </w:p>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对市场主体变更登记情况的行政检查；</w:t>
            </w:r>
          </w:p>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对实行注册资本实缴登记制的市场主体的注册资本实缴情况的行政检查；</w:t>
            </w:r>
          </w:p>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对市场主体备案情况的行政检查；</w:t>
            </w:r>
          </w:p>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对市场主体公示终止歇业情况的行政检查；</w:t>
            </w:r>
          </w:p>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对个人独资企业分支机构登记情况备案的行政检查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700" w:type="dxa"/>
            <w:vMerge w:val="restart"/>
            <w:tcBorders>
              <w:tl2br w:val="nil"/>
              <w:tr2bl w:val="nil"/>
            </w:tcBorders>
            <w:vAlign w:val="center"/>
          </w:tcPr>
          <w:p>
            <w:pPr>
              <w:widowControl/>
              <w:spacing w:line="240" w:lineRule="exact"/>
              <w:jc w:val="center"/>
              <w:textAlignment w:val="center"/>
              <w:rPr>
                <w:rFonts w:hint="default" w:ascii="仿宋" w:hAnsi="仿宋" w:eastAsia="仿宋"/>
                <w:sz w:val="18"/>
                <w:szCs w:val="18"/>
                <w:lang w:val="en-US" w:eastAsia="zh-CN"/>
              </w:rPr>
            </w:pPr>
            <w:r>
              <w:rPr>
                <w:rFonts w:hint="eastAsia" w:ascii="仿宋" w:hAnsi="仿宋" w:eastAsia="仿宋"/>
                <w:sz w:val="18"/>
                <w:szCs w:val="18"/>
                <w:lang w:val="en-US" w:eastAsia="zh-CN"/>
              </w:rPr>
              <w:t>58</w:t>
            </w:r>
          </w:p>
        </w:tc>
        <w:tc>
          <w:tcPr>
            <w:tcW w:w="1820" w:type="dxa"/>
            <w:vMerge w:val="restart"/>
            <w:tcBorders>
              <w:tl2br w:val="nil"/>
              <w:tr2bl w:val="nil"/>
            </w:tcBorders>
            <w:vAlign w:val="center"/>
          </w:tcPr>
          <w:p>
            <w:pPr>
              <w:spacing w:line="240" w:lineRule="exact"/>
              <w:jc w:val="center"/>
              <w:rPr>
                <w:rFonts w:ascii="仿宋" w:hAnsi="仿宋" w:eastAsia="仿宋" w:cs="宋体"/>
                <w:sz w:val="18"/>
                <w:szCs w:val="18"/>
              </w:rPr>
            </w:pPr>
            <w:r>
              <w:rPr>
                <w:rFonts w:hint="eastAsia" w:ascii="仿宋" w:hAnsi="仿宋" w:eastAsia="仿宋"/>
                <w:sz w:val="18"/>
                <w:szCs w:val="18"/>
              </w:rPr>
              <w:t>对保安服务公司、自行招用保安员单位、保安培训单位、保安员及其服务活动的联合抽查</w:t>
            </w:r>
          </w:p>
        </w:tc>
        <w:tc>
          <w:tcPr>
            <w:tcW w:w="2126" w:type="dxa"/>
            <w:vMerge w:val="restart"/>
            <w:tcBorders>
              <w:tl2br w:val="nil"/>
              <w:tr2bl w:val="nil"/>
            </w:tcBorders>
            <w:vAlign w:val="center"/>
          </w:tcPr>
          <w:p>
            <w:pPr>
              <w:spacing w:line="240" w:lineRule="exact"/>
              <w:jc w:val="center"/>
              <w:rPr>
                <w:rFonts w:ascii="仿宋" w:hAnsi="仿宋" w:eastAsia="仿宋" w:cs="宋体"/>
                <w:sz w:val="18"/>
                <w:szCs w:val="18"/>
              </w:rPr>
            </w:pPr>
            <w:r>
              <w:rPr>
                <w:rFonts w:hint="eastAsia" w:ascii="仿宋" w:hAnsi="仿宋" w:eastAsia="仿宋"/>
                <w:sz w:val="18"/>
                <w:szCs w:val="18"/>
              </w:rPr>
              <w:t>保安服务公司、自行招用保安员单位、保安培训单位、保安员</w:t>
            </w:r>
          </w:p>
        </w:tc>
        <w:tc>
          <w:tcPr>
            <w:tcW w:w="706" w:type="dxa"/>
            <w:tcBorders>
              <w:tl2br w:val="nil"/>
              <w:tr2bl w:val="nil"/>
            </w:tcBorders>
            <w:vAlign w:val="center"/>
          </w:tcPr>
          <w:p>
            <w:pPr>
              <w:spacing w:line="240" w:lineRule="exact"/>
              <w:jc w:val="center"/>
              <w:rPr>
                <w:rFonts w:ascii="仿宋" w:hAnsi="仿宋" w:eastAsia="仿宋" w:cs="宋体"/>
                <w:sz w:val="18"/>
                <w:szCs w:val="18"/>
              </w:rPr>
            </w:pPr>
            <w:r>
              <w:rPr>
                <w:rFonts w:hint="eastAsia" w:ascii="仿宋" w:hAnsi="仿宋" w:eastAsia="仿宋"/>
                <w:sz w:val="18"/>
                <w:szCs w:val="18"/>
              </w:rPr>
              <w:t>牵头</w:t>
            </w:r>
          </w:p>
        </w:tc>
        <w:tc>
          <w:tcPr>
            <w:tcW w:w="1877" w:type="dxa"/>
            <w:tcBorders>
              <w:tl2br w:val="nil"/>
              <w:tr2bl w:val="nil"/>
            </w:tcBorders>
            <w:vAlign w:val="center"/>
          </w:tcPr>
          <w:p>
            <w:pPr>
              <w:spacing w:line="240" w:lineRule="exact"/>
              <w:jc w:val="center"/>
              <w:rPr>
                <w:rFonts w:ascii="仿宋" w:hAnsi="仿宋" w:eastAsia="仿宋"/>
                <w:sz w:val="18"/>
                <w:szCs w:val="18"/>
              </w:rPr>
            </w:pPr>
            <w:r>
              <w:rPr>
                <w:rFonts w:hint="eastAsia" w:ascii="仿宋" w:hAnsi="仿宋" w:eastAsia="仿宋"/>
                <w:sz w:val="18"/>
                <w:szCs w:val="18"/>
              </w:rPr>
              <w:t>公安局</w:t>
            </w:r>
          </w:p>
          <w:p>
            <w:pPr>
              <w:spacing w:line="240" w:lineRule="exact"/>
              <w:jc w:val="center"/>
              <w:rPr>
                <w:rFonts w:ascii="仿宋" w:hAnsi="仿宋" w:eastAsia="仿宋" w:cs="宋体"/>
                <w:sz w:val="18"/>
                <w:szCs w:val="18"/>
              </w:rPr>
            </w:pPr>
          </w:p>
        </w:tc>
        <w:tc>
          <w:tcPr>
            <w:tcW w:w="1559" w:type="dxa"/>
            <w:tcBorders>
              <w:tl2br w:val="nil"/>
              <w:tr2bl w:val="nil"/>
            </w:tcBorders>
            <w:vAlign w:val="center"/>
          </w:tcPr>
          <w:p>
            <w:pPr>
              <w:spacing w:line="240" w:lineRule="exact"/>
              <w:rPr>
                <w:rFonts w:ascii="仿宋" w:hAnsi="仿宋" w:eastAsia="仿宋" w:cs="宋体"/>
                <w:sz w:val="18"/>
                <w:szCs w:val="18"/>
              </w:rPr>
            </w:pPr>
            <w:r>
              <w:rPr>
                <w:rFonts w:hint="eastAsia" w:ascii="仿宋" w:hAnsi="仿宋" w:eastAsia="仿宋"/>
                <w:sz w:val="18"/>
                <w:szCs w:val="18"/>
              </w:rPr>
              <w:t>D06.保安服务公司监督检查</w:t>
            </w:r>
          </w:p>
        </w:tc>
        <w:tc>
          <w:tcPr>
            <w:tcW w:w="5386" w:type="dxa"/>
            <w:tcBorders>
              <w:tl2br w:val="nil"/>
              <w:tr2bl w:val="nil"/>
            </w:tcBorders>
            <w:vAlign w:val="center"/>
          </w:tcPr>
          <w:p>
            <w:pPr>
              <w:pStyle w:val="2"/>
              <w:spacing w:line="240" w:lineRule="exact"/>
              <w:rPr>
                <w:rFonts w:ascii="仿宋" w:hAnsi="仿宋" w:eastAsia="仿宋"/>
                <w:sz w:val="18"/>
                <w:szCs w:val="18"/>
              </w:rPr>
            </w:pPr>
            <w:r>
              <w:rPr>
                <w:rFonts w:hint="eastAsia" w:ascii="仿宋" w:hAnsi="仿宋" w:eastAsia="仿宋"/>
                <w:sz w:val="18"/>
                <w:szCs w:val="18"/>
              </w:rPr>
              <w:t>对保安服务公司及其服务活动情况的行政检查；</w:t>
            </w:r>
          </w:p>
          <w:p>
            <w:pPr>
              <w:pStyle w:val="2"/>
              <w:spacing w:line="240" w:lineRule="exact"/>
              <w:rPr>
                <w:rFonts w:ascii="仿宋" w:hAnsi="仿宋" w:eastAsia="仿宋"/>
                <w:sz w:val="18"/>
                <w:szCs w:val="18"/>
              </w:rPr>
            </w:pPr>
            <w:r>
              <w:rPr>
                <w:rFonts w:hint="eastAsia" w:ascii="仿宋" w:hAnsi="仿宋" w:eastAsia="仿宋"/>
                <w:sz w:val="18"/>
                <w:szCs w:val="18"/>
              </w:rPr>
              <w:t>对自行招录保安员单位的行政检查；</w:t>
            </w:r>
          </w:p>
          <w:p>
            <w:pPr>
              <w:pStyle w:val="2"/>
              <w:spacing w:line="240" w:lineRule="exact"/>
              <w:rPr>
                <w:rFonts w:ascii="仿宋" w:hAnsi="仿宋" w:eastAsia="仿宋"/>
                <w:sz w:val="18"/>
                <w:szCs w:val="18"/>
              </w:rPr>
            </w:pPr>
            <w:r>
              <w:rPr>
                <w:rFonts w:hint="eastAsia" w:ascii="仿宋" w:hAnsi="仿宋" w:eastAsia="仿宋"/>
                <w:sz w:val="18"/>
                <w:szCs w:val="18"/>
              </w:rPr>
              <w:t>对保安培训单位的行政检查；</w:t>
            </w:r>
          </w:p>
          <w:p>
            <w:pPr>
              <w:pStyle w:val="2"/>
              <w:spacing w:line="240" w:lineRule="exact"/>
            </w:pPr>
            <w:r>
              <w:rPr>
                <w:rFonts w:hint="eastAsia" w:ascii="仿宋" w:hAnsi="仿宋" w:eastAsia="仿宋"/>
                <w:sz w:val="18"/>
                <w:szCs w:val="18"/>
              </w:rPr>
              <w:t>对保安员的行政检查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700" w:type="dxa"/>
            <w:vMerge w:val="continue"/>
            <w:tcBorders>
              <w:tl2br w:val="nil"/>
              <w:tr2bl w:val="nil"/>
            </w:tcBorders>
            <w:vAlign w:val="center"/>
          </w:tcPr>
          <w:p>
            <w:pPr>
              <w:widowControl/>
              <w:spacing w:line="240" w:lineRule="exact"/>
              <w:jc w:val="center"/>
              <w:textAlignment w:val="center"/>
              <w:rPr>
                <w:rFonts w:ascii="仿宋" w:hAnsi="仿宋" w:eastAsia="仿宋"/>
                <w:sz w:val="18"/>
                <w:szCs w:val="18"/>
              </w:rPr>
            </w:pPr>
          </w:p>
        </w:tc>
        <w:tc>
          <w:tcPr>
            <w:tcW w:w="1820" w:type="dxa"/>
            <w:vMerge w:val="continue"/>
            <w:tcBorders>
              <w:tl2br w:val="nil"/>
              <w:tr2bl w:val="nil"/>
            </w:tcBorders>
            <w:vAlign w:val="center"/>
          </w:tcPr>
          <w:p>
            <w:pPr>
              <w:widowControl/>
              <w:spacing w:line="240" w:lineRule="exact"/>
              <w:jc w:val="center"/>
              <w:textAlignment w:val="center"/>
              <w:rPr>
                <w:rFonts w:ascii="仿宋" w:hAnsi="仿宋" w:eastAsia="仿宋" w:cs="仿宋_GB2312"/>
                <w:kern w:val="0"/>
                <w:sz w:val="18"/>
                <w:szCs w:val="18"/>
                <w:lang w:bidi="ar"/>
              </w:rPr>
            </w:pPr>
          </w:p>
        </w:tc>
        <w:tc>
          <w:tcPr>
            <w:tcW w:w="2126" w:type="dxa"/>
            <w:vMerge w:val="continue"/>
            <w:tcBorders>
              <w:tl2br w:val="nil"/>
              <w:tr2bl w:val="nil"/>
            </w:tcBorders>
            <w:vAlign w:val="center"/>
          </w:tcPr>
          <w:p>
            <w:pPr>
              <w:widowControl/>
              <w:spacing w:line="240" w:lineRule="exact"/>
              <w:jc w:val="center"/>
              <w:textAlignment w:val="center"/>
              <w:rPr>
                <w:rFonts w:ascii="仿宋" w:hAnsi="仿宋" w:eastAsia="仿宋"/>
                <w:sz w:val="18"/>
                <w:szCs w:val="18"/>
              </w:rPr>
            </w:pPr>
          </w:p>
        </w:tc>
        <w:tc>
          <w:tcPr>
            <w:tcW w:w="706" w:type="dxa"/>
            <w:tcBorders>
              <w:tl2br w:val="nil"/>
              <w:tr2bl w:val="nil"/>
            </w:tcBorders>
            <w:vAlign w:val="center"/>
          </w:tcPr>
          <w:p>
            <w:pPr>
              <w:spacing w:line="240" w:lineRule="exact"/>
              <w:jc w:val="center"/>
              <w:rPr>
                <w:rFonts w:ascii="仿宋" w:hAnsi="仿宋" w:eastAsia="仿宋" w:cs="宋体"/>
                <w:sz w:val="18"/>
                <w:szCs w:val="18"/>
              </w:rPr>
            </w:pPr>
            <w:r>
              <w:rPr>
                <w:rFonts w:hint="eastAsia" w:ascii="仿宋" w:hAnsi="仿宋" w:eastAsia="仿宋"/>
                <w:sz w:val="18"/>
                <w:szCs w:val="18"/>
              </w:rPr>
              <w:t>参与</w:t>
            </w:r>
          </w:p>
        </w:tc>
        <w:tc>
          <w:tcPr>
            <w:tcW w:w="1877" w:type="dxa"/>
            <w:tcBorders>
              <w:tl2br w:val="nil"/>
              <w:tr2bl w:val="nil"/>
            </w:tcBorders>
            <w:vAlign w:val="center"/>
          </w:tcPr>
          <w:p>
            <w:pPr>
              <w:spacing w:line="240" w:lineRule="exact"/>
              <w:jc w:val="center"/>
              <w:rPr>
                <w:rFonts w:ascii="仿宋" w:hAnsi="仿宋" w:eastAsia="仿宋"/>
                <w:sz w:val="18"/>
                <w:szCs w:val="18"/>
              </w:rPr>
            </w:pPr>
            <w:r>
              <w:rPr>
                <w:rFonts w:hint="eastAsia" w:ascii="仿宋" w:hAnsi="仿宋" w:eastAsia="仿宋"/>
                <w:sz w:val="18"/>
                <w:szCs w:val="18"/>
              </w:rPr>
              <w:t>市场监管局</w:t>
            </w:r>
          </w:p>
          <w:p>
            <w:pPr>
              <w:spacing w:line="240" w:lineRule="exact"/>
              <w:jc w:val="center"/>
              <w:rPr>
                <w:rFonts w:ascii="仿宋" w:hAnsi="仿宋" w:eastAsia="仿宋" w:cs="宋体"/>
                <w:sz w:val="18"/>
                <w:szCs w:val="18"/>
              </w:rPr>
            </w:pPr>
          </w:p>
        </w:tc>
        <w:tc>
          <w:tcPr>
            <w:tcW w:w="1559" w:type="dxa"/>
            <w:tcBorders>
              <w:tl2br w:val="nil"/>
              <w:tr2bl w:val="nil"/>
            </w:tcBorders>
            <w:vAlign w:val="center"/>
          </w:tcPr>
          <w:p>
            <w:pPr>
              <w:spacing w:line="240" w:lineRule="exact"/>
              <w:rPr>
                <w:rFonts w:ascii="仿宋" w:hAnsi="仿宋" w:eastAsia="仿宋" w:cs="宋体"/>
                <w:sz w:val="18"/>
                <w:szCs w:val="18"/>
              </w:rPr>
            </w:pPr>
            <w:r>
              <w:rPr>
                <w:rFonts w:hint="eastAsia" w:ascii="仿宋" w:hAnsi="仿宋" w:eastAsia="仿宋"/>
                <w:sz w:val="18"/>
                <w:szCs w:val="18"/>
              </w:rPr>
              <w:t>A205.登记备案事项检查</w:t>
            </w:r>
          </w:p>
        </w:tc>
        <w:tc>
          <w:tcPr>
            <w:tcW w:w="5386" w:type="dxa"/>
            <w:tcBorders>
              <w:tl2br w:val="nil"/>
              <w:tr2bl w:val="nil"/>
            </w:tcBorders>
            <w:vAlign w:val="center"/>
          </w:tcPr>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对市场主体营业执照使用情况的行政检查；</w:t>
            </w:r>
          </w:p>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对市场主体变更登记情况的行政检查；</w:t>
            </w:r>
          </w:p>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对实行注册资本实缴登记制的市场主体的注册资本实缴情况的行政检查；</w:t>
            </w:r>
          </w:p>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对市场主体备案情况的行政检查；</w:t>
            </w:r>
          </w:p>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对市场主体公示终止歇业情况的行政检查；</w:t>
            </w:r>
          </w:p>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对个人独资企业分支机构登记情况备案的行政检查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700" w:type="dxa"/>
            <w:vMerge w:val="restart"/>
            <w:tcBorders>
              <w:tl2br w:val="nil"/>
              <w:tr2bl w:val="nil"/>
            </w:tcBorders>
            <w:vAlign w:val="center"/>
          </w:tcPr>
          <w:p>
            <w:pPr>
              <w:widowControl/>
              <w:spacing w:line="240" w:lineRule="exact"/>
              <w:jc w:val="center"/>
              <w:textAlignment w:val="center"/>
              <w:rPr>
                <w:rFonts w:hint="default" w:ascii="仿宋" w:hAnsi="仿宋" w:eastAsia="仿宋"/>
                <w:sz w:val="18"/>
                <w:szCs w:val="18"/>
                <w:lang w:val="en-US" w:eastAsia="zh-CN"/>
              </w:rPr>
            </w:pPr>
            <w:r>
              <w:rPr>
                <w:rFonts w:hint="eastAsia" w:ascii="仿宋" w:hAnsi="仿宋" w:eastAsia="仿宋"/>
                <w:sz w:val="18"/>
                <w:szCs w:val="18"/>
                <w:lang w:val="en-US" w:eastAsia="zh-CN"/>
              </w:rPr>
              <w:t>59</w:t>
            </w:r>
          </w:p>
        </w:tc>
        <w:tc>
          <w:tcPr>
            <w:tcW w:w="1820" w:type="dxa"/>
            <w:vMerge w:val="restart"/>
            <w:tcBorders>
              <w:tl2br w:val="nil"/>
              <w:tr2bl w:val="nil"/>
            </w:tcBorders>
            <w:vAlign w:val="center"/>
          </w:tcPr>
          <w:p>
            <w:pPr>
              <w:spacing w:line="240" w:lineRule="exact"/>
              <w:jc w:val="center"/>
              <w:rPr>
                <w:rFonts w:ascii="仿宋" w:hAnsi="仿宋" w:eastAsia="仿宋" w:cs="宋体"/>
                <w:sz w:val="18"/>
                <w:szCs w:val="18"/>
              </w:rPr>
            </w:pPr>
            <w:r>
              <w:rPr>
                <w:rFonts w:hint="eastAsia" w:ascii="仿宋" w:hAnsi="仿宋" w:eastAsia="仿宋"/>
                <w:sz w:val="18"/>
                <w:szCs w:val="18"/>
              </w:rPr>
              <w:t>涉外统计调查项目联合抽查</w:t>
            </w:r>
          </w:p>
        </w:tc>
        <w:tc>
          <w:tcPr>
            <w:tcW w:w="2126" w:type="dxa"/>
            <w:vMerge w:val="restart"/>
            <w:tcBorders>
              <w:tl2br w:val="nil"/>
              <w:tr2bl w:val="nil"/>
            </w:tcBorders>
            <w:vAlign w:val="center"/>
          </w:tcPr>
          <w:p>
            <w:pPr>
              <w:spacing w:line="240" w:lineRule="exact"/>
              <w:jc w:val="center"/>
              <w:rPr>
                <w:rFonts w:ascii="仿宋" w:hAnsi="仿宋" w:eastAsia="仿宋" w:cs="宋体"/>
                <w:sz w:val="18"/>
                <w:szCs w:val="18"/>
              </w:rPr>
            </w:pPr>
            <w:r>
              <w:rPr>
                <w:rFonts w:hint="eastAsia" w:ascii="仿宋" w:hAnsi="仿宋" w:eastAsia="仿宋"/>
                <w:sz w:val="18"/>
                <w:szCs w:val="18"/>
              </w:rPr>
              <w:t>有涉外统计调查许可证的企业</w:t>
            </w:r>
          </w:p>
        </w:tc>
        <w:tc>
          <w:tcPr>
            <w:tcW w:w="706" w:type="dxa"/>
            <w:tcBorders>
              <w:tl2br w:val="nil"/>
              <w:tr2bl w:val="nil"/>
            </w:tcBorders>
            <w:vAlign w:val="center"/>
          </w:tcPr>
          <w:p>
            <w:pPr>
              <w:spacing w:line="240" w:lineRule="exact"/>
              <w:jc w:val="center"/>
              <w:rPr>
                <w:rFonts w:ascii="仿宋" w:hAnsi="仿宋" w:eastAsia="仿宋" w:cs="宋体"/>
                <w:sz w:val="18"/>
                <w:szCs w:val="18"/>
              </w:rPr>
            </w:pPr>
            <w:r>
              <w:rPr>
                <w:rFonts w:hint="eastAsia" w:ascii="仿宋" w:hAnsi="仿宋" w:eastAsia="仿宋"/>
                <w:sz w:val="18"/>
                <w:szCs w:val="18"/>
              </w:rPr>
              <w:t>牵头</w:t>
            </w:r>
          </w:p>
        </w:tc>
        <w:tc>
          <w:tcPr>
            <w:tcW w:w="1877" w:type="dxa"/>
            <w:tcBorders>
              <w:tl2br w:val="nil"/>
              <w:tr2bl w:val="nil"/>
            </w:tcBorders>
            <w:vAlign w:val="center"/>
          </w:tcPr>
          <w:p>
            <w:pPr>
              <w:spacing w:line="240" w:lineRule="exact"/>
              <w:jc w:val="center"/>
              <w:rPr>
                <w:rFonts w:ascii="仿宋" w:hAnsi="仿宋" w:eastAsia="仿宋"/>
                <w:sz w:val="18"/>
                <w:szCs w:val="18"/>
              </w:rPr>
            </w:pPr>
            <w:r>
              <w:rPr>
                <w:rFonts w:hint="eastAsia" w:ascii="仿宋" w:hAnsi="仿宋" w:eastAsia="仿宋"/>
                <w:sz w:val="18"/>
                <w:szCs w:val="18"/>
              </w:rPr>
              <w:t>统计局</w:t>
            </w:r>
          </w:p>
          <w:p>
            <w:pPr>
              <w:spacing w:line="240" w:lineRule="exact"/>
              <w:jc w:val="center"/>
              <w:rPr>
                <w:rFonts w:ascii="仿宋" w:hAnsi="仿宋" w:eastAsia="仿宋" w:cs="宋体"/>
                <w:sz w:val="18"/>
                <w:szCs w:val="18"/>
              </w:rPr>
            </w:pPr>
          </w:p>
        </w:tc>
        <w:tc>
          <w:tcPr>
            <w:tcW w:w="1559" w:type="dxa"/>
            <w:tcBorders>
              <w:tl2br w:val="nil"/>
              <w:tr2bl w:val="nil"/>
            </w:tcBorders>
            <w:vAlign w:val="center"/>
          </w:tcPr>
          <w:p>
            <w:pPr>
              <w:spacing w:line="240" w:lineRule="exact"/>
              <w:rPr>
                <w:rFonts w:ascii="仿宋" w:hAnsi="仿宋" w:eastAsia="仿宋" w:cs="宋体"/>
                <w:sz w:val="18"/>
                <w:szCs w:val="18"/>
              </w:rPr>
            </w:pPr>
            <w:r>
              <w:rPr>
                <w:rFonts w:hint="eastAsia" w:ascii="仿宋" w:hAnsi="仿宋" w:eastAsia="仿宋"/>
                <w:sz w:val="18"/>
                <w:szCs w:val="18"/>
              </w:rPr>
              <w:t>TJ02.涉外调查机构依法从事涉外调查情况</w:t>
            </w:r>
          </w:p>
        </w:tc>
        <w:tc>
          <w:tcPr>
            <w:tcW w:w="5386" w:type="dxa"/>
            <w:tcBorders>
              <w:tl2br w:val="nil"/>
              <w:tr2bl w:val="nil"/>
            </w:tcBorders>
            <w:vAlign w:val="center"/>
          </w:tcPr>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对省内涉外社会调查活动的行政检查；</w:t>
            </w:r>
          </w:p>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对跨省涉外社会调查活动的行政检查；</w:t>
            </w:r>
          </w:p>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对省内涉外统计调查活动的行政检查；</w:t>
            </w:r>
          </w:p>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对跨省涉外统计调查活动的行政检查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700" w:type="dxa"/>
            <w:vMerge w:val="continue"/>
            <w:tcBorders>
              <w:tl2br w:val="nil"/>
              <w:tr2bl w:val="nil"/>
            </w:tcBorders>
            <w:vAlign w:val="center"/>
          </w:tcPr>
          <w:p>
            <w:pPr>
              <w:widowControl/>
              <w:spacing w:line="240" w:lineRule="exact"/>
              <w:jc w:val="center"/>
              <w:textAlignment w:val="center"/>
              <w:rPr>
                <w:rFonts w:ascii="仿宋" w:hAnsi="仿宋" w:eastAsia="仿宋"/>
                <w:sz w:val="18"/>
                <w:szCs w:val="18"/>
              </w:rPr>
            </w:pPr>
          </w:p>
        </w:tc>
        <w:tc>
          <w:tcPr>
            <w:tcW w:w="1820" w:type="dxa"/>
            <w:vMerge w:val="continue"/>
            <w:tcBorders>
              <w:tl2br w:val="nil"/>
              <w:tr2bl w:val="nil"/>
            </w:tcBorders>
            <w:vAlign w:val="center"/>
          </w:tcPr>
          <w:p>
            <w:pPr>
              <w:widowControl/>
              <w:spacing w:line="240" w:lineRule="exact"/>
              <w:jc w:val="center"/>
              <w:textAlignment w:val="center"/>
              <w:rPr>
                <w:rFonts w:ascii="仿宋" w:hAnsi="仿宋" w:eastAsia="仿宋" w:cs="仿宋_GB2312"/>
                <w:kern w:val="0"/>
                <w:sz w:val="18"/>
                <w:szCs w:val="18"/>
                <w:lang w:bidi="ar"/>
              </w:rPr>
            </w:pPr>
          </w:p>
        </w:tc>
        <w:tc>
          <w:tcPr>
            <w:tcW w:w="2126" w:type="dxa"/>
            <w:vMerge w:val="continue"/>
            <w:tcBorders>
              <w:tl2br w:val="nil"/>
              <w:tr2bl w:val="nil"/>
            </w:tcBorders>
            <w:vAlign w:val="center"/>
          </w:tcPr>
          <w:p>
            <w:pPr>
              <w:widowControl/>
              <w:spacing w:line="240" w:lineRule="exact"/>
              <w:jc w:val="center"/>
              <w:textAlignment w:val="center"/>
              <w:rPr>
                <w:rFonts w:ascii="仿宋" w:hAnsi="仿宋" w:eastAsia="仿宋"/>
                <w:sz w:val="18"/>
                <w:szCs w:val="18"/>
              </w:rPr>
            </w:pPr>
          </w:p>
        </w:tc>
        <w:tc>
          <w:tcPr>
            <w:tcW w:w="706" w:type="dxa"/>
            <w:tcBorders>
              <w:tl2br w:val="nil"/>
              <w:tr2bl w:val="nil"/>
            </w:tcBorders>
            <w:vAlign w:val="center"/>
          </w:tcPr>
          <w:p>
            <w:pPr>
              <w:spacing w:line="240" w:lineRule="exact"/>
              <w:jc w:val="center"/>
              <w:rPr>
                <w:rFonts w:ascii="仿宋" w:hAnsi="仿宋" w:eastAsia="仿宋" w:cs="宋体"/>
                <w:sz w:val="18"/>
                <w:szCs w:val="18"/>
              </w:rPr>
            </w:pPr>
            <w:r>
              <w:rPr>
                <w:rFonts w:hint="eastAsia" w:ascii="仿宋" w:hAnsi="仿宋" w:eastAsia="仿宋"/>
                <w:sz w:val="18"/>
                <w:szCs w:val="18"/>
              </w:rPr>
              <w:t>参与</w:t>
            </w:r>
          </w:p>
        </w:tc>
        <w:tc>
          <w:tcPr>
            <w:tcW w:w="1877" w:type="dxa"/>
            <w:tcBorders>
              <w:tl2br w:val="nil"/>
              <w:tr2bl w:val="nil"/>
            </w:tcBorders>
            <w:vAlign w:val="center"/>
          </w:tcPr>
          <w:p>
            <w:pPr>
              <w:spacing w:line="240" w:lineRule="exact"/>
              <w:jc w:val="center"/>
              <w:rPr>
                <w:rFonts w:ascii="仿宋" w:hAnsi="仿宋" w:eastAsia="仿宋"/>
                <w:sz w:val="18"/>
                <w:szCs w:val="18"/>
              </w:rPr>
            </w:pPr>
            <w:r>
              <w:rPr>
                <w:rFonts w:hint="eastAsia" w:ascii="仿宋" w:hAnsi="仿宋" w:eastAsia="仿宋"/>
                <w:sz w:val="18"/>
                <w:szCs w:val="18"/>
              </w:rPr>
              <w:t>市场监管局</w:t>
            </w:r>
          </w:p>
          <w:p>
            <w:pPr>
              <w:spacing w:line="240" w:lineRule="exact"/>
              <w:jc w:val="center"/>
              <w:rPr>
                <w:rFonts w:ascii="仿宋" w:hAnsi="仿宋" w:eastAsia="仿宋" w:cs="宋体"/>
                <w:sz w:val="18"/>
                <w:szCs w:val="18"/>
              </w:rPr>
            </w:pPr>
          </w:p>
        </w:tc>
        <w:tc>
          <w:tcPr>
            <w:tcW w:w="1559" w:type="dxa"/>
            <w:tcBorders>
              <w:tl2br w:val="nil"/>
              <w:tr2bl w:val="nil"/>
            </w:tcBorders>
            <w:vAlign w:val="center"/>
          </w:tcPr>
          <w:p>
            <w:pPr>
              <w:spacing w:line="240" w:lineRule="exact"/>
              <w:rPr>
                <w:rFonts w:ascii="仿宋" w:hAnsi="仿宋" w:eastAsia="仿宋" w:cs="宋体"/>
                <w:sz w:val="18"/>
                <w:szCs w:val="18"/>
              </w:rPr>
            </w:pPr>
            <w:r>
              <w:rPr>
                <w:rFonts w:hint="eastAsia" w:ascii="仿宋" w:hAnsi="仿宋" w:eastAsia="仿宋"/>
                <w:sz w:val="18"/>
                <w:szCs w:val="18"/>
              </w:rPr>
              <w:t>A205.登记备案事项检查</w:t>
            </w:r>
          </w:p>
        </w:tc>
        <w:tc>
          <w:tcPr>
            <w:tcW w:w="5386" w:type="dxa"/>
            <w:tcBorders>
              <w:tl2br w:val="nil"/>
              <w:tr2bl w:val="nil"/>
            </w:tcBorders>
            <w:vAlign w:val="center"/>
          </w:tcPr>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对市场主体营业执照使用情况的行政检查；</w:t>
            </w:r>
          </w:p>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对市场主体变更登记情况的行政检查；</w:t>
            </w:r>
          </w:p>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对实行注册资本实缴登记制的市场主体的注册资本实缴情况的行政检查；</w:t>
            </w:r>
          </w:p>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对市场主体备案情况的行政检查；</w:t>
            </w:r>
          </w:p>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对市场主体公示终止歇业情况的行政检查；</w:t>
            </w:r>
          </w:p>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对个人独资企业分支机构登记情况备案的行政检查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700" w:type="dxa"/>
            <w:vMerge w:val="restart"/>
            <w:tcBorders>
              <w:tl2br w:val="nil"/>
              <w:tr2bl w:val="nil"/>
            </w:tcBorders>
            <w:vAlign w:val="center"/>
          </w:tcPr>
          <w:p>
            <w:pPr>
              <w:widowControl/>
              <w:spacing w:line="240" w:lineRule="exact"/>
              <w:jc w:val="center"/>
              <w:textAlignment w:val="center"/>
              <w:rPr>
                <w:rFonts w:hint="eastAsia" w:ascii="仿宋" w:hAnsi="仿宋" w:eastAsia="仿宋"/>
                <w:sz w:val="18"/>
                <w:szCs w:val="18"/>
                <w:lang w:val="en-US" w:eastAsia="zh-CN"/>
              </w:rPr>
            </w:pPr>
            <w:r>
              <w:rPr>
                <w:rFonts w:hint="eastAsia" w:ascii="仿宋" w:hAnsi="仿宋" w:eastAsia="仿宋"/>
                <w:sz w:val="18"/>
                <w:szCs w:val="18"/>
              </w:rPr>
              <w:t>6</w:t>
            </w:r>
            <w:r>
              <w:rPr>
                <w:rFonts w:hint="eastAsia" w:ascii="仿宋" w:hAnsi="仿宋" w:eastAsia="仿宋"/>
                <w:sz w:val="18"/>
                <w:szCs w:val="18"/>
                <w:lang w:val="en-US" w:eastAsia="zh-CN"/>
              </w:rPr>
              <w:t>0</w:t>
            </w:r>
          </w:p>
        </w:tc>
        <w:tc>
          <w:tcPr>
            <w:tcW w:w="1820" w:type="dxa"/>
            <w:vMerge w:val="restart"/>
            <w:tcBorders>
              <w:tl2br w:val="nil"/>
              <w:tr2bl w:val="nil"/>
            </w:tcBorders>
            <w:vAlign w:val="center"/>
          </w:tcPr>
          <w:p>
            <w:pPr>
              <w:spacing w:line="240" w:lineRule="exact"/>
              <w:jc w:val="center"/>
              <w:rPr>
                <w:rFonts w:ascii="仿宋" w:hAnsi="仿宋" w:eastAsia="仿宋" w:cs="宋体"/>
                <w:sz w:val="18"/>
                <w:szCs w:val="18"/>
              </w:rPr>
            </w:pPr>
            <w:r>
              <w:rPr>
                <w:rFonts w:hint="eastAsia" w:ascii="仿宋" w:hAnsi="仿宋" w:eastAsia="仿宋"/>
                <w:sz w:val="18"/>
                <w:szCs w:val="18"/>
              </w:rPr>
              <w:t>限额以上批发和零售业企业联合抽查</w:t>
            </w:r>
          </w:p>
        </w:tc>
        <w:tc>
          <w:tcPr>
            <w:tcW w:w="2126" w:type="dxa"/>
            <w:vMerge w:val="restart"/>
            <w:tcBorders>
              <w:tl2br w:val="nil"/>
              <w:tr2bl w:val="nil"/>
            </w:tcBorders>
            <w:vAlign w:val="center"/>
          </w:tcPr>
          <w:p>
            <w:pPr>
              <w:spacing w:line="240" w:lineRule="exact"/>
              <w:jc w:val="center"/>
              <w:rPr>
                <w:rFonts w:ascii="仿宋" w:hAnsi="仿宋" w:eastAsia="仿宋" w:cs="宋体"/>
                <w:sz w:val="18"/>
                <w:szCs w:val="18"/>
              </w:rPr>
            </w:pPr>
            <w:r>
              <w:rPr>
                <w:rFonts w:hint="eastAsia" w:ascii="仿宋" w:hAnsi="仿宋" w:eastAsia="仿宋"/>
                <w:sz w:val="18"/>
                <w:szCs w:val="18"/>
              </w:rPr>
              <w:t>限额以上批发和零售业企业</w:t>
            </w:r>
          </w:p>
        </w:tc>
        <w:tc>
          <w:tcPr>
            <w:tcW w:w="706" w:type="dxa"/>
            <w:tcBorders>
              <w:tl2br w:val="nil"/>
              <w:tr2bl w:val="nil"/>
            </w:tcBorders>
            <w:vAlign w:val="center"/>
          </w:tcPr>
          <w:p>
            <w:pPr>
              <w:spacing w:line="240" w:lineRule="exact"/>
              <w:jc w:val="center"/>
              <w:rPr>
                <w:rFonts w:ascii="仿宋" w:hAnsi="仿宋" w:eastAsia="仿宋" w:cs="宋体"/>
                <w:sz w:val="18"/>
                <w:szCs w:val="18"/>
              </w:rPr>
            </w:pPr>
            <w:r>
              <w:rPr>
                <w:rFonts w:hint="eastAsia" w:ascii="仿宋" w:hAnsi="仿宋" w:eastAsia="仿宋"/>
                <w:sz w:val="18"/>
                <w:szCs w:val="18"/>
              </w:rPr>
              <w:t>牵头</w:t>
            </w:r>
          </w:p>
        </w:tc>
        <w:tc>
          <w:tcPr>
            <w:tcW w:w="1877" w:type="dxa"/>
            <w:tcBorders>
              <w:tl2br w:val="nil"/>
              <w:tr2bl w:val="nil"/>
            </w:tcBorders>
            <w:vAlign w:val="center"/>
          </w:tcPr>
          <w:p>
            <w:pPr>
              <w:spacing w:line="240" w:lineRule="exact"/>
              <w:jc w:val="center"/>
              <w:rPr>
                <w:rFonts w:ascii="仿宋" w:hAnsi="仿宋" w:eastAsia="仿宋"/>
                <w:sz w:val="18"/>
                <w:szCs w:val="18"/>
              </w:rPr>
            </w:pPr>
            <w:r>
              <w:rPr>
                <w:rFonts w:hint="eastAsia" w:ascii="仿宋" w:hAnsi="仿宋" w:eastAsia="仿宋"/>
                <w:sz w:val="18"/>
                <w:szCs w:val="18"/>
              </w:rPr>
              <w:t>统计局</w:t>
            </w:r>
          </w:p>
          <w:p>
            <w:pPr>
              <w:spacing w:line="240" w:lineRule="exact"/>
              <w:jc w:val="center"/>
              <w:rPr>
                <w:rFonts w:ascii="仿宋" w:hAnsi="仿宋" w:eastAsia="仿宋" w:cs="宋体"/>
                <w:sz w:val="18"/>
                <w:szCs w:val="18"/>
              </w:rPr>
            </w:pPr>
          </w:p>
        </w:tc>
        <w:tc>
          <w:tcPr>
            <w:tcW w:w="1559" w:type="dxa"/>
            <w:tcBorders>
              <w:tl2br w:val="nil"/>
              <w:tr2bl w:val="nil"/>
            </w:tcBorders>
            <w:vAlign w:val="center"/>
          </w:tcPr>
          <w:p>
            <w:pPr>
              <w:spacing w:line="240" w:lineRule="exact"/>
              <w:rPr>
                <w:rFonts w:ascii="仿宋" w:hAnsi="仿宋" w:eastAsia="仿宋" w:cs="宋体"/>
                <w:sz w:val="18"/>
                <w:szCs w:val="18"/>
              </w:rPr>
            </w:pPr>
            <w:r>
              <w:rPr>
                <w:rFonts w:hint="eastAsia" w:ascii="仿宋" w:hAnsi="仿宋" w:eastAsia="仿宋"/>
                <w:sz w:val="18"/>
                <w:szCs w:val="18"/>
              </w:rPr>
              <w:t>TJ01.统计调查对象执行统计法及国家有关规定情况</w:t>
            </w:r>
          </w:p>
        </w:tc>
        <w:tc>
          <w:tcPr>
            <w:tcW w:w="5386" w:type="dxa"/>
            <w:tcBorders>
              <w:tl2br w:val="nil"/>
              <w:tr2bl w:val="nil"/>
            </w:tcBorders>
            <w:vAlign w:val="center"/>
          </w:tcPr>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对统计调查对象提供真实、完整统计资料等情况的行政检查；</w:t>
            </w:r>
          </w:p>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对统计调查对象按照规定设置原始记录、统计台账、及时上报统计数据等情况的行政检查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700" w:type="dxa"/>
            <w:vMerge w:val="continue"/>
            <w:tcBorders>
              <w:tl2br w:val="nil"/>
              <w:tr2bl w:val="nil"/>
            </w:tcBorders>
            <w:vAlign w:val="center"/>
          </w:tcPr>
          <w:p>
            <w:pPr>
              <w:widowControl/>
              <w:spacing w:line="240" w:lineRule="exact"/>
              <w:jc w:val="center"/>
              <w:textAlignment w:val="center"/>
              <w:rPr>
                <w:rFonts w:ascii="仿宋" w:hAnsi="仿宋" w:eastAsia="仿宋"/>
                <w:sz w:val="18"/>
                <w:szCs w:val="18"/>
              </w:rPr>
            </w:pPr>
          </w:p>
        </w:tc>
        <w:tc>
          <w:tcPr>
            <w:tcW w:w="1820" w:type="dxa"/>
            <w:vMerge w:val="continue"/>
            <w:tcBorders>
              <w:tl2br w:val="nil"/>
              <w:tr2bl w:val="nil"/>
            </w:tcBorders>
            <w:vAlign w:val="center"/>
          </w:tcPr>
          <w:p>
            <w:pPr>
              <w:widowControl/>
              <w:spacing w:line="240" w:lineRule="exact"/>
              <w:jc w:val="center"/>
              <w:textAlignment w:val="center"/>
              <w:rPr>
                <w:rFonts w:ascii="仿宋" w:hAnsi="仿宋" w:eastAsia="仿宋" w:cs="仿宋_GB2312"/>
                <w:kern w:val="0"/>
                <w:sz w:val="18"/>
                <w:szCs w:val="18"/>
                <w:lang w:bidi="ar"/>
              </w:rPr>
            </w:pPr>
          </w:p>
        </w:tc>
        <w:tc>
          <w:tcPr>
            <w:tcW w:w="2126" w:type="dxa"/>
            <w:vMerge w:val="continue"/>
            <w:tcBorders>
              <w:tl2br w:val="nil"/>
              <w:tr2bl w:val="nil"/>
            </w:tcBorders>
            <w:vAlign w:val="center"/>
          </w:tcPr>
          <w:p>
            <w:pPr>
              <w:widowControl/>
              <w:spacing w:line="240" w:lineRule="exact"/>
              <w:jc w:val="center"/>
              <w:textAlignment w:val="center"/>
              <w:rPr>
                <w:rFonts w:ascii="仿宋" w:hAnsi="仿宋" w:eastAsia="仿宋"/>
                <w:sz w:val="18"/>
                <w:szCs w:val="18"/>
              </w:rPr>
            </w:pPr>
          </w:p>
        </w:tc>
        <w:tc>
          <w:tcPr>
            <w:tcW w:w="706" w:type="dxa"/>
            <w:tcBorders>
              <w:tl2br w:val="nil"/>
              <w:tr2bl w:val="nil"/>
            </w:tcBorders>
            <w:vAlign w:val="center"/>
          </w:tcPr>
          <w:p>
            <w:pPr>
              <w:spacing w:line="240" w:lineRule="exact"/>
              <w:jc w:val="center"/>
              <w:rPr>
                <w:rFonts w:ascii="仿宋" w:hAnsi="仿宋" w:eastAsia="仿宋" w:cs="宋体"/>
                <w:sz w:val="18"/>
                <w:szCs w:val="18"/>
              </w:rPr>
            </w:pPr>
            <w:r>
              <w:rPr>
                <w:rFonts w:hint="eastAsia" w:ascii="仿宋" w:hAnsi="仿宋" w:eastAsia="仿宋"/>
                <w:sz w:val="18"/>
                <w:szCs w:val="18"/>
              </w:rPr>
              <w:t>参与</w:t>
            </w:r>
          </w:p>
        </w:tc>
        <w:tc>
          <w:tcPr>
            <w:tcW w:w="1877" w:type="dxa"/>
            <w:tcBorders>
              <w:tl2br w:val="nil"/>
              <w:tr2bl w:val="nil"/>
            </w:tcBorders>
            <w:vAlign w:val="center"/>
          </w:tcPr>
          <w:p>
            <w:pPr>
              <w:spacing w:line="240" w:lineRule="exact"/>
              <w:jc w:val="center"/>
              <w:rPr>
                <w:rFonts w:ascii="仿宋" w:hAnsi="仿宋" w:eastAsia="仿宋"/>
                <w:sz w:val="18"/>
                <w:szCs w:val="18"/>
              </w:rPr>
            </w:pPr>
            <w:r>
              <w:rPr>
                <w:rFonts w:hint="eastAsia" w:ascii="仿宋" w:hAnsi="仿宋" w:eastAsia="仿宋"/>
                <w:sz w:val="18"/>
                <w:szCs w:val="18"/>
              </w:rPr>
              <w:t>消防救援支队</w:t>
            </w:r>
          </w:p>
          <w:p>
            <w:pPr>
              <w:spacing w:line="240" w:lineRule="exact"/>
              <w:jc w:val="center"/>
              <w:rPr>
                <w:rFonts w:ascii="仿宋" w:hAnsi="仿宋" w:eastAsia="仿宋" w:cs="宋体"/>
                <w:sz w:val="18"/>
                <w:szCs w:val="18"/>
              </w:rPr>
            </w:pPr>
          </w:p>
        </w:tc>
        <w:tc>
          <w:tcPr>
            <w:tcW w:w="1559" w:type="dxa"/>
            <w:tcBorders>
              <w:tl2br w:val="nil"/>
              <w:tr2bl w:val="nil"/>
            </w:tcBorders>
            <w:vAlign w:val="center"/>
          </w:tcPr>
          <w:p>
            <w:pPr>
              <w:spacing w:line="240" w:lineRule="exact"/>
              <w:rPr>
                <w:rFonts w:ascii="仿宋" w:hAnsi="仿宋" w:eastAsia="仿宋"/>
                <w:sz w:val="18"/>
                <w:szCs w:val="18"/>
              </w:rPr>
            </w:pPr>
            <w:r>
              <w:rPr>
                <w:rFonts w:hint="eastAsia" w:ascii="仿宋" w:hAnsi="仿宋" w:eastAsia="仿宋"/>
                <w:sz w:val="18"/>
                <w:szCs w:val="18"/>
              </w:rPr>
              <w:t>XF01.对单位履行法定消防安全职责情况的检查</w:t>
            </w:r>
          </w:p>
        </w:tc>
        <w:tc>
          <w:tcPr>
            <w:tcW w:w="5386" w:type="dxa"/>
            <w:tcBorders>
              <w:tl2br w:val="nil"/>
              <w:tr2bl w:val="nil"/>
            </w:tcBorders>
            <w:vAlign w:val="center"/>
          </w:tcPr>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对消防安全重点单位履行法定消防安全职责情况的监督抽查；</w:t>
            </w:r>
          </w:p>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对消防一般单位履行法定消防安全职责情况的行政检查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700" w:type="dxa"/>
            <w:vMerge w:val="restart"/>
            <w:tcBorders>
              <w:tl2br w:val="nil"/>
              <w:tr2bl w:val="nil"/>
            </w:tcBorders>
            <w:vAlign w:val="center"/>
          </w:tcPr>
          <w:p>
            <w:pPr>
              <w:widowControl/>
              <w:spacing w:line="240" w:lineRule="exact"/>
              <w:jc w:val="center"/>
              <w:textAlignment w:val="center"/>
              <w:rPr>
                <w:rFonts w:hint="eastAsia" w:ascii="仿宋" w:hAnsi="仿宋" w:eastAsia="仿宋"/>
                <w:sz w:val="18"/>
                <w:szCs w:val="18"/>
                <w:lang w:val="en-US" w:eastAsia="zh-CN"/>
              </w:rPr>
            </w:pPr>
            <w:r>
              <w:rPr>
                <w:rFonts w:hint="eastAsia" w:ascii="仿宋" w:hAnsi="仿宋" w:eastAsia="仿宋"/>
                <w:sz w:val="18"/>
                <w:szCs w:val="18"/>
              </w:rPr>
              <w:t>6</w:t>
            </w:r>
            <w:r>
              <w:rPr>
                <w:rFonts w:hint="eastAsia" w:ascii="仿宋" w:hAnsi="仿宋" w:eastAsia="仿宋"/>
                <w:sz w:val="18"/>
                <w:szCs w:val="18"/>
                <w:lang w:val="en-US" w:eastAsia="zh-CN"/>
              </w:rPr>
              <w:t>1</w:t>
            </w:r>
          </w:p>
        </w:tc>
        <w:tc>
          <w:tcPr>
            <w:tcW w:w="1820" w:type="dxa"/>
            <w:vMerge w:val="restart"/>
            <w:tcBorders>
              <w:tl2br w:val="nil"/>
              <w:tr2bl w:val="nil"/>
            </w:tcBorders>
            <w:vAlign w:val="center"/>
          </w:tcPr>
          <w:p>
            <w:pPr>
              <w:spacing w:line="240" w:lineRule="exact"/>
              <w:jc w:val="center"/>
              <w:rPr>
                <w:rFonts w:ascii="仿宋" w:hAnsi="仿宋" w:eastAsia="仿宋" w:cs="宋体"/>
                <w:sz w:val="18"/>
                <w:szCs w:val="18"/>
              </w:rPr>
            </w:pPr>
            <w:r>
              <w:rPr>
                <w:rFonts w:hint="eastAsia" w:ascii="仿宋" w:hAnsi="仿宋" w:eastAsia="仿宋"/>
                <w:sz w:val="18"/>
                <w:szCs w:val="18"/>
              </w:rPr>
              <w:t>对园林绿化工程建设市场的联合抽查</w:t>
            </w:r>
          </w:p>
        </w:tc>
        <w:tc>
          <w:tcPr>
            <w:tcW w:w="2126" w:type="dxa"/>
            <w:vMerge w:val="restart"/>
            <w:tcBorders>
              <w:tl2br w:val="nil"/>
              <w:tr2bl w:val="nil"/>
            </w:tcBorders>
            <w:vAlign w:val="center"/>
          </w:tcPr>
          <w:p>
            <w:pPr>
              <w:spacing w:line="240" w:lineRule="exact"/>
              <w:jc w:val="center"/>
              <w:rPr>
                <w:rFonts w:ascii="仿宋" w:hAnsi="仿宋" w:eastAsia="仿宋" w:cs="宋体"/>
                <w:sz w:val="18"/>
                <w:szCs w:val="18"/>
              </w:rPr>
            </w:pPr>
            <w:r>
              <w:rPr>
                <w:rFonts w:hint="eastAsia" w:ascii="Times New Roman" w:hAnsi="Times New Roman" w:eastAsia="仿宋"/>
                <w:sz w:val="18"/>
                <w:szCs w:val="18"/>
              </w:rPr>
              <w:t>园林绿化行业相关企业</w:t>
            </w:r>
          </w:p>
        </w:tc>
        <w:tc>
          <w:tcPr>
            <w:tcW w:w="706" w:type="dxa"/>
            <w:tcBorders>
              <w:tl2br w:val="nil"/>
              <w:tr2bl w:val="nil"/>
            </w:tcBorders>
            <w:vAlign w:val="center"/>
          </w:tcPr>
          <w:p>
            <w:pPr>
              <w:spacing w:line="240" w:lineRule="exact"/>
              <w:jc w:val="center"/>
              <w:rPr>
                <w:rFonts w:ascii="仿宋" w:hAnsi="仿宋" w:eastAsia="仿宋" w:cs="宋体"/>
                <w:sz w:val="18"/>
                <w:szCs w:val="18"/>
              </w:rPr>
            </w:pPr>
            <w:r>
              <w:rPr>
                <w:rFonts w:hint="eastAsia" w:ascii="仿宋" w:hAnsi="仿宋" w:eastAsia="仿宋"/>
                <w:sz w:val="18"/>
                <w:szCs w:val="18"/>
              </w:rPr>
              <w:t>牵头</w:t>
            </w:r>
          </w:p>
        </w:tc>
        <w:tc>
          <w:tcPr>
            <w:tcW w:w="1877" w:type="dxa"/>
            <w:tcBorders>
              <w:tl2br w:val="nil"/>
              <w:tr2bl w:val="nil"/>
            </w:tcBorders>
            <w:vAlign w:val="center"/>
          </w:tcPr>
          <w:p>
            <w:pPr>
              <w:spacing w:line="240" w:lineRule="exact"/>
              <w:jc w:val="center"/>
              <w:rPr>
                <w:rFonts w:ascii="Times New Roman" w:hAnsi="Times New Roman" w:eastAsia="仿宋"/>
                <w:sz w:val="18"/>
                <w:szCs w:val="18"/>
              </w:rPr>
            </w:pPr>
            <w:r>
              <w:rPr>
                <w:rFonts w:hint="eastAsia" w:ascii="Times New Roman" w:hAnsi="Times New Roman" w:eastAsia="仿宋"/>
                <w:sz w:val="18"/>
                <w:szCs w:val="18"/>
              </w:rPr>
              <w:t>建设局</w:t>
            </w:r>
          </w:p>
          <w:p>
            <w:pPr>
              <w:spacing w:line="240" w:lineRule="exact"/>
              <w:jc w:val="center"/>
              <w:rPr>
                <w:rFonts w:ascii="仿宋" w:hAnsi="仿宋" w:eastAsia="仿宋" w:cs="宋体"/>
                <w:sz w:val="18"/>
                <w:szCs w:val="18"/>
              </w:rPr>
            </w:pPr>
          </w:p>
        </w:tc>
        <w:tc>
          <w:tcPr>
            <w:tcW w:w="1559" w:type="dxa"/>
            <w:tcBorders>
              <w:tl2br w:val="nil"/>
              <w:tr2bl w:val="nil"/>
            </w:tcBorders>
            <w:vAlign w:val="center"/>
          </w:tcPr>
          <w:p>
            <w:pPr>
              <w:spacing w:line="240" w:lineRule="exact"/>
              <w:rPr>
                <w:rFonts w:ascii="仿宋" w:hAnsi="仿宋" w:eastAsia="仿宋" w:cs="宋体"/>
                <w:sz w:val="18"/>
                <w:szCs w:val="18"/>
              </w:rPr>
            </w:pPr>
            <w:r>
              <w:rPr>
                <w:rFonts w:hint="eastAsia" w:ascii="仿宋" w:hAnsi="仿宋" w:eastAsia="仿宋"/>
                <w:sz w:val="18"/>
                <w:szCs w:val="18"/>
              </w:rPr>
              <w:t>ZJ74.园林绿化工程建设市场执法检查</w:t>
            </w:r>
          </w:p>
        </w:tc>
        <w:tc>
          <w:tcPr>
            <w:tcW w:w="5386" w:type="dxa"/>
            <w:tcBorders>
              <w:tl2br w:val="nil"/>
              <w:tr2bl w:val="nil"/>
            </w:tcBorders>
            <w:vAlign w:val="center"/>
          </w:tcPr>
          <w:p>
            <w:pPr>
              <w:spacing w:line="240" w:lineRule="exact"/>
              <w:rPr>
                <w:rFonts w:ascii="仿宋" w:hAnsi="仿宋" w:eastAsia="仿宋" w:cs="宋体"/>
                <w:sz w:val="18"/>
                <w:szCs w:val="18"/>
              </w:rPr>
            </w:pPr>
            <w:r>
              <w:rPr>
                <w:rFonts w:hint="eastAsia" w:ascii="仿宋" w:hAnsi="仿宋" w:eastAsia="仿宋"/>
                <w:sz w:val="18"/>
                <w:szCs w:val="18"/>
              </w:rPr>
              <w:t>对园林绿化工程建设市场的行政检查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700" w:type="dxa"/>
            <w:vMerge w:val="continue"/>
            <w:tcBorders>
              <w:tl2br w:val="nil"/>
              <w:tr2bl w:val="nil"/>
            </w:tcBorders>
            <w:vAlign w:val="center"/>
          </w:tcPr>
          <w:p>
            <w:pPr>
              <w:widowControl/>
              <w:spacing w:line="240" w:lineRule="exact"/>
              <w:jc w:val="center"/>
              <w:textAlignment w:val="center"/>
              <w:rPr>
                <w:rFonts w:ascii="仿宋" w:hAnsi="仿宋" w:eastAsia="仿宋"/>
                <w:sz w:val="18"/>
                <w:szCs w:val="18"/>
              </w:rPr>
            </w:pPr>
          </w:p>
        </w:tc>
        <w:tc>
          <w:tcPr>
            <w:tcW w:w="1820" w:type="dxa"/>
            <w:vMerge w:val="continue"/>
            <w:tcBorders>
              <w:tl2br w:val="nil"/>
              <w:tr2bl w:val="nil"/>
            </w:tcBorders>
            <w:vAlign w:val="center"/>
          </w:tcPr>
          <w:p>
            <w:pPr>
              <w:widowControl/>
              <w:spacing w:line="240" w:lineRule="exact"/>
              <w:jc w:val="center"/>
              <w:textAlignment w:val="center"/>
              <w:rPr>
                <w:rFonts w:ascii="仿宋" w:hAnsi="仿宋" w:eastAsia="仿宋" w:cs="仿宋_GB2312"/>
                <w:kern w:val="0"/>
                <w:sz w:val="18"/>
                <w:szCs w:val="18"/>
                <w:lang w:bidi="ar"/>
              </w:rPr>
            </w:pPr>
          </w:p>
        </w:tc>
        <w:tc>
          <w:tcPr>
            <w:tcW w:w="2126" w:type="dxa"/>
            <w:vMerge w:val="continue"/>
            <w:tcBorders>
              <w:tl2br w:val="nil"/>
              <w:tr2bl w:val="nil"/>
            </w:tcBorders>
            <w:vAlign w:val="center"/>
          </w:tcPr>
          <w:p>
            <w:pPr>
              <w:widowControl/>
              <w:spacing w:line="240" w:lineRule="exact"/>
              <w:jc w:val="center"/>
              <w:textAlignment w:val="center"/>
              <w:rPr>
                <w:rFonts w:ascii="仿宋" w:hAnsi="仿宋" w:eastAsia="仿宋"/>
                <w:sz w:val="18"/>
                <w:szCs w:val="18"/>
              </w:rPr>
            </w:pPr>
          </w:p>
        </w:tc>
        <w:tc>
          <w:tcPr>
            <w:tcW w:w="706" w:type="dxa"/>
            <w:tcBorders>
              <w:tl2br w:val="nil"/>
              <w:tr2bl w:val="nil"/>
            </w:tcBorders>
            <w:vAlign w:val="center"/>
          </w:tcPr>
          <w:p>
            <w:pPr>
              <w:spacing w:line="240" w:lineRule="exact"/>
              <w:jc w:val="center"/>
              <w:rPr>
                <w:rFonts w:ascii="仿宋" w:hAnsi="仿宋" w:eastAsia="仿宋" w:cs="宋体"/>
                <w:sz w:val="18"/>
                <w:szCs w:val="18"/>
              </w:rPr>
            </w:pPr>
            <w:r>
              <w:rPr>
                <w:rFonts w:hint="eastAsia" w:ascii="仿宋" w:hAnsi="仿宋" w:eastAsia="仿宋"/>
                <w:sz w:val="18"/>
                <w:szCs w:val="18"/>
              </w:rPr>
              <w:t>参与</w:t>
            </w:r>
          </w:p>
        </w:tc>
        <w:tc>
          <w:tcPr>
            <w:tcW w:w="1877" w:type="dxa"/>
            <w:tcBorders>
              <w:tl2br w:val="nil"/>
              <w:tr2bl w:val="nil"/>
            </w:tcBorders>
            <w:vAlign w:val="center"/>
          </w:tcPr>
          <w:p>
            <w:pPr>
              <w:spacing w:line="240" w:lineRule="exact"/>
              <w:jc w:val="center"/>
              <w:rPr>
                <w:rFonts w:ascii="仿宋" w:hAnsi="仿宋" w:eastAsia="仿宋"/>
                <w:sz w:val="18"/>
                <w:szCs w:val="18"/>
              </w:rPr>
            </w:pPr>
            <w:r>
              <w:rPr>
                <w:rFonts w:hint="eastAsia" w:ascii="仿宋" w:hAnsi="仿宋" w:eastAsia="仿宋"/>
                <w:sz w:val="18"/>
                <w:szCs w:val="18"/>
              </w:rPr>
              <w:t>市场监管局</w:t>
            </w:r>
          </w:p>
          <w:p>
            <w:pPr>
              <w:spacing w:line="240" w:lineRule="exact"/>
              <w:jc w:val="center"/>
              <w:rPr>
                <w:rFonts w:ascii="仿宋" w:hAnsi="仿宋" w:eastAsia="仿宋" w:cs="宋体"/>
                <w:sz w:val="18"/>
                <w:szCs w:val="18"/>
              </w:rPr>
            </w:pPr>
          </w:p>
        </w:tc>
        <w:tc>
          <w:tcPr>
            <w:tcW w:w="1559" w:type="dxa"/>
            <w:tcBorders>
              <w:tl2br w:val="nil"/>
              <w:tr2bl w:val="nil"/>
            </w:tcBorders>
            <w:vAlign w:val="center"/>
          </w:tcPr>
          <w:p>
            <w:pPr>
              <w:spacing w:line="240" w:lineRule="exact"/>
              <w:rPr>
                <w:rFonts w:ascii="仿宋" w:hAnsi="仿宋" w:eastAsia="仿宋"/>
                <w:sz w:val="18"/>
                <w:szCs w:val="18"/>
              </w:rPr>
            </w:pPr>
            <w:r>
              <w:rPr>
                <w:rFonts w:hint="eastAsia" w:ascii="仿宋" w:hAnsi="仿宋" w:eastAsia="仿宋"/>
                <w:sz w:val="18"/>
                <w:szCs w:val="18"/>
              </w:rPr>
              <w:t>A48.公示信息检查</w:t>
            </w:r>
          </w:p>
        </w:tc>
        <w:tc>
          <w:tcPr>
            <w:tcW w:w="5386" w:type="dxa"/>
            <w:tcBorders>
              <w:tl2br w:val="nil"/>
              <w:tr2bl w:val="nil"/>
            </w:tcBorders>
            <w:vAlign w:val="center"/>
          </w:tcPr>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对企业、个体工商户、农民专业合作社经营场所及存续状态年度报告公示信息的检查；</w:t>
            </w:r>
          </w:p>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对企业、个体工商户、农民专业合作社经营情况年度报告公示信息的检查；</w:t>
            </w:r>
          </w:p>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对企业投资出资及股权变更年度报告公示信息的行政检查；</w:t>
            </w:r>
          </w:p>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对企业即时公示信息的行政检查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700" w:type="dxa"/>
            <w:vMerge w:val="restart"/>
            <w:tcBorders>
              <w:tl2br w:val="nil"/>
              <w:tr2bl w:val="nil"/>
            </w:tcBorders>
            <w:vAlign w:val="center"/>
          </w:tcPr>
          <w:p>
            <w:pPr>
              <w:widowControl/>
              <w:spacing w:line="240" w:lineRule="exact"/>
              <w:jc w:val="center"/>
              <w:textAlignment w:val="center"/>
              <w:rPr>
                <w:rFonts w:hint="eastAsia" w:ascii="仿宋" w:hAnsi="仿宋" w:eastAsia="仿宋"/>
                <w:sz w:val="18"/>
                <w:szCs w:val="18"/>
                <w:lang w:val="en-US" w:eastAsia="zh-CN"/>
              </w:rPr>
            </w:pPr>
            <w:r>
              <w:rPr>
                <w:rFonts w:hint="eastAsia" w:ascii="仿宋" w:hAnsi="仿宋" w:eastAsia="仿宋"/>
                <w:sz w:val="18"/>
                <w:szCs w:val="18"/>
              </w:rPr>
              <w:t>6</w:t>
            </w:r>
            <w:r>
              <w:rPr>
                <w:rFonts w:hint="eastAsia" w:ascii="仿宋" w:hAnsi="仿宋" w:eastAsia="仿宋"/>
                <w:sz w:val="18"/>
                <w:szCs w:val="18"/>
                <w:lang w:val="en-US" w:eastAsia="zh-CN"/>
              </w:rPr>
              <w:t>2</w:t>
            </w:r>
          </w:p>
        </w:tc>
        <w:tc>
          <w:tcPr>
            <w:tcW w:w="1820" w:type="dxa"/>
            <w:vMerge w:val="restart"/>
            <w:tcBorders>
              <w:tl2br w:val="nil"/>
              <w:tr2bl w:val="nil"/>
            </w:tcBorders>
            <w:vAlign w:val="center"/>
          </w:tcPr>
          <w:p>
            <w:pPr>
              <w:spacing w:line="240" w:lineRule="exact"/>
              <w:jc w:val="center"/>
              <w:rPr>
                <w:rFonts w:ascii="仿宋" w:hAnsi="仿宋" w:eastAsia="仿宋" w:cs="宋体"/>
                <w:sz w:val="18"/>
                <w:szCs w:val="18"/>
              </w:rPr>
            </w:pPr>
            <w:r>
              <w:rPr>
                <w:rFonts w:hint="eastAsia" w:ascii="仿宋" w:hAnsi="仿宋" w:eastAsia="仿宋" w:cs="宋体"/>
                <w:sz w:val="18"/>
                <w:szCs w:val="18"/>
              </w:rPr>
              <w:t>对代理记账机构的联合抽查</w:t>
            </w:r>
          </w:p>
        </w:tc>
        <w:tc>
          <w:tcPr>
            <w:tcW w:w="2126" w:type="dxa"/>
            <w:vMerge w:val="restart"/>
            <w:tcBorders>
              <w:tl2br w:val="nil"/>
              <w:tr2bl w:val="nil"/>
            </w:tcBorders>
            <w:vAlign w:val="center"/>
          </w:tcPr>
          <w:p>
            <w:pPr>
              <w:spacing w:line="240" w:lineRule="exact"/>
              <w:jc w:val="center"/>
              <w:rPr>
                <w:rFonts w:ascii="仿宋" w:hAnsi="仿宋" w:eastAsia="仿宋" w:cs="宋体"/>
                <w:sz w:val="18"/>
                <w:szCs w:val="18"/>
              </w:rPr>
            </w:pPr>
            <w:r>
              <w:rPr>
                <w:rFonts w:hint="eastAsia" w:ascii="仿宋" w:hAnsi="仿宋" w:eastAsia="仿宋" w:cs="宋体"/>
                <w:sz w:val="18"/>
                <w:szCs w:val="18"/>
              </w:rPr>
              <w:t>代理记账机构</w:t>
            </w:r>
          </w:p>
        </w:tc>
        <w:tc>
          <w:tcPr>
            <w:tcW w:w="706" w:type="dxa"/>
            <w:tcBorders>
              <w:tl2br w:val="nil"/>
              <w:tr2bl w:val="nil"/>
            </w:tcBorders>
            <w:vAlign w:val="center"/>
          </w:tcPr>
          <w:p>
            <w:pPr>
              <w:spacing w:line="240" w:lineRule="exact"/>
              <w:jc w:val="center"/>
              <w:rPr>
                <w:rFonts w:ascii="仿宋" w:hAnsi="仿宋" w:eastAsia="仿宋" w:cs="宋体"/>
                <w:sz w:val="18"/>
                <w:szCs w:val="18"/>
              </w:rPr>
            </w:pPr>
            <w:r>
              <w:rPr>
                <w:rFonts w:hint="eastAsia" w:ascii="仿宋" w:hAnsi="仿宋" w:eastAsia="仿宋"/>
                <w:sz w:val="18"/>
                <w:szCs w:val="18"/>
              </w:rPr>
              <w:t>牵头</w:t>
            </w:r>
          </w:p>
        </w:tc>
        <w:tc>
          <w:tcPr>
            <w:tcW w:w="1877" w:type="dxa"/>
            <w:tcBorders>
              <w:tl2br w:val="nil"/>
              <w:tr2bl w:val="nil"/>
            </w:tcBorders>
            <w:vAlign w:val="center"/>
          </w:tcPr>
          <w:p>
            <w:pPr>
              <w:spacing w:line="240" w:lineRule="exact"/>
              <w:jc w:val="center"/>
              <w:rPr>
                <w:rFonts w:ascii="仿宋" w:hAnsi="仿宋" w:eastAsia="仿宋"/>
                <w:sz w:val="18"/>
                <w:szCs w:val="18"/>
              </w:rPr>
            </w:pPr>
            <w:r>
              <w:rPr>
                <w:rFonts w:hint="eastAsia" w:ascii="仿宋" w:hAnsi="仿宋" w:eastAsia="仿宋"/>
                <w:sz w:val="18"/>
                <w:szCs w:val="18"/>
              </w:rPr>
              <w:t>财政局</w:t>
            </w:r>
          </w:p>
          <w:p>
            <w:pPr>
              <w:spacing w:line="240" w:lineRule="exact"/>
              <w:jc w:val="center"/>
              <w:rPr>
                <w:rFonts w:ascii="仿宋" w:hAnsi="仿宋" w:eastAsia="仿宋" w:cs="宋体"/>
                <w:sz w:val="18"/>
                <w:szCs w:val="18"/>
              </w:rPr>
            </w:pPr>
          </w:p>
        </w:tc>
        <w:tc>
          <w:tcPr>
            <w:tcW w:w="1559" w:type="dxa"/>
            <w:tcBorders>
              <w:tl2br w:val="nil"/>
              <w:tr2bl w:val="nil"/>
            </w:tcBorders>
            <w:vAlign w:val="center"/>
          </w:tcPr>
          <w:p>
            <w:pPr>
              <w:spacing w:line="240" w:lineRule="exact"/>
              <w:rPr>
                <w:rFonts w:ascii="仿宋" w:hAnsi="仿宋" w:eastAsia="仿宋" w:cs="宋体"/>
                <w:sz w:val="18"/>
                <w:szCs w:val="18"/>
              </w:rPr>
            </w:pPr>
            <w:r>
              <w:rPr>
                <w:rFonts w:hint="eastAsia" w:ascii="仿宋" w:hAnsi="仿宋" w:eastAsia="仿宋"/>
                <w:sz w:val="18"/>
                <w:szCs w:val="18"/>
              </w:rPr>
              <w:t>CZ09.代理记账机构的检查</w:t>
            </w:r>
          </w:p>
        </w:tc>
        <w:tc>
          <w:tcPr>
            <w:tcW w:w="5386" w:type="dxa"/>
            <w:tcBorders>
              <w:tl2br w:val="nil"/>
              <w:tr2bl w:val="nil"/>
            </w:tcBorders>
            <w:vAlign w:val="center"/>
          </w:tcPr>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对中介机构从事会计代理记账业务开展情况的行政检查；</w:t>
            </w:r>
          </w:p>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对中介机构代理记账资格的行政检查；</w:t>
            </w:r>
          </w:p>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对代理记账机构设立分支机构未办理备案登记的行政检查；</w:t>
            </w:r>
          </w:p>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对代理记账机构及主管代理记账业务的负责人发生变更、设立或撤销分支机构、跨原审批机关管辖地迁移办公地点的未及时公示的行政检查；</w:t>
            </w:r>
          </w:p>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对代理记账机构在经营期间达不到规定资格条件的行政检查；</w:t>
            </w:r>
          </w:p>
          <w:p>
            <w:pPr>
              <w:widowControl/>
              <w:spacing w:line="240" w:lineRule="exact"/>
              <w:jc w:val="left"/>
              <w:textAlignment w:val="center"/>
              <w:rPr>
                <w:rFonts w:ascii="仿宋" w:hAnsi="仿宋" w:eastAsia="仿宋" w:cs="仿宋_GB2312"/>
                <w:sz w:val="18"/>
                <w:szCs w:val="18"/>
              </w:rPr>
            </w:pPr>
            <w:r>
              <w:rPr>
                <w:rFonts w:ascii="仿宋" w:hAnsi="仿宋" w:eastAsia="仿宋" w:cs="仿宋_GB2312"/>
                <w:sz w:val="18"/>
                <w:szCs w:val="18"/>
              </w:rPr>
              <w:t>对代理记账机构违反规定出具虚假申请材料或者备案材料的行政检查</w:t>
            </w:r>
            <w:r>
              <w:rPr>
                <w:rFonts w:hint="eastAsia" w:ascii="仿宋" w:hAnsi="仿宋" w:eastAsia="仿宋" w:cs="仿宋_GB2312"/>
                <w:sz w:val="18"/>
                <w:szCs w:val="18"/>
              </w:rPr>
              <w:t>；</w:t>
            </w:r>
          </w:p>
          <w:p>
            <w:pPr>
              <w:widowControl/>
              <w:spacing w:line="240" w:lineRule="exact"/>
              <w:jc w:val="left"/>
              <w:textAlignment w:val="center"/>
              <w:rPr>
                <w:rFonts w:ascii="仿宋" w:hAnsi="仿宋" w:eastAsia="仿宋" w:cs="仿宋_GB2312"/>
                <w:sz w:val="18"/>
                <w:szCs w:val="18"/>
              </w:rPr>
            </w:pPr>
            <w:r>
              <w:rPr>
                <w:rFonts w:ascii="仿宋" w:hAnsi="仿宋" w:eastAsia="仿宋" w:cs="仿宋_GB2312"/>
                <w:sz w:val="18"/>
                <w:szCs w:val="18"/>
              </w:rPr>
              <w:t>对代理记账机构未按规定报送材料的行政检查</w:t>
            </w:r>
            <w:r>
              <w:rPr>
                <w:rFonts w:hint="eastAsia" w:ascii="仿宋" w:hAnsi="仿宋" w:eastAsia="仿宋" w:cs="仿宋_GB2312"/>
                <w:sz w:val="18"/>
                <w:szCs w:val="18"/>
              </w:rPr>
              <w:t>；</w:t>
            </w:r>
          </w:p>
          <w:p>
            <w:pPr>
              <w:widowControl/>
              <w:spacing w:line="240" w:lineRule="exact"/>
              <w:jc w:val="left"/>
              <w:textAlignment w:val="center"/>
              <w:rPr>
                <w:rFonts w:ascii="仿宋" w:hAnsi="仿宋" w:eastAsia="仿宋" w:cs="仿宋_GB2312"/>
                <w:sz w:val="18"/>
                <w:szCs w:val="18"/>
              </w:rPr>
            </w:pPr>
            <w:r>
              <w:rPr>
                <w:rFonts w:ascii="仿宋" w:hAnsi="仿宋" w:eastAsia="仿宋" w:cs="仿宋_GB2312"/>
                <w:sz w:val="18"/>
                <w:szCs w:val="18"/>
              </w:rPr>
              <w:t>对代理记账机构取得代理记账许可证书未及时向社会公示的行政检查</w:t>
            </w:r>
            <w:r>
              <w:rPr>
                <w:rFonts w:hint="eastAsia" w:ascii="仿宋" w:hAnsi="仿宋" w:eastAsia="仿宋" w:cs="仿宋_GB2312"/>
                <w:sz w:val="18"/>
                <w:szCs w:val="18"/>
              </w:rPr>
              <w:t>；</w:t>
            </w:r>
          </w:p>
          <w:p>
            <w:pPr>
              <w:widowControl/>
              <w:spacing w:line="240" w:lineRule="exact"/>
              <w:jc w:val="left"/>
              <w:textAlignment w:val="center"/>
              <w:rPr>
                <w:rFonts w:ascii="仿宋" w:hAnsi="仿宋" w:eastAsia="仿宋" w:cs="仿宋_GB2312"/>
                <w:sz w:val="18"/>
                <w:szCs w:val="18"/>
              </w:rPr>
            </w:pPr>
            <w:r>
              <w:rPr>
                <w:rFonts w:ascii="仿宋" w:hAnsi="仿宋" w:eastAsia="仿宋" w:cs="仿宋_GB2312"/>
                <w:sz w:val="18"/>
                <w:szCs w:val="18"/>
              </w:rPr>
              <w:t>对代理记账从业人员违反有关规定，造成会计核算混乱，损害利益的行政检查</w:t>
            </w:r>
            <w:r>
              <w:rPr>
                <w:rFonts w:hint="eastAsia" w:ascii="仿宋" w:hAnsi="仿宋" w:eastAsia="仿宋" w:cs="仿宋_GB2312"/>
                <w:sz w:val="18"/>
                <w:szCs w:val="18"/>
              </w:rPr>
              <w:t>；</w:t>
            </w:r>
          </w:p>
          <w:p>
            <w:pPr>
              <w:widowControl/>
              <w:spacing w:line="240" w:lineRule="exact"/>
              <w:jc w:val="left"/>
              <w:textAlignment w:val="center"/>
              <w:rPr>
                <w:rFonts w:ascii="仿宋" w:hAnsi="仿宋" w:eastAsia="仿宋" w:cs="仿宋_GB2312"/>
                <w:sz w:val="18"/>
                <w:szCs w:val="18"/>
              </w:rPr>
            </w:pPr>
            <w:r>
              <w:rPr>
                <w:rFonts w:ascii="仿宋" w:hAnsi="仿宋" w:eastAsia="仿宋" w:cs="仿宋_GB2312"/>
                <w:sz w:val="18"/>
                <w:szCs w:val="18"/>
              </w:rPr>
              <w:t>对代理记账负责人、主管代理记账业务负责人及其从业人员违反规定出具虚假申请材料或者备案材料的行政检查</w:t>
            </w:r>
            <w:r>
              <w:rPr>
                <w:rFonts w:hint="eastAsia" w:ascii="仿宋" w:hAnsi="仿宋" w:eastAsia="仿宋" w:cs="仿宋_GB2312"/>
                <w:sz w:val="18"/>
                <w:szCs w:val="18"/>
              </w:rPr>
              <w:t>；</w:t>
            </w:r>
          </w:p>
          <w:p>
            <w:pPr>
              <w:widowControl/>
              <w:spacing w:line="240" w:lineRule="exact"/>
              <w:jc w:val="left"/>
              <w:textAlignment w:val="center"/>
              <w:rPr>
                <w:rFonts w:ascii="仿宋" w:hAnsi="仿宋" w:eastAsia="仿宋" w:cs="仿宋_GB2312"/>
                <w:sz w:val="18"/>
                <w:szCs w:val="18"/>
              </w:rPr>
            </w:pPr>
            <w:r>
              <w:rPr>
                <w:rFonts w:ascii="仿宋" w:hAnsi="仿宋" w:eastAsia="仿宋" w:cs="仿宋_GB2312"/>
                <w:sz w:val="18"/>
                <w:szCs w:val="18"/>
              </w:rPr>
              <w:t>对代理记账机构未按规定履行有关义务的行政检查</w:t>
            </w:r>
            <w:r>
              <w:rPr>
                <w:rFonts w:hint="eastAsia" w:ascii="仿宋" w:hAnsi="仿宋" w:eastAsia="仿宋" w:cs="仿宋_GB2312"/>
                <w:sz w:val="18"/>
                <w:szCs w:val="18"/>
              </w:rPr>
              <w:t>；</w:t>
            </w:r>
          </w:p>
          <w:p>
            <w:pPr>
              <w:widowControl/>
              <w:spacing w:line="240" w:lineRule="exact"/>
              <w:jc w:val="left"/>
              <w:textAlignment w:val="center"/>
            </w:pPr>
            <w:r>
              <w:rPr>
                <w:rFonts w:ascii="仿宋" w:hAnsi="仿宋" w:eastAsia="仿宋" w:cs="仿宋_GB2312"/>
                <w:sz w:val="18"/>
                <w:szCs w:val="18"/>
              </w:rPr>
              <w:t>对代理记账机构以不正当手段取得代理记账资格的行政检查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700" w:type="dxa"/>
            <w:vMerge w:val="continue"/>
            <w:tcBorders>
              <w:tl2br w:val="nil"/>
              <w:tr2bl w:val="nil"/>
            </w:tcBorders>
            <w:vAlign w:val="center"/>
          </w:tcPr>
          <w:p>
            <w:pPr>
              <w:widowControl/>
              <w:spacing w:line="240" w:lineRule="exact"/>
              <w:jc w:val="center"/>
              <w:textAlignment w:val="center"/>
              <w:rPr>
                <w:rFonts w:ascii="仿宋" w:hAnsi="仿宋" w:eastAsia="仿宋"/>
                <w:sz w:val="18"/>
                <w:szCs w:val="18"/>
              </w:rPr>
            </w:pPr>
          </w:p>
        </w:tc>
        <w:tc>
          <w:tcPr>
            <w:tcW w:w="1820" w:type="dxa"/>
            <w:vMerge w:val="continue"/>
            <w:tcBorders>
              <w:tl2br w:val="nil"/>
              <w:tr2bl w:val="nil"/>
            </w:tcBorders>
            <w:vAlign w:val="center"/>
          </w:tcPr>
          <w:p>
            <w:pPr>
              <w:widowControl/>
              <w:spacing w:line="240" w:lineRule="exact"/>
              <w:jc w:val="center"/>
              <w:textAlignment w:val="center"/>
              <w:rPr>
                <w:rFonts w:ascii="仿宋" w:hAnsi="仿宋" w:eastAsia="仿宋" w:cs="仿宋_GB2312"/>
                <w:kern w:val="0"/>
                <w:sz w:val="18"/>
                <w:szCs w:val="18"/>
                <w:lang w:bidi="ar"/>
              </w:rPr>
            </w:pPr>
          </w:p>
        </w:tc>
        <w:tc>
          <w:tcPr>
            <w:tcW w:w="2126" w:type="dxa"/>
            <w:vMerge w:val="continue"/>
            <w:tcBorders>
              <w:tl2br w:val="nil"/>
              <w:tr2bl w:val="nil"/>
            </w:tcBorders>
            <w:vAlign w:val="center"/>
          </w:tcPr>
          <w:p>
            <w:pPr>
              <w:widowControl/>
              <w:spacing w:line="240" w:lineRule="exact"/>
              <w:jc w:val="center"/>
              <w:textAlignment w:val="center"/>
              <w:rPr>
                <w:rFonts w:ascii="仿宋" w:hAnsi="仿宋" w:eastAsia="仿宋"/>
                <w:sz w:val="18"/>
                <w:szCs w:val="18"/>
              </w:rPr>
            </w:pPr>
          </w:p>
        </w:tc>
        <w:tc>
          <w:tcPr>
            <w:tcW w:w="706" w:type="dxa"/>
            <w:tcBorders>
              <w:tl2br w:val="nil"/>
              <w:tr2bl w:val="nil"/>
            </w:tcBorders>
            <w:vAlign w:val="center"/>
          </w:tcPr>
          <w:p>
            <w:pPr>
              <w:spacing w:line="240" w:lineRule="exact"/>
              <w:jc w:val="center"/>
              <w:rPr>
                <w:rFonts w:ascii="仿宋" w:hAnsi="仿宋" w:eastAsia="仿宋"/>
                <w:sz w:val="18"/>
                <w:szCs w:val="18"/>
              </w:rPr>
            </w:pPr>
            <w:r>
              <w:rPr>
                <w:rFonts w:hint="eastAsia" w:ascii="仿宋" w:hAnsi="仿宋" w:eastAsia="仿宋" w:cs="仿宋_GB2312"/>
                <w:kern w:val="0"/>
                <w:sz w:val="18"/>
                <w:szCs w:val="18"/>
                <w:lang w:bidi="ar"/>
              </w:rPr>
              <w:t>参与</w:t>
            </w:r>
          </w:p>
        </w:tc>
        <w:tc>
          <w:tcPr>
            <w:tcW w:w="1877" w:type="dxa"/>
            <w:tcBorders>
              <w:tl2br w:val="nil"/>
              <w:tr2bl w:val="nil"/>
            </w:tcBorders>
            <w:vAlign w:val="center"/>
          </w:tcPr>
          <w:p>
            <w:pPr>
              <w:spacing w:line="240" w:lineRule="exact"/>
              <w:jc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人社局</w:t>
            </w:r>
          </w:p>
          <w:p>
            <w:pPr>
              <w:spacing w:line="240" w:lineRule="exact"/>
              <w:jc w:val="center"/>
              <w:rPr>
                <w:rFonts w:ascii="仿宋" w:hAnsi="仿宋" w:eastAsia="仿宋"/>
                <w:sz w:val="18"/>
                <w:szCs w:val="18"/>
              </w:rPr>
            </w:pPr>
          </w:p>
        </w:tc>
        <w:tc>
          <w:tcPr>
            <w:tcW w:w="1559" w:type="dxa"/>
            <w:tcBorders>
              <w:tl2br w:val="nil"/>
              <w:tr2bl w:val="nil"/>
            </w:tcBorders>
            <w:vAlign w:val="center"/>
          </w:tcPr>
          <w:p>
            <w:pPr>
              <w:spacing w:line="240" w:lineRule="exact"/>
              <w:rPr>
                <w:rFonts w:ascii="仿宋" w:hAnsi="仿宋" w:eastAsia="仿宋"/>
                <w:sz w:val="18"/>
                <w:szCs w:val="18"/>
              </w:rPr>
            </w:pPr>
            <w:r>
              <w:rPr>
                <w:rFonts w:hint="eastAsia" w:ascii="仿宋" w:hAnsi="仿宋" w:eastAsia="仿宋" w:cs="仿宋_GB2312"/>
                <w:kern w:val="0"/>
                <w:sz w:val="18"/>
                <w:szCs w:val="18"/>
                <w:lang w:bidi="ar"/>
              </w:rPr>
              <w:t>RS07.对用人单位违反社会保险参保有关规定的监管</w:t>
            </w:r>
          </w:p>
        </w:tc>
        <w:tc>
          <w:tcPr>
            <w:tcW w:w="5386" w:type="dxa"/>
            <w:tcBorders>
              <w:tl2br w:val="nil"/>
              <w:tr2bl w:val="nil"/>
            </w:tcBorders>
            <w:vAlign w:val="center"/>
          </w:tcPr>
          <w:p>
            <w:pPr>
              <w:widowControl/>
              <w:spacing w:line="240" w:lineRule="exact"/>
              <w:jc w:val="left"/>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对用人单位申报缴纳社会保险费数额时瞒报工资总额或职工人数的行政检查；</w:t>
            </w:r>
          </w:p>
          <w:p>
            <w:pPr>
              <w:widowControl/>
              <w:spacing w:line="240" w:lineRule="exact"/>
              <w:jc w:val="left"/>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对用人单位未按规定向职工公布本单位社会保险费缴纳情况的行政检查；</w:t>
            </w:r>
          </w:p>
          <w:p>
            <w:pPr>
              <w:widowControl/>
              <w:spacing w:line="240" w:lineRule="exact"/>
              <w:jc w:val="left"/>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对用人单位伪造、变造社会保险登记证的行政检查；</w:t>
            </w:r>
          </w:p>
          <w:p>
            <w:pPr>
              <w:widowControl/>
              <w:spacing w:line="240" w:lineRule="exact"/>
              <w:jc w:val="left"/>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对用人单位按规定从缴费个人工资中代扣代缴社会保险费的行政检查；</w:t>
            </w:r>
          </w:p>
          <w:p>
            <w:pPr>
              <w:widowControl/>
              <w:spacing w:line="240" w:lineRule="exact"/>
              <w:jc w:val="left"/>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对用人单位办理社会保险登记的行政检查；</w:t>
            </w:r>
          </w:p>
          <w:p>
            <w:pPr>
              <w:widowControl/>
              <w:spacing w:line="240" w:lineRule="exact"/>
              <w:jc w:val="left"/>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对社会保险缴费单位按照规定办理变更或注销登记的行政检查；</w:t>
            </w:r>
          </w:p>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kern w:val="0"/>
                <w:sz w:val="18"/>
                <w:szCs w:val="18"/>
                <w:lang w:bidi="ar"/>
              </w:rPr>
              <w:t>对社会保险缴费单位相关责任人员按规定申报应缴纳的社会保险费数额的行政检查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700" w:type="dxa"/>
            <w:vMerge w:val="restart"/>
            <w:tcBorders>
              <w:top w:val="single" w:color="000000" w:sz="4" w:space="0"/>
              <w:left w:val="single" w:color="000000" w:sz="4" w:space="0"/>
              <w:right w:val="single" w:color="000000" w:sz="4" w:space="0"/>
              <w:tl2br w:val="nil"/>
              <w:tr2bl w:val="nil"/>
            </w:tcBorders>
            <w:vAlign w:val="center"/>
          </w:tcPr>
          <w:p>
            <w:pPr>
              <w:widowControl/>
              <w:spacing w:line="240" w:lineRule="exact"/>
              <w:jc w:val="center"/>
              <w:textAlignment w:val="center"/>
              <w:rPr>
                <w:rFonts w:hint="eastAsia" w:ascii="仿宋" w:hAnsi="仿宋" w:eastAsia="方正仿宋_GBK"/>
                <w:sz w:val="18"/>
                <w:szCs w:val="18"/>
                <w:lang w:val="en-US" w:eastAsia="zh-CN"/>
              </w:rPr>
            </w:pPr>
            <w:r>
              <w:rPr>
                <w:rFonts w:hint="eastAsia" w:ascii="Times New Roman" w:hAnsi="Times New Roman" w:eastAsia="方正仿宋_GBK"/>
                <w:sz w:val="18"/>
                <w:szCs w:val="18"/>
              </w:rPr>
              <w:t>6</w:t>
            </w:r>
            <w:r>
              <w:rPr>
                <w:rFonts w:hint="eastAsia" w:ascii="Times New Roman" w:hAnsi="Times New Roman" w:eastAsia="方正仿宋_GBK"/>
                <w:sz w:val="18"/>
                <w:szCs w:val="18"/>
                <w:lang w:val="en-US" w:eastAsia="zh-CN"/>
              </w:rPr>
              <w:t>3</w:t>
            </w:r>
          </w:p>
        </w:tc>
        <w:tc>
          <w:tcPr>
            <w:tcW w:w="1820" w:type="dxa"/>
            <w:vMerge w:val="restart"/>
            <w:tcBorders>
              <w:top w:val="single" w:color="000000" w:sz="4" w:space="0"/>
              <w:left w:val="single" w:color="000000" w:sz="4" w:space="0"/>
              <w:right w:val="single" w:color="000000" w:sz="4" w:space="0"/>
              <w:tl2br w:val="nil"/>
              <w:tr2bl w:val="nil"/>
            </w:tcBorders>
            <w:vAlign w:val="center"/>
          </w:tcPr>
          <w:p>
            <w:pPr>
              <w:widowControl/>
              <w:spacing w:line="240" w:lineRule="exact"/>
              <w:jc w:val="center"/>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年报企业联合抽查</w:t>
            </w:r>
          </w:p>
        </w:tc>
        <w:tc>
          <w:tcPr>
            <w:tcW w:w="2126" w:type="dxa"/>
            <w:vMerge w:val="restart"/>
            <w:tcBorders>
              <w:top w:val="single" w:color="000000" w:sz="4" w:space="0"/>
              <w:left w:val="single" w:color="000000" w:sz="4" w:space="0"/>
              <w:right w:val="single" w:color="000000" w:sz="4" w:space="0"/>
              <w:tl2br w:val="nil"/>
              <w:tr2bl w:val="nil"/>
            </w:tcBorders>
            <w:vAlign w:val="center"/>
          </w:tcPr>
          <w:p>
            <w:pPr>
              <w:widowControl/>
              <w:spacing w:line="240" w:lineRule="exact"/>
              <w:jc w:val="center"/>
              <w:textAlignment w:val="center"/>
              <w:rPr>
                <w:rFonts w:ascii="仿宋" w:hAnsi="仿宋" w:eastAsia="仿宋"/>
                <w:sz w:val="18"/>
                <w:szCs w:val="18"/>
              </w:rPr>
            </w:pPr>
            <w:r>
              <w:rPr>
                <w:rFonts w:hint="eastAsia" w:ascii="仿宋" w:hAnsi="仿宋" w:eastAsia="仿宋"/>
                <w:sz w:val="18"/>
                <w:szCs w:val="18"/>
              </w:rPr>
              <w:t>2023年度年报企业</w:t>
            </w:r>
          </w:p>
        </w:tc>
        <w:tc>
          <w:tcPr>
            <w:tcW w:w="706"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exact"/>
              <w:jc w:val="center"/>
              <w:rPr>
                <w:rFonts w:ascii="仿宋" w:hAnsi="仿宋" w:eastAsia="仿宋" w:cs="仿宋"/>
                <w:sz w:val="18"/>
                <w:szCs w:val="18"/>
              </w:rPr>
            </w:pPr>
            <w:r>
              <w:rPr>
                <w:rFonts w:hint="eastAsia" w:ascii="仿宋" w:hAnsi="仿宋" w:eastAsia="仿宋" w:cs="仿宋"/>
                <w:sz w:val="18"/>
                <w:szCs w:val="18"/>
              </w:rPr>
              <w:t>牵头</w:t>
            </w:r>
          </w:p>
        </w:tc>
        <w:tc>
          <w:tcPr>
            <w:tcW w:w="1877"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exact"/>
              <w:jc w:val="center"/>
              <w:rPr>
                <w:rFonts w:ascii="仿宋" w:hAnsi="仿宋" w:eastAsia="仿宋" w:cs="仿宋"/>
                <w:sz w:val="18"/>
                <w:szCs w:val="18"/>
              </w:rPr>
            </w:pPr>
            <w:r>
              <w:rPr>
                <w:rFonts w:hint="eastAsia" w:ascii="仿宋" w:hAnsi="仿宋" w:eastAsia="仿宋" w:cs="仿宋"/>
                <w:sz w:val="18"/>
                <w:szCs w:val="18"/>
              </w:rPr>
              <w:t>市场监管局</w:t>
            </w:r>
          </w:p>
          <w:p>
            <w:pPr>
              <w:spacing w:line="240" w:lineRule="exact"/>
              <w:jc w:val="center"/>
              <w:rPr>
                <w:rFonts w:ascii="仿宋" w:hAnsi="仿宋" w:eastAsia="仿宋" w:cs="仿宋"/>
                <w:sz w:val="18"/>
                <w:szCs w:val="18"/>
              </w:rPr>
            </w:pPr>
          </w:p>
        </w:tc>
        <w:tc>
          <w:tcPr>
            <w:tcW w:w="1559"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exact"/>
              <w:rPr>
                <w:rFonts w:ascii="仿宋" w:hAnsi="仿宋" w:eastAsia="仿宋"/>
                <w:sz w:val="18"/>
                <w:szCs w:val="18"/>
              </w:rPr>
            </w:pPr>
            <w:r>
              <w:rPr>
                <w:rFonts w:hint="eastAsia" w:ascii="仿宋" w:hAnsi="仿宋" w:eastAsia="仿宋"/>
                <w:sz w:val="18"/>
                <w:szCs w:val="18"/>
              </w:rPr>
              <w:t>A48.公示信息检查</w:t>
            </w:r>
          </w:p>
        </w:tc>
        <w:tc>
          <w:tcPr>
            <w:tcW w:w="5386"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7"/>
              <w:widowControl/>
              <w:spacing w:before="0" w:beforeAutospacing="0" w:after="0" w:afterAutospacing="0" w:line="240" w:lineRule="exact"/>
              <w:rPr>
                <w:rFonts w:ascii="Times New Roman" w:hAnsi="Times New Roman" w:eastAsia="仿宋" w:cs="仿宋_GB2312"/>
                <w:kern w:val="2"/>
                <w:sz w:val="18"/>
                <w:szCs w:val="18"/>
              </w:rPr>
            </w:pPr>
            <w:r>
              <w:rPr>
                <w:rFonts w:hint="eastAsia" w:ascii="Times New Roman" w:hAnsi="Times New Roman" w:eastAsia="仿宋" w:cs="仿宋_GB2312"/>
                <w:kern w:val="2"/>
                <w:sz w:val="18"/>
                <w:szCs w:val="18"/>
              </w:rPr>
              <w:t>对企业即时公示信息的行政检查；</w:t>
            </w:r>
          </w:p>
          <w:p>
            <w:pPr>
              <w:pStyle w:val="7"/>
              <w:widowControl/>
              <w:spacing w:before="0" w:beforeAutospacing="0" w:after="0" w:afterAutospacing="0" w:line="240" w:lineRule="exact"/>
              <w:rPr>
                <w:rFonts w:ascii="Times New Roman" w:hAnsi="Times New Roman" w:eastAsia="仿宋" w:cs="仿宋_GB2312"/>
                <w:kern w:val="2"/>
                <w:sz w:val="18"/>
                <w:szCs w:val="18"/>
              </w:rPr>
            </w:pPr>
            <w:r>
              <w:rPr>
                <w:rFonts w:hint="eastAsia" w:ascii="Times New Roman" w:hAnsi="Times New Roman" w:eastAsia="仿宋" w:cs="仿宋_GB2312"/>
                <w:kern w:val="2"/>
                <w:sz w:val="18"/>
                <w:szCs w:val="18"/>
              </w:rPr>
              <w:t>对企业、个体工商户、农民专业合作社经营场所及存续状态年度报告公示信息的行政检查；</w:t>
            </w:r>
          </w:p>
          <w:p>
            <w:pPr>
              <w:pStyle w:val="7"/>
              <w:widowControl/>
              <w:spacing w:before="0" w:beforeAutospacing="0" w:after="0" w:afterAutospacing="0" w:line="240" w:lineRule="exact"/>
              <w:rPr>
                <w:rFonts w:ascii="Times New Roman" w:hAnsi="Times New Roman" w:eastAsia="仿宋" w:cs="仿宋_GB2312"/>
                <w:kern w:val="2"/>
                <w:sz w:val="18"/>
                <w:szCs w:val="18"/>
              </w:rPr>
            </w:pPr>
            <w:r>
              <w:rPr>
                <w:rFonts w:hint="eastAsia" w:ascii="Times New Roman" w:hAnsi="Times New Roman" w:eastAsia="仿宋" w:cs="仿宋_GB2312"/>
                <w:kern w:val="2"/>
                <w:sz w:val="18"/>
                <w:szCs w:val="18"/>
              </w:rPr>
              <w:t>对企业、个体工商户、农民专业合作社经营情况年度报告公示信息的行政检查；</w:t>
            </w:r>
          </w:p>
          <w:p>
            <w:pPr>
              <w:pStyle w:val="7"/>
              <w:widowControl/>
              <w:spacing w:before="0" w:beforeAutospacing="0" w:after="0" w:afterAutospacing="0" w:line="240" w:lineRule="exact"/>
              <w:rPr>
                <w:rFonts w:ascii="Times New Roman" w:hAnsi="Times New Roman" w:eastAsia="仿宋" w:cs="仿宋_GB2312"/>
                <w:kern w:val="2"/>
                <w:sz w:val="18"/>
                <w:szCs w:val="18"/>
              </w:rPr>
            </w:pPr>
            <w:r>
              <w:rPr>
                <w:rFonts w:hint="eastAsia" w:ascii="Times New Roman" w:hAnsi="Times New Roman" w:eastAsia="仿宋" w:cs="仿宋_GB2312"/>
                <w:kern w:val="2"/>
                <w:sz w:val="18"/>
                <w:szCs w:val="18"/>
              </w:rPr>
              <w:t>对企业投资出资及股权变更年度报告公示信息的行政检查；</w:t>
            </w:r>
          </w:p>
          <w:p>
            <w:pPr>
              <w:pStyle w:val="7"/>
              <w:widowControl/>
              <w:spacing w:before="0" w:beforeAutospacing="0" w:after="0" w:afterAutospacing="0" w:line="240" w:lineRule="exact"/>
              <w:rPr>
                <w:rFonts w:ascii="Times New Roman" w:hAnsi="Times New Roman" w:eastAsia="仿宋" w:cs="仿宋_GB2312"/>
                <w:kern w:val="2"/>
                <w:sz w:val="18"/>
                <w:szCs w:val="18"/>
              </w:rPr>
            </w:pPr>
            <w:r>
              <w:rPr>
                <w:rFonts w:hint="eastAsia" w:ascii="Times New Roman" w:hAnsi="Times New Roman" w:eastAsia="仿宋" w:cs="仿宋_GB2312"/>
                <w:kern w:val="2"/>
                <w:sz w:val="18"/>
                <w:szCs w:val="18"/>
              </w:rPr>
              <w:t>对市场主体公示或者报送年度报告情况的行政检查；</w:t>
            </w:r>
          </w:p>
          <w:p>
            <w:pPr>
              <w:pStyle w:val="7"/>
              <w:widowControl/>
              <w:spacing w:before="0" w:beforeAutospacing="0" w:after="0" w:afterAutospacing="0" w:line="240" w:lineRule="exact"/>
              <w:rPr>
                <w:rFonts w:ascii="Times New Roman" w:hAnsi="Times New Roman" w:eastAsia="仿宋" w:cs="仿宋_GB2312"/>
                <w:kern w:val="2"/>
                <w:sz w:val="18"/>
                <w:szCs w:val="18"/>
              </w:rPr>
            </w:pPr>
            <w:r>
              <w:rPr>
                <w:rFonts w:hint="eastAsia" w:ascii="Times New Roman" w:hAnsi="Times New Roman" w:eastAsia="仿宋" w:cs="仿宋_GB2312"/>
                <w:kern w:val="2"/>
                <w:sz w:val="18"/>
                <w:szCs w:val="18"/>
              </w:rPr>
              <w:t>对外国企业常驻代表机构提交的年度报告隐瞒真实情况、弄虚作假的行政检查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700" w:type="dxa"/>
            <w:vMerge w:val="continue"/>
            <w:tcBorders>
              <w:left w:val="single" w:color="000000" w:sz="4" w:space="0"/>
              <w:right w:val="single" w:color="000000" w:sz="4" w:space="0"/>
              <w:tl2br w:val="nil"/>
              <w:tr2bl w:val="nil"/>
            </w:tcBorders>
            <w:vAlign w:val="center"/>
          </w:tcPr>
          <w:p>
            <w:pPr>
              <w:widowControl/>
              <w:spacing w:line="240" w:lineRule="exact"/>
              <w:jc w:val="center"/>
              <w:textAlignment w:val="center"/>
              <w:rPr>
                <w:rFonts w:ascii="仿宋" w:hAnsi="仿宋" w:eastAsia="仿宋"/>
                <w:sz w:val="18"/>
                <w:szCs w:val="18"/>
              </w:rPr>
            </w:pPr>
          </w:p>
        </w:tc>
        <w:tc>
          <w:tcPr>
            <w:tcW w:w="1820" w:type="dxa"/>
            <w:vMerge w:val="continue"/>
            <w:tcBorders>
              <w:left w:val="single" w:color="000000" w:sz="4" w:space="0"/>
              <w:right w:val="single" w:color="000000" w:sz="4" w:space="0"/>
              <w:tl2br w:val="nil"/>
              <w:tr2bl w:val="nil"/>
            </w:tcBorders>
            <w:vAlign w:val="center"/>
          </w:tcPr>
          <w:p>
            <w:pPr>
              <w:widowControl/>
              <w:spacing w:line="240" w:lineRule="exact"/>
              <w:jc w:val="center"/>
              <w:textAlignment w:val="center"/>
              <w:rPr>
                <w:rFonts w:ascii="仿宋" w:hAnsi="仿宋" w:eastAsia="仿宋" w:cs="仿宋_GB2312"/>
                <w:kern w:val="0"/>
                <w:sz w:val="18"/>
                <w:szCs w:val="18"/>
                <w:lang w:bidi="ar"/>
              </w:rPr>
            </w:pPr>
          </w:p>
        </w:tc>
        <w:tc>
          <w:tcPr>
            <w:tcW w:w="2126" w:type="dxa"/>
            <w:vMerge w:val="continue"/>
            <w:tcBorders>
              <w:left w:val="single" w:color="000000" w:sz="4" w:space="0"/>
              <w:right w:val="single" w:color="000000" w:sz="4" w:space="0"/>
              <w:tl2br w:val="nil"/>
              <w:tr2bl w:val="nil"/>
            </w:tcBorders>
            <w:vAlign w:val="center"/>
          </w:tcPr>
          <w:p>
            <w:pPr>
              <w:widowControl/>
              <w:spacing w:line="240" w:lineRule="exact"/>
              <w:jc w:val="center"/>
              <w:textAlignment w:val="center"/>
              <w:rPr>
                <w:rFonts w:ascii="仿宋" w:hAnsi="仿宋" w:eastAsia="仿宋"/>
                <w:sz w:val="18"/>
                <w:szCs w:val="18"/>
              </w:rPr>
            </w:pPr>
          </w:p>
        </w:tc>
        <w:tc>
          <w:tcPr>
            <w:tcW w:w="706"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exact"/>
              <w:jc w:val="center"/>
              <w:rPr>
                <w:rFonts w:ascii="仿宋" w:hAnsi="仿宋" w:eastAsia="仿宋" w:cs="仿宋"/>
                <w:sz w:val="18"/>
                <w:szCs w:val="18"/>
              </w:rPr>
            </w:pPr>
            <w:r>
              <w:rPr>
                <w:rFonts w:hint="eastAsia" w:ascii="仿宋" w:hAnsi="仿宋" w:eastAsia="仿宋" w:cs="仿宋"/>
                <w:sz w:val="18"/>
                <w:szCs w:val="18"/>
              </w:rPr>
              <w:t>参与</w:t>
            </w:r>
          </w:p>
        </w:tc>
        <w:tc>
          <w:tcPr>
            <w:tcW w:w="1877"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exact"/>
              <w:jc w:val="center"/>
              <w:rPr>
                <w:rFonts w:ascii="仿宋" w:hAnsi="仿宋" w:eastAsia="仿宋" w:cs="仿宋"/>
                <w:sz w:val="18"/>
                <w:szCs w:val="18"/>
              </w:rPr>
            </w:pPr>
            <w:r>
              <w:rPr>
                <w:rFonts w:hint="eastAsia" w:ascii="仿宋" w:hAnsi="仿宋" w:eastAsia="仿宋" w:cs="仿宋"/>
                <w:sz w:val="18"/>
                <w:szCs w:val="18"/>
              </w:rPr>
              <w:t>商务局</w:t>
            </w:r>
          </w:p>
          <w:p>
            <w:pPr>
              <w:spacing w:line="240" w:lineRule="exact"/>
              <w:jc w:val="center"/>
              <w:rPr>
                <w:rFonts w:ascii="仿宋" w:hAnsi="仿宋" w:eastAsia="仿宋" w:cs="仿宋"/>
                <w:sz w:val="18"/>
                <w:szCs w:val="18"/>
              </w:rPr>
            </w:pPr>
          </w:p>
        </w:tc>
        <w:tc>
          <w:tcPr>
            <w:tcW w:w="1559"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exact"/>
              <w:rPr>
                <w:rFonts w:ascii="仿宋" w:hAnsi="仿宋" w:eastAsia="仿宋"/>
                <w:sz w:val="18"/>
                <w:szCs w:val="18"/>
              </w:rPr>
            </w:pPr>
            <w:r>
              <w:rPr>
                <w:rFonts w:hint="eastAsia" w:ascii="仿宋" w:hAnsi="仿宋" w:eastAsia="仿宋"/>
                <w:sz w:val="18"/>
                <w:szCs w:val="18"/>
              </w:rPr>
              <w:t>SW23.外商投资信息报告监管</w:t>
            </w:r>
          </w:p>
        </w:tc>
        <w:tc>
          <w:tcPr>
            <w:tcW w:w="5386"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7"/>
              <w:widowControl/>
              <w:spacing w:before="0" w:beforeAutospacing="0" w:after="0" w:afterAutospacing="0"/>
              <w:rPr>
                <w:rFonts w:ascii="Times New Roman" w:hAnsi="Times New Roman" w:eastAsia="仿宋" w:cs="仿宋_GB2312"/>
                <w:kern w:val="2"/>
                <w:sz w:val="18"/>
                <w:szCs w:val="18"/>
              </w:rPr>
            </w:pPr>
            <w:r>
              <w:rPr>
                <w:rFonts w:hint="eastAsia" w:ascii="Times New Roman" w:hAnsi="Times New Roman" w:eastAsia="仿宋" w:cs="仿宋_GB2312"/>
                <w:kern w:val="2"/>
                <w:sz w:val="18"/>
                <w:szCs w:val="18"/>
              </w:rPr>
              <w:t>对外国投资者、外商投资企业的信息报告的行政检查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700" w:type="dxa"/>
            <w:vMerge w:val="continue"/>
            <w:tcBorders>
              <w:left w:val="single" w:color="000000" w:sz="4" w:space="0"/>
              <w:right w:val="single" w:color="000000" w:sz="4" w:space="0"/>
              <w:tl2br w:val="nil"/>
              <w:tr2bl w:val="nil"/>
            </w:tcBorders>
            <w:vAlign w:val="center"/>
          </w:tcPr>
          <w:p>
            <w:pPr>
              <w:widowControl/>
              <w:spacing w:line="240" w:lineRule="exact"/>
              <w:jc w:val="center"/>
              <w:textAlignment w:val="center"/>
              <w:rPr>
                <w:rFonts w:ascii="仿宋" w:hAnsi="仿宋" w:eastAsia="仿宋"/>
                <w:sz w:val="18"/>
                <w:szCs w:val="18"/>
              </w:rPr>
            </w:pPr>
          </w:p>
        </w:tc>
        <w:tc>
          <w:tcPr>
            <w:tcW w:w="1820" w:type="dxa"/>
            <w:vMerge w:val="continue"/>
            <w:tcBorders>
              <w:left w:val="single" w:color="000000" w:sz="4" w:space="0"/>
              <w:right w:val="single" w:color="000000" w:sz="4" w:space="0"/>
              <w:tl2br w:val="nil"/>
              <w:tr2bl w:val="nil"/>
            </w:tcBorders>
            <w:vAlign w:val="center"/>
          </w:tcPr>
          <w:p>
            <w:pPr>
              <w:widowControl/>
              <w:spacing w:line="240" w:lineRule="exact"/>
              <w:jc w:val="center"/>
              <w:textAlignment w:val="center"/>
              <w:rPr>
                <w:rFonts w:ascii="仿宋" w:hAnsi="仿宋" w:eastAsia="仿宋" w:cs="仿宋_GB2312"/>
                <w:kern w:val="0"/>
                <w:sz w:val="18"/>
                <w:szCs w:val="18"/>
                <w:lang w:bidi="ar"/>
              </w:rPr>
            </w:pPr>
          </w:p>
        </w:tc>
        <w:tc>
          <w:tcPr>
            <w:tcW w:w="2126" w:type="dxa"/>
            <w:vMerge w:val="continue"/>
            <w:tcBorders>
              <w:left w:val="single" w:color="000000" w:sz="4" w:space="0"/>
              <w:right w:val="single" w:color="000000" w:sz="4" w:space="0"/>
              <w:tl2br w:val="nil"/>
              <w:tr2bl w:val="nil"/>
            </w:tcBorders>
            <w:vAlign w:val="center"/>
          </w:tcPr>
          <w:p>
            <w:pPr>
              <w:widowControl/>
              <w:spacing w:line="240" w:lineRule="exact"/>
              <w:jc w:val="center"/>
              <w:textAlignment w:val="center"/>
              <w:rPr>
                <w:rFonts w:ascii="仿宋" w:hAnsi="仿宋" w:eastAsia="仿宋"/>
                <w:sz w:val="18"/>
                <w:szCs w:val="18"/>
              </w:rPr>
            </w:pPr>
          </w:p>
        </w:tc>
        <w:tc>
          <w:tcPr>
            <w:tcW w:w="706" w:type="dxa"/>
            <w:vMerge w:val="restart"/>
            <w:tcBorders>
              <w:top w:val="single" w:color="000000" w:sz="4" w:space="0"/>
              <w:left w:val="single" w:color="000000" w:sz="4" w:space="0"/>
              <w:right w:val="single" w:color="000000" w:sz="4" w:space="0"/>
              <w:tl2br w:val="nil"/>
              <w:tr2bl w:val="nil"/>
            </w:tcBorders>
            <w:vAlign w:val="center"/>
          </w:tcPr>
          <w:p>
            <w:pPr>
              <w:spacing w:line="240" w:lineRule="exact"/>
              <w:jc w:val="center"/>
              <w:rPr>
                <w:rFonts w:ascii="仿宋" w:hAnsi="仿宋" w:eastAsia="仿宋" w:cs="仿宋"/>
                <w:sz w:val="18"/>
                <w:szCs w:val="18"/>
              </w:rPr>
            </w:pPr>
            <w:r>
              <w:rPr>
                <w:rFonts w:hint="eastAsia" w:ascii="仿宋" w:hAnsi="仿宋" w:eastAsia="仿宋" w:cs="仿宋"/>
                <w:sz w:val="18"/>
                <w:szCs w:val="18"/>
              </w:rPr>
              <w:t>参与</w:t>
            </w:r>
          </w:p>
        </w:tc>
        <w:tc>
          <w:tcPr>
            <w:tcW w:w="1877" w:type="dxa"/>
            <w:vMerge w:val="restart"/>
            <w:tcBorders>
              <w:top w:val="single" w:color="000000" w:sz="4" w:space="0"/>
              <w:left w:val="single" w:color="000000" w:sz="4" w:space="0"/>
              <w:right w:val="single" w:color="000000" w:sz="4" w:space="0"/>
              <w:tl2br w:val="nil"/>
              <w:tr2bl w:val="nil"/>
            </w:tcBorders>
            <w:vAlign w:val="center"/>
          </w:tcPr>
          <w:p>
            <w:pPr>
              <w:spacing w:line="240" w:lineRule="exact"/>
              <w:jc w:val="center"/>
              <w:rPr>
                <w:rFonts w:ascii="仿宋" w:hAnsi="仿宋" w:eastAsia="仿宋" w:cs="仿宋"/>
                <w:sz w:val="18"/>
                <w:szCs w:val="18"/>
              </w:rPr>
            </w:pPr>
            <w:r>
              <w:rPr>
                <w:rFonts w:hint="eastAsia" w:ascii="仿宋" w:hAnsi="仿宋" w:eastAsia="仿宋" w:cs="仿宋"/>
                <w:sz w:val="18"/>
                <w:szCs w:val="18"/>
              </w:rPr>
              <w:t>人社局</w:t>
            </w:r>
          </w:p>
          <w:p>
            <w:pPr>
              <w:spacing w:line="240" w:lineRule="exact"/>
              <w:jc w:val="center"/>
              <w:rPr>
                <w:rFonts w:ascii="仿宋" w:hAnsi="仿宋" w:eastAsia="仿宋" w:cs="仿宋"/>
                <w:sz w:val="18"/>
                <w:szCs w:val="18"/>
              </w:rPr>
            </w:pPr>
          </w:p>
        </w:tc>
        <w:tc>
          <w:tcPr>
            <w:tcW w:w="1559"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exact"/>
              <w:rPr>
                <w:rFonts w:ascii="仿宋" w:hAnsi="仿宋" w:eastAsia="仿宋"/>
                <w:sz w:val="18"/>
                <w:szCs w:val="18"/>
              </w:rPr>
            </w:pPr>
            <w:r>
              <w:rPr>
                <w:rFonts w:hint="eastAsia" w:ascii="仿宋" w:hAnsi="仿宋" w:eastAsia="仿宋"/>
                <w:sz w:val="18"/>
                <w:szCs w:val="18"/>
              </w:rPr>
              <w:t>RS01.对用人单位规章制度的监督检查</w:t>
            </w:r>
          </w:p>
        </w:tc>
        <w:tc>
          <w:tcPr>
            <w:tcW w:w="5386"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7"/>
              <w:rPr>
                <w:rFonts w:ascii="Times New Roman" w:hAnsi="Times New Roman" w:eastAsia="仿宋" w:cs="仿宋_GB2312"/>
                <w:kern w:val="2"/>
                <w:sz w:val="18"/>
                <w:szCs w:val="18"/>
              </w:rPr>
            </w:pPr>
            <w:r>
              <w:rPr>
                <w:rFonts w:hint="eastAsia" w:ascii="Times New Roman" w:hAnsi="Times New Roman" w:eastAsia="仿宋" w:cs="仿宋_GB2312"/>
                <w:kern w:val="2"/>
                <w:sz w:val="18"/>
                <w:szCs w:val="18"/>
              </w:rPr>
              <w:t>对用人单位规章制度的行政检查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700" w:type="dxa"/>
            <w:vMerge w:val="continue"/>
            <w:tcBorders>
              <w:left w:val="single" w:color="000000" w:sz="4" w:space="0"/>
              <w:right w:val="single" w:color="000000" w:sz="4" w:space="0"/>
              <w:tl2br w:val="nil"/>
              <w:tr2bl w:val="nil"/>
            </w:tcBorders>
            <w:vAlign w:val="center"/>
          </w:tcPr>
          <w:p>
            <w:pPr>
              <w:widowControl/>
              <w:spacing w:line="240" w:lineRule="exact"/>
              <w:jc w:val="center"/>
              <w:textAlignment w:val="center"/>
              <w:rPr>
                <w:rFonts w:ascii="仿宋" w:hAnsi="仿宋" w:eastAsia="仿宋"/>
                <w:sz w:val="18"/>
                <w:szCs w:val="18"/>
              </w:rPr>
            </w:pPr>
          </w:p>
        </w:tc>
        <w:tc>
          <w:tcPr>
            <w:tcW w:w="1820" w:type="dxa"/>
            <w:vMerge w:val="continue"/>
            <w:tcBorders>
              <w:left w:val="single" w:color="000000" w:sz="4" w:space="0"/>
              <w:right w:val="single" w:color="000000" w:sz="4" w:space="0"/>
              <w:tl2br w:val="nil"/>
              <w:tr2bl w:val="nil"/>
            </w:tcBorders>
            <w:vAlign w:val="center"/>
          </w:tcPr>
          <w:p>
            <w:pPr>
              <w:widowControl/>
              <w:spacing w:line="240" w:lineRule="exact"/>
              <w:jc w:val="center"/>
              <w:textAlignment w:val="center"/>
              <w:rPr>
                <w:rFonts w:ascii="仿宋" w:hAnsi="仿宋" w:eastAsia="仿宋" w:cs="仿宋_GB2312"/>
                <w:kern w:val="0"/>
                <w:sz w:val="18"/>
                <w:szCs w:val="18"/>
                <w:lang w:bidi="ar"/>
              </w:rPr>
            </w:pPr>
          </w:p>
        </w:tc>
        <w:tc>
          <w:tcPr>
            <w:tcW w:w="2126" w:type="dxa"/>
            <w:vMerge w:val="continue"/>
            <w:tcBorders>
              <w:left w:val="single" w:color="000000" w:sz="4" w:space="0"/>
              <w:right w:val="single" w:color="000000" w:sz="4" w:space="0"/>
              <w:tl2br w:val="nil"/>
              <w:tr2bl w:val="nil"/>
            </w:tcBorders>
            <w:vAlign w:val="center"/>
          </w:tcPr>
          <w:p>
            <w:pPr>
              <w:widowControl/>
              <w:spacing w:line="240" w:lineRule="exact"/>
              <w:jc w:val="center"/>
              <w:textAlignment w:val="center"/>
              <w:rPr>
                <w:rFonts w:ascii="仿宋" w:hAnsi="仿宋" w:eastAsia="仿宋"/>
                <w:sz w:val="18"/>
                <w:szCs w:val="18"/>
              </w:rPr>
            </w:pPr>
          </w:p>
        </w:tc>
        <w:tc>
          <w:tcPr>
            <w:tcW w:w="706" w:type="dxa"/>
            <w:vMerge w:val="continue"/>
            <w:tcBorders>
              <w:left w:val="single" w:color="000000" w:sz="4" w:space="0"/>
              <w:right w:val="single" w:color="000000" w:sz="4" w:space="0"/>
              <w:tl2br w:val="nil"/>
              <w:tr2bl w:val="nil"/>
            </w:tcBorders>
            <w:vAlign w:val="center"/>
          </w:tcPr>
          <w:p>
            <w:pPr>
              <w:spacing w:line="240" w:lineRule="exact"/>
              <w:jc w:val="center"/>
              <w:rPr>
                <w:rFonts w:ascii="仿宋" w:hAnsi="仿宋" w:eastAsia="仿宋" w:cs="仿宋"/>
                <w:sz w:val="18"/>
                <w:szCs w:val="18"/>
              </w:rPr>
            </w:pPr>
          </w:p>
        </w:tc>
        <w:tc>
          <w:tcPr>
            <w:tcW w:w="1877" w:type="dxa"/>
            <w:vMerge w:val="continue"/>
            <w:tcBorders>
              <w:left w:val="single" w:color="000000" w:sz="4" w:space="0"/>
              <w:right w:val="single" w:color="000000" w:sz="4" w:space="0"/>
              <w:tl2br w:val="nil"/>
              <w:tr2bl w:val="nil"/>
            </w:tcBorders>
            <w:vAlign w:val="center"/>
          </w:tcPr>
          <w:p>
            <w:pPr>
              <w:spacing w:line="240" w:lineRule="exact"/>
              <w:jc w:val="center"/>
              <w:rPr>
                <w:rFonts w:ascii="仿宋" w:hAnsi="仿宋" w:eastAsia="仿宋" w:cs="仿宋"/>
                <w:sz w:val="18"/>
                <w:szCs w:val="18"/>
              </w:rPr>
            </w:pPr>
          </w:p>
        </w:tc>
        <w:tc>
          <w:tcPr>
            <w:tcW w:w="1559"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exact"/>
              <w:rPr>
                <w:rFonts w:ascii="仿宋" w:hAnsi="仿宋" w:eastAsia="仿宋"/>
                <w:sz w:val="18"/>
                <w:szCs w:val="18"/>
              </w:rPr>
            </w:pPr>
            <w:r>
              <w:rPr>
                <w:rFonts w:hint="eastAsia" w:ascii="仿宋" w:hAnsi="仿宋" w:eastAsia="仿宋"/>
                <w:sz w:val="18"/>
                <w:szCs w:val="18"/>
              </w:rPr>
              <w:t>RS06.用人单位违反工资支付规定和最低工资规定的监管</w:t>
            </w:r>
          </w:p>
        </w:tc>
        <w:tc>
          <w:tcPr>
            <w:tcW w:w="5386"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7"/>
              <w:rPr>
                <w:rFonts w:ascii="Times New Roman" w:hAnsi="Times New Roman" w:eastAsia="仿宋" w:cs="仿宋_GB2312"/>
                <w:kern w:val="2"/>
                <w:sz w:val="18"/>
                <w:szCs w:val="18"/>
              </w:rPr>
            </w:pPr>
            <w:r>
              <w:rPr>
                <w:rFonts w:hint="eastAsia" w:ascii="Times New Roman" w:hAnsi="Times New Roman" w:eastAsia="仿宋" w:cs="仿宋_GB2312"/>
                <w:kern w:val="2"/>
                <w:sz w:val="18"/>
                <w:szCs w:val="18"/>
              </w:rPr>
              <w:t>对用人单位按时足额支付工资或克扣工资的行政检查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700" w:type="dxa"/>
            <w:vMerge w:val="continue"/>
            <w:tcBorders>
              <w:left w:val="single" w:color="000000" w:sz="4" w:space="0"/>
              <w:right w:val="single" w:color="000000" w:sz="4" w:space="0"/>
              <w:tl2br w:val="nil"/>
              <w:tr2bl w:val="nil"/>
            </w:tcBorders>
            <w:vAlign w:val="center"/>
          </w:tcPr>
          <w:p>
            <w:pPr>
              <w:widowControl/>
              <w:spacing w:line="240" w:lineRule="exact"/>
              <w:jc w:val="center"/>
              <w:textAlignment w:val="center"/>
              <w:rPr>
                <w:rFonts w:ascii="仿宋" w:hAnsi="仿宋" w:eastAsia="仿宋"/>
                <w:sz w:val="18"/>
                <w:szCs w:val="18"/>
              </w:rPr>
            </w:pPr>
          </w:p>
        </w:tc>
        <w:tc>
          <w:tcPr>
            <w:tcW w:w="1820" w:type="dxa"/>
            <w:vMerge w:val="continue"/>
            <w:tcBorders>
              <w:left w:val="single" w:color="000000" w:sz="4" w:space="0"/>
              <w:right w:val="single" w:color="000000" w:sz="4" w:space="0"/>
              <w:tl2br w:val="nil"/>
              <w:tr2bl w:val="nil"/>
            </w:tcBorders>
            <w:vAlign w:val="center"/>
          </w:tcPr>
          <w:p>
            <w:pPr>
              <w:widowControl/>
              <w:spacing w:line="240" w:lineRule="exact"/>
              <w:jc w:val="center"/>
              <w:textAlignment w:val="center"/>
              <w:rPr>
                <w:rFonts w:ascii="仿宋" w:hAnsi="仿宋" w:eastAsia="仿宋" w:cs="仿宋_GB2312"/>
                <w:kern w:val="0"/>
                <w:sz w:val="18"/>
                <w:szCs w:val="18"/>
                <w:lang w:bidi="ar"/>
              </w:rPr>
            </w:pPr>
          </w:p>
        </w:tc>
        <w:tc>
          <w:tcPr>
            <w:tcW w:w="2126" w:type="dxa"/>
            <w:vMerge w:val="continue"/>
            <w:tcBorders>
              <w:left w:val="single" w:color="000000" w:sz="4" w:space="0"/>
              <w:right w:val="single" w:color="000000" w:sz="4" w:space="0"/>
              <w:tl2br w:val="nil"/>
              <w:tr2bl w:val="nil"/>
            </w:tcBorders>
            <w:vAlign w:val="center"/>
          </w:tcPr>
          <w:p>
            <w:pPr>
              <w:widowControl/>
              <w:spacing w:line="240" w:lineRule="exact"/>
              <w:jc w:val="center"/>
              <w:textAlignment w:val="center"/>
              <w:rPr>
                <w:rFonts w:ascii="仿宋" w:hAnsi="仿宋" w:eastAsia="仿宋"/>
                <w:sz w:val="18"/>
                <w:szCs w:val="18"/>
              </w:rPr>
            </w:pPr>
          </w:p>
        </w:tc>
        <w:tc>
          <w:tcPr>
            <w:tcW w:w="706" w:type="dxa"/>
            <w:vMerge w:val="continue"/>
            <w:tcBorders>
              <w:left w:val="single" w:color="000000" w:sz="4" w:space="0"/>
              <w:right w:val="single" w:color="000000" w:sz="4" w:space="0"/>
              <w:tl2br w:val="nil"/>
              <w:tr2bl w:val="nil"/>
            </w:tcBorders>
            <w:vAlign w:val="center"/>
          </w:tcPr>
          <w:p>
            <w:pPr>
              <w:spacing w:line="240" w:lineRule="exact"/>
              <w:jc w:val="center"/>
              <w:rPr>
                <w:rFonts w:ascii="仿宋" w:hAnsi="仿宋" w:eastAsia="仿宋" w:cs="仿宋"/>
                <w:sz w:val="18"/>
                <w:szCs w:val="18"/>
              </w:rPr>
            </w:pPr>
          </w:p>
        </w:tc>
        <w:tc>
          <w:tcPr>
            <w:tcW w:w="1877" w:type="dxa"/>
            <w:vMerge w:val="continue"/>
            <w:tcBorders>
              <w:left w:val="single" w:color="000000" w:sz="4" w:space="0"/>
              <w:right w:val="single" w:color="000000" w:sz="4" w:space="0"/>
              <w:tl2br w:val="nil"/>
              <w:tr2bl w:val="nil"/>
            </w:tcBorders>
            <w:vAlign w:val="center"/>
          </w:tcPr>
          <w:p>
            <w:pPr>
              <w:spacing w:line="240" w:lineRule="exact"/>
              <w:jc w:val="center"/>
              <w:rPr>
                <w:rFonts w:ascii="仿宋" w:hAnsi="仿宋" w:eastAsia="仿宋" w:cs="仿宋"/>
                <w:sz w:val="18"/>
                <w:szCs w:val="18"/>
              </w:rPr>
            </w:pPr>
          </w:p>
        </w:tc>
        <w:tc>
          <w:tcPr>
            <w:tcW w:w="1559"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exact"/>
              <w:rPr>
                <w:rFonts w:ascii="仿宋" w:hAnsi="仿宋" w:eastAsia="仿宋"/>
                <w:sz w:val="18"/>
                <w:szCs w:val="18"/>
              </w:rPr>
            </w:pPr>
            <w:r>
              <w:rPr>
                <w:rFonts w:hint="eastAsia" w:ascii="仿宋" w:hAnsi="仿宋" w:eastAsia="仿宋"/>
                <w:sz w:val="18"/>
                <w:szCs w:val="18"/>
              </w:rPr>
              <w:t>RS07.对用人单位违反社会保险参保有关规定的监管</w:t>
            </w:r>
          </w:p>
        </w:tc>
        <w:tc>
          <w:tcPr>
            <w:tcW w:w="5386"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7"/>
              <w:rPr>
                <w:rFonts w:ascii="Times New Roman" w:hAnsi="Times New Roman" w:eastAsia="仿宋" w:cs="仿宋_GB2312"/>
                <w:kern w:val="2"/>
                <w:sz w:val="18"/>
                <w:szCs w:val="18"/>
              </w:rPr>
            </w:pPr>
            <w:r>
              <w:rPr>
                <w:rFonts w:hint="eastAsia" w:ascii="Times New Roman" w:hAnsi="Times New Roman" w:eastAsia="仿宋" w:cs="仿宋_GB2312"/>
                <w:kern w:val="2"/>
                <w:sz w:val="18"/>
                <w:szCs w:val="18"/>
              </w:rPr>
              <w:t>对用人单位办理社会保险登记的行政检查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5" w:hRule="atLeast"/>
        </w:trPr>
        <w:tc>
          <w:tcPr>
            <w:tcW w:w="700" w:type="dxa"/>
            <w:vMerge w:val="restart"/>
            <w:tcBorders>
              <w:tl2br w:val="nil"/>
              <w:tr2bl w:val="nil"/>
            </w:tcBorders>
            <w:vAlign w:val="center"/>
          </w:tcPr>
          <w:p>
            <w:pPr>
              <w:widowControl/>
              <w:spacing w:line="240" w:lineRule="exact"/>
              <w:jc w:val="center"/>
              <w:rPr>
                <w:rFonts w:hint="default" w:ascii="仿宋" w:hAnsi="仿宋" w:eastAsia="仿宋" w:cs="仿宋_GB2312"/>
                <w:sz w:val="18"/>
                <w:szCs w:val="18"/>
                <w:lang w:val="en-US" w:eastAsia="zh-CN"/>
              </w:rPr>
            </w:pPr>
            <w:r>
              <w:rPr>
                <w:rFonts w:hint="eastAsia" w:ascii="仿宋" w:hAnsi="仿宋" w:eastAsia="仿宋" w:cs="仿宋_GB2312"/>
                <w:kern w:val="0"/>
                <w:sz w:val="18"/>
                <w:szCs w:val="18"/>
                <w:lang w:val="en-US" w:eastAsia="zh-CN" w:bidi="ar"/>
              </w:rPr>
              <w:t>64</w:t>
            </w:r>
          </w:p>
        </w:tc>
        <w:tc>
          <w:tcPr>
            <w:tcW w:w="1820" w:type="dxa"/>
            <w:vMerge w:val="restart"/>
            <w:tcBorders>
              <w:tl2br w:val="nil"/>
              <w:tr2bl w:val="nil"/>
            </w:tcBorders>
            <w:vAlign w:val="center"/>
          </w:tcPr>
          <w:p>
            <w:pPr>
              <w:widowControl/>
              <w:spacing w:line="240" w:lineRule="exact"/>
              <w:jc w:val="center"/>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校车安全综合监管</w:t>
            </w:r>
          </w:p>
        </w:tc>
        <w:tc>
          <w:tcPr>
            <w:tcW w:w="2126" w:type="dxa"/>
            <w:vMerge w:val="restart"/>
            <w:tcBorders>
              <w:tl2br w:val="nil"/>
              <w:tr2bl w:val="nil"/>
            </w:tcBorders>
            <w:vAlign w:val="center"/>
          </w:tcPr>
          <w:p>
            <w:pPr>
              <w:widowControl/>
              <w:spacing w:line="240" w:lineRule="exact"/>
              <w:jc w:val="center"/>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校车配备学校（校车服务提供者为道路运输企业、非道路运输企业）</w:t>
            </w:r>
          </w:p>
        </w:tc>
        <w:tc>
          <w:tcPr>
            <w:tcW w:w="706" w:type="dxa"/>
            <w:tcBorders>
              <w:tl2br w:val="nil"/>
              <w:tr2bl w:val="nil"/>
            </w:tcBorders>
            <w:vAlign w:val="center"/>
          </w:tcPr>
          <w:p>
            <w:pPr>
              <w:widowControl/>
              <w:spacing w:line="240" w:lineRule="exact"/>
              <w:jc w:val="center"/>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牵头</w:t>
            </w:r>
          </w:p>
        </w:tc>
        <w:tc>
          <w:tcPr>
            <w:tcW w:w="1877" w:type="dxa"/>
            <w:tcBorders>
              <w:tl2br w:val="nil"/>
              <w:tr2bl w:val="nil"/>
            </w:tcBorders>
            <w:vAlign w:val="center"/>
          </w:tcPr>
          <w:p>
            <w:pPr>
              <w:widowControl/>
              <w:spacing w:line="240" w:lineRule="exact"/>
              <w:jc w:val="center"/>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教育局</w:t>
            </w:r>
          </w:p>
          <w:p>
            <w:pPr>
              <w:widowControl/>
              <w:spacing w:line="240" w:lineRule="exact"/>
              <w:jc w:val="center"/>
              <w:textAlignment w:val="center"/>
              <w:rPr>
                <w:rFonts w:ascii="仿宋" w:hAnsi="仿宋" w:eastAsia="仿宋" w:cs="仿宋_GB2312"/>
                <w:kern w:val="0"/>
                <w:sz w:val="18"/>
                <w:szCs w:val="18"/>
                <w:lang w:bidi="ar"/>
              </w:rPr>
            </w:pPr>
          </w:p>
        </w:tc>
        <w:tc>
          <w:tcPr>
            <w:tcW w:w="1559" w:type="dxa"/>
            <w:tcBorders>
              <w:tl2br w:val="nil"/>
              <w:tr2bl w:val="nil"/>
            </w:tcBorders>
            <w:vAlign w:val="center"/>
          </w:tcPr>
          <w:p>
            <w:pPr>
              <w:widowControl/>
              <w:spacing w:line="240" w:lineRule="exact"/>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JY4.校车安全综合监管</w:t>
            </w:r>
          </w:p>
        </w:tc>
        <w:tc>
          <w:tcPr>
            <w:tcW w:w="5386" w:type="dxa"/>
            <w:tcBorders>
              <w:tl2br w:val="nil"/>
              <w:tr2bl w:val="nil"/>
            </w:tcBorders>
            <w:vAlign w:val="center"/>
          </w:tcPr>
          <w:p>
            <w:pPr>
              <w:widowControl/>
              <w:spacing w:line="240" w:lineRule="exact"/>
              <w:jc w:val="left"/>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对学校校车安全管理工作的行政检查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5" w:hRule="atLeast"/>
        </w:trPr>
        <w:tc>
          <w:tcPr>
            <w:tcW w:w="700" w:type="dxa"/>
            <w:vMerge w:val="continue"/>
            <w:tcBorders>
              <w:tl2br w:val="nil"/>
              <w:tr2bl w:val="nil"/>
            </w:tcBorders>
            <w:vAlign w:val="center"/>
          </w:tcPr>
          <w:p>
            <w:pPr>
              <w:widowControl/>
              <w:spacing w:line="240" w:lineRule="exact"/>
              <w:jc w:val="center"/>
              <w:rPr>
                <w:rFonts w:ascii="仿宋" w:hAnsi="仿宋" w:eastAsia="仿宋" w:cs="仿宋_GB2312"/>
                <w:sz w:val="18"/>
                <w:szCs w:val="18"/>
              </w:rPr>
            </w:pPr>
          </w:p>
        </w:tc>
        <w:tc>
          <w:tcPr>
            <w:tcW w:w="1820" w:type="dxa"/>
            <w:vMerge w:val="continue"/>
            <w:tcBorders>
              <w:tl2br w:val="nil"/>
              <w:tr2bl w:val="nil"/>
            </w:tcBorders>
            <w:vAlign w:val="center"/>
          </w:tcPr>
          <w:p>
            <w:pPr>
              <w:widowControl/>
              <w:spacing w:line="240" w:lineRule="exact"/>
              <w:jc w:val="center"/>
              <w:rPr>
                <w:rFonts w:ascii="仿宋" w:hAnsi="仿宋" w:eastAsia="仿宋" w:cs="仿宋_GB2312"/>
                <w:sz w:val="18"/>
                <w:szCs w:val="18"/>
              </w:rPr>
            </w:pPr>
          </w:p>
        </w:tc>
        <w:tc>
          <w:tcPr>
            <w:tcW w:w="2126" w:type="dxa"/>
            <w:vMerge w:val="continue"/>
            <w:tcBorders>
              <w:tl2br w:val="nil"/>
              <w:tr2bl w:val="nil"/>
            </w:tcBorders>
            <w:vAlign w:val="center"/>
          </w:tcPr>
          <w:p>
            <w:pPr>
              <w:widowControl/>
              <w:spacing w:line="240" w:lineRule="exact"/>
              <w:jc w:val="center"/>
              <w:rPr>
                <w:rFonts w:ascii="仿宋" w:hAnsi="仿宋" w:eastAsia="仿宋" w:cs="仿宋_GB2312"/>
                <w:sz w:val="18"/>
                <w:szCs w:val="18"/>
              </w:rPr>
            </w:pPr>
          </w:p>
        </w:tc>
        <w:tc>
          <w:tcPr>
            <w:tcW w:w="706" w:type="dxa"/>
            <w:tcBorders>
              <w:tl2br w:val="nil"/>
              <w:tr2bl w:val="nil"/>
            </w:tcBorders>
            <w:vAlign w:val="center"/>
          </w:tcPr>
          <w:p>
            <w:pPr>
              <w:widowControl/>
              <w:spacing w:line="240" w:lineRule="exact"/>
              <w:jc w:val="center"/>
              <w:textAlignment w:val="center"/>
              <w:rPr>
                <w:rFonts w:ascii="仿宋" w:hAnsi="仿宋" w:eastAsia="仿宋" w:cs="仿宋_GB2312"/>
                <w:sz w:val="18"/>
                <w:szCs w:val="18"/>
              </w:rPr>
            </w:pPr>
            <w:r>
              <w:rPr>
                <w:rFonts w:hint="eastAsia" w:ascii="仿宋" w:hAnsi="仿宋" w:eastAsia="仿宋" w:cs="仿宋_GB2312"/>
                <w:sz w:val="18"/>
                <w:szCs w:val="18"/>
              </w:rPr>
              <w:t>参与</w:t>
            </w:r>
          </w:p>
        </w:tc>
        <w:tc>
          <w:tcPr>
            <w:tcW w:w="1877" w:type="dxa"/>
            <w:tcBorders>
              <w:tl2br w:val="nil"/>
              <w:tr2bl w:val="nil"/>
            </w:tcBorders>
            <w:vAlign w:val="center"/>
          </w:tcPr>
          <w:p>
            <w:pPr>
              <w:widowControl/>
              <w:spacing w:line="240" w:lineRule="exact"/>
              <w:jc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公安局</w:t>
            </w:r>
          </w:p>
          <w:p>
            <w:pPr>
              <w:widowControl/>
              <w:spacing w:line="240" w:lineRule="exact"/>
              <w:jc w:val="center"/>
              <w:rPr>
                <w:rFonts w:ascii="仿宋" w:hAnsi="仿宋" w:eastAsia="仿宋" w:cs="仿宋_GB2312"/>
                <w:kern w:val="0"/>
                <w:sz w:val="18"/>
                <w:szCs w:val="18"/>
                <w:lang w:bidi="ar"/>
              </w:rPr>
            </w:pPr>
          </w:p>
        </w:tc>
        <w:tc>
          <w:tcPr>
            <w:tcW w:w="1559" w:type="dxa"/>
            <w:tcBorders>
              <w:tl2br w:val="nil"/>
              <w:tr2bl w:val="nil"/>
            </w:tcBorders>
            <w:vAlign w:val="center"/>
          </w:tcPr>
          <w:p>
            <w:pPr>
              <w:widowControl/>
              <w:spacing w:line="240" w:lineRule="exact"/>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D27.对校车配备学校、校车服务提供者安全管理情况的行政检查</w:t>
            </w:r>
          </w:p>
        </w:tc>
        <w:tc>
          <w:tcPr>
            <w:tcW w:w="5386" w:type="dxa"/>
            <w:tcBorders>
              <w:tl2br w:val="nil"/>
              <w:tr2bl w:val="nil"/>
            </w:tcBorders>
            <w:vAlign w:val="center"/>
          </w:tcPr>
          <w:p>
            <w:pPr>
              <w:widowControl/>
              <w:spacing w:line="240" w:lineRule="exact"/>
              <w:jc w:val="left"/>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对校车配备学校、校车服务提供者安全管理情况的行政检查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5" w:hRule="atLeast"/>
        </w:trPr>
        <w:tc>
          <w:tcPr>
            <w:tcW w:w="700" w:type="dxa"/>
            <w:vMerge w:val="continue"/>
            <w:tcBorders>
              <w:tl2br w:val="nil"/>
              <w:tr2bl w:val="nil"/>
            </w:tcBorders>
            <w:vAlign w:val="center"/>
          </w:tcPr>
          <w:p>
            <w:pPr>
              <w:widowControl/>
              <w:spacing w:line="240" w:lineRule="exact"/>
              <w:jc w:val="center"/>
              <w:rPr>
                <w:rFonts w:ascii="仿宋" w:hAnsi="仿宋" w:eastAsia="仿宋" w:cs="仿宋_GB2312"/>
                <w:sz w:val="18"/>
                <w:szCs w:val="18"/>
              </w:rPr>
            </w:pPr>
          </w:p>
        </w:tc>
        <w:tc>
          <w:tcPr>
            <w:tcW w:w="1820" w:type="dxa"/>
            <w:vMerge w:val="continue"/>
            <w:tcBorders>
              <w:tl2br w:val="nil"/>
              <w:tr2bl w:val="nil"/>
            </w:tcBorders>
            <w:vAlign w:val="center"/>
          </w:tcPr>
          <w:p>
            <w:pPr>
              <w:widowControl/>
              <w:spacing w:line="240" w:lineRule="exact"/>
              <w:jc w:val="center"/>
              <w:rPr>
                <w:rFonts w:ascii="仿宋" w:hAnsi="仿宋" w:eastAsia="仿宋" w:cs="仿宋_GB2312"/>
                <w:sz w:val="18"/>
                <w:szCs w:val="18"/>
              </w:rPr>
            </w:pPr>
          </w:p>
        </w:tc>
        <w:tc>
          <w:tcPr>
            <w:tcW w:w="2126" w:type="dxa"/>
            <w:vMerge w:val="continue"/>
            <w:tcBorders>
              <w:tl2br w:val="nil"/>
              <w:tr2bl w:val="nil"/>
            </w:tcBorders>
            <w:vAlign w:val="center"/>
          </w:tcPr>
          <w:p>
            <w:pPr>
              <w:widowControl/>
              <w:spacing w:line="240" w:lineRule="exact"/>
              <w:jc w:val="center"/>
              <w:rPr>
                <w:rFonts w:ascii="仿宋" w:hAnsi="仿宋" w:eastAsia="仿宋" w:cs="仿宋_GB2312"/>
                <w:sz w:val="18"/>
                <w:szCs w:val="18"/>
              </w:rPr>
            </w:pPr>
          </w:p>
        </w:tc>
        <w:tc>
          <w:tcPr>
            <w:tcW w:w="706" w:type="dxa"/>
            <w:vMerge w:val="restart"/>
            <w:tcBorders>
              <w:tl2br w:val="nil"/>
              <w:tr2bl w:val="nil"/>
            </w:tcBorders>
            <w:vAlign w:val="center"/>
          </w:tcPr>
          <w:p>
            <w:pPr>
              <w:widowControl/>
              <w:spacing w:line="240" w:lineRule="exact"/>
              <w:jc w:val="center"/>
              <w:textAlignment w:val="center"/>
              <w:rPr>
                <w:rFonts w:ascii="仿宋" w:hAnsi="仿宋" w:eastAsia="仿宋" w:cs="仿宋_GB2312"/>
                <w:sz w:val="18"/>
                <w:szCs w:val="18"/>
              </w:rPr>
            </w:pPr>
            <w:r>
              <w:rPr>
                <w:rFonts w:hint="eastAsia" w:ascii="仿宋" w:hAnsi="仿宋" w:eastAsia="仿宋" w:cs="仿宋_GB2312"/>
                <w:sz w:val="18"/>
                <w:szCs w:val="18"/>
              </w:rPr>
              <w:t>参与</w:t>
            </w:r>
          </w:p>
        </w:tc>
        <w:tc>
          <w:tcPr>
            <w:tcW w:w="1877" w:type="dxa"/>
            <w:vMerge w:val="restart"/>
            <w:tcBorders>
              <w:tl2br w:val="nil"/>
              <w:tr2bl w:val="nil"/>
            </w:tcBorders>
            <w:vAlign w:val="center"/>
          </w:tcPr>
          <w:p>
            <w:pPr>
              <w:widowControl/>
              <w:spacing w:line="240" w:lineRule="exact"/>
              <w:jc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交通局</w:t>
            </w:r>
          </w:p>
          <w:p>
            <w:pPr>
              <w:widowControl/>
              <w:spacing w:line="240" w:lineRule="exact"/>
              <w:jc w:val="center"/>
              <w:rPr>
                <w:rFonts w:ascii="仿宋" w:hAnsi="仿宋" w:eastAsia="仿宋" w:cs="仿宋_GB2312"/>
                <w:kern w:val="0"/>
                <w:sz w:val="18"/>
                <w:szCs w:val="18"/>
                <w:lang w:bidi="ar"/>
              </w:rPr>
            </w:pPr>
          </w:p>
        </w:tc>
        <w:tc>
          <w:tcPr>
            <w:tcW w:w="1559" w:type="dxa"/>
            <w:tcBorders>
              <w:tl2br w:val="nil"/>
              <w:tr2bl w:val="nil"/>
            </w:tcBorders>
            <w:vAlign w:val="center"/>
          </w:tcPr>
          <w:p>
            <w:pPr>
              <w:widowControl/>
              <w:spacing w:line="240" w:lineRule="exact"/>
              <w:textAlignment w:val="center"/>
              <w:rPr>
                <w:rFonts w:ascii="仿宋" w:hAnsi="仿宋" w:eastAsia="仿宋" w:cs="仿宋_GB2312"/>
                <w:kern w:val="0"/>
                <w:sz w:val="18"/>
                <w:szCs w:val="18"/>
                <w:lang w:bidi="ar"/>
              </w:rPr>
            </w:pPr>
            <w:r>
              <w:rPr>
                <w:rFonts w:hint="eastAsia" w:ascii="仿宋" w:hAnsi="仿宋" w:eastAsia="仿宋" w:cs="仿宋_GB2312"/>
                <w:sz w:val="18"/>
                <w:szCs w:val="18"/>
              </w:rPr>
              <w:t>JT07.道路客运经营监管</w:t>
            </w:r>
          </w:p>
        </w:tc>
        <w:tc>
          <w:tcPr>
            <w:tcW w:w="5386" w:type="dxa"/>
            <w:tcBorders>
              <w:tl2br w:val="nil"/>
              <w:tr2bl w:val="nil"/>
            </w:tcBorders>
            <w:vAlign w:val="center"/>
          </w:tcPr>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对道路运输企业是否按照规定设置安全生产管理机构或者配备安全生产管理人员情况的行政检查；</w:t>
            </w:r>
          </w:p>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对道路运输企业主要负责人是否履行规定的安全生产管理职责情况的行政检查；</w:t>
            </w:r>
          </w:p>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对道路运输企业安全生产管理人员是否履行规定的安全生产管理职责情况的行政检查；</w:t>
            </w:r>
          </w:p>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对道路运输企业是否如实记录安全生产教育和培训情况的行政检查</w:t>
            </w:r>
          </w:p>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对道路运输企业是否按照规定对从业人员、被派遣劳动者、实习学生进行安全生产教育和培训情况的行政检查；</w:t>
            </w:r>
          </w:p>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对客运经营者、道路危险货物运输、放射性物品道路运输企业或者单位投保承运人责任险情况的行政检查；</w:t>
            </w:r>
          </w:p>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对客运经营者、货运经营者维护和检测运输车辆情况的行政检查</w:t>
            </w:r>
          </w:p>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对道路旅客运输企业道路客运班线经营许可情况的行政检查；</w:t>
            </w:r>
          </w:p>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对道路运输企业按照规定制定生产安全事故应急救援预案的行政检查</w:t>
            </w:r>
          </w:p>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对道路运输企业将事故隐患排查治理情况如实记录或者向从业人员通报的行政检查；</w:t>
            </w:r>
          </w:p>
          <w:p>
            <w:pPr>
              <w:widowControl/>
              <w:spacing w:line="240" w:lineRule="exact"/>
              <w:jc w:val="left"/>
              <w:textAlignment w:val="center"/>
              <w:rPr>
                <w:rFonts w:ascii="仿宋" w:hAnsi="仿宋" w:eastAsia="仿宋" w:cs="仿宋_GB2312"/>
                <w:sz w:val="18"/>
                <w:szCs w:val="18"/>
              </w:rPr>
            </w:pPr>
            <w:r>
              <w:rPr>
                <w:rFonts w:hint="eastAsia" w:ascii="仿宋" w:hAnsi="仿宋" w:eastAsia="仿宋" w:cs="仿宋_GB2312"/>
                <w:sz w:val="18"/>
                <w:szCs w:val="18"/>
              </w:rPr>
              <w:t>对道路运输企业建立事故隐患排查治理制度情况的行政检查；</w:t>
            </w:r>
          </w:p>
          <w:p>
            <w:pPr>
              <w:widowControl/>
              <w:spacing w:line="240" w:lineRule="exact"/>
              <w:jc w:val="left"/>
              <w:textAlignment w:val="center"/>
              <w:rPr>
                <w:rFonts w:ascii="仿宋" w:hAnsi="仿宋" w:eastAsia="仿宋" w:cs="仿宋_GB2312"/>
                <w:kern w:val="0"/>
                <w:sz w:val="18"/>
                <w:szCs w:val="18"/>
                <w:lang w:bidi="ar"/>
              </w:rPr>
            </w:pPr>
            <w:r>
              <w:rPr>
                <w:rFonts w:hint="eastAsia" w:ascii="仿宋" w:hAnsi="仿宋" w:eastAsia="仿宋" w:cs="仿宋_GB2312"/>
                <w:sz w:val="18"/>
                <w:szCs w:val="18"/>
              </w:rPr>
              <w:t>对道路运输经营者按照规定的周期和频次进行车辆检验检测的行政检查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5" w:hRule="atLeast"/>
        </w:trPr>
        <w:tc>
          <w:tcPr>
            <w:tcW w:w="700" w:type="dxa"/>
            <w:vMerge w:val="continue"/>
            <w:tcBorders>
              <w:tl2br w:val="nil"/>
              <w:tr2bl w:val="nil"/>
            </w:tcBorders>
            <w:vAlign w:val="center"/>
          </w:tcPr>
          <w:p>
            <w:pPr>
              <w:widowControl/>
              <w:spacing w:line="240" w:lineRule="exact"/>
              <w:jc w:val="center"/>
              <w:rPr>
                <w:rFonts w:ascii="仿宋" w:hAnsi="仿宋" w:eastAsia="仿宋" w:cs="仿宋_GB2312"/>
                <w:sz w:val="18"/>
                <w:szCs w:val="18"/>
              </w:rPr>
            </w:pPr>
          </w:p>
        </w:tc>
        <w:tc>
          <w:tcPr>
            <w:tcW w:w="1820" w:type="dxa"/>
            <w:vMerge w:val="continue"/>
            <w:tcBorders>
              <w:tl2br w:val="nil"/>
              <w:tr2bl w:val="nil"/>
            </w:tcBorders>
            <w:vAlign w:val="center"/>
          </w:tcPr>
          <w:p>
            <w:pPr>
              <w:widowControl/>
              <w:spacing w:line="240" w:lineRule="exact"/>
              <w:jc w:val="center"/>
              <w:rPr>
                <w:rFonts w:ascii="仿宋" w:hAnsi="仿宋" w:eastAsia="仿宋" w:cs="仿宋_GB2312"/>
                <w:sz w:val="18"/>
                <w:szCs w:val="18"/>
              </w:rPr>
            </w:pPr>
          </w:p>
        </w:tc>
        <w:tc>
          <w:tcPr>
            <w:tcW w:w="2126" w:type="dxa"/>
            <w:vMerge w:val="continue"/>
            <w:tcBorders>
              <w:tl2br w:val="nil"/>
              <w:tr2bl w:val="nil"/>
            </w:tcBorders>
            <w:vAlign w:val="center"/>
          </w:tcPr>
          <w:p>
            <w:pPr>
              <w:widowControl/>
              <w:spacing w:line="240" w:lineRule="exact"/>
              <w:jc w:val="center"/>
              <w:rPr>
                <w:rFonts w:ascii="仿宋" w:hAnsi="仿宋" w:eastAsia="仿宋" w:cs="仿宋_GB2312"/>
                <w:sz w:val="18"/>
                <w:szCs w:val="18"/>
              </w:rPr>
            </w:pPr>
          </w:p>
        </w:tc>
        <w:tc>
          <w:tcPr>
            <w:tcW w:w="706" w:type="dxa"/>
            <w:vMerge w:val="continue"/>
            <w:tcBorders>
              <w:tl2br w:val="nil"/>
              <w:tr2bl w:val="nil"/>
            </w:tcBorders>
            <w:vAlign w:val="center"/>
          </w:tcPr>
          <w:p>
            <w:pPr>
              <w:widowControl/>
              <w:spacing w:line="240" w:lineRule="exact"/>
              <w:jc w:val="center"/>
              <w:textAlignment w:val="center"/>
              <w:rPr>
                <w:rFonts w:ascii="仿宋" w:hAnsi="仿宋" w:eastAsia="仿宋" w:cs="仿宋_GB2312"/>
                <w:sz w:val="18"/>
                <w:szCs w:val="18"/>
              </w:rPr>
            </w:pPr>
          </w:p>
        </w:tc>
        <w:tc>
          <w:tcPr>
            <w:tcW w:w="1877" w:type="dxa"/>
            <w:vMerge w:val="continue"/>
            <w:tcBorders>
              <w:tl2br w:val="nil"/>
              <w:tr2bl w:val="nil"/>
            </w:tcBorders>
            <w:vAlign w:val="center"/>
          </w:tcPr>
          <w:p>
            <w:pPr>
              <w:widowControl/>
              <w:spacing w:line="240" w:lineRule="exact"/>
              <w:jc w:val="center"/>
              <w:rPr>
                <w:rFonts w:ascii="仿宋" w:hAnsi="仿宋" w:eastAsia="仿宋" w:cs="仿宋_GB2312"/>
                <w:kern w:val="0"/>
                <w:sz w:val="18"/>
                <w:szCs w:val="18"/>
                <w:lang w:bidi="ar"/>
              </w:rPr>
            </w:pPr>
          </w:p>
        </w:tc>
        <w:tc>
          <w:tcPr>
            <w:tcW w:w="1559" w:type="dxa"/>
            <w:tcBorders>
              <w:tl2br w:val="nil"/>
              <w:tr2bl w:val="nil"/>
            </w:tcBorders>
            <w:vAlign w:val="center"/>
          </w:tcPr>
          <w:p>
            <w:pPr>
              <w:widowControl/>
              <w:spacing w:line="240" w:lineRule="exact"/>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JT10.公共汽车经营监管</w:t>
            </w:r>
          </w:p>
        </w:tc>
        <w:tc>
          <w:tcPr>
            <w:tcW w:w="5386" w:type="dxa"/>
            <w:tcBorders>
              <w:tl2br w:val="nil"/>
              <w:tr2bl w:val="nil"/>
            </w:tcBorders>
            <w:vAlign w:val="center"/>
          </w:tcPr>
          <w:p>
            <w:pPr>
              <w:widowControl/>
              <w:spacing w:line="240" w:lineRule="exact"/>
              <w:jc w:val="left"/>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对道路运输企业是否按照规定设置安全生产管理机构或者配备安全生产管理人员情况的行政检查；</w:t>
            </w:r>
          </w:p>
          <w:p>
            <w:pPr>
              <w:widowControl/>
              <w:spacing w:line="240" w:lineRule="exact"/>
              <w:jc w:val="left"/>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对道路运输企业主要负责人是否履行规定的安全生产管理职责情况的行政检查；</w:t>
            </w:r>
          </w:p>
          <w:p>
            <w:pPr>
              <w:widowControl/>
              <w:spacing w:line="240" w:lineRule="exact"/>
              <w:jc w:val="left"/>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对道路运输企业安全生产管理人员是否履行规定的安全生产管理职责情况的行政检查；</w:t>
            </w:r>
          </w:p>
          <w:p>
            <w:pPr>
              <w:widowControl/>
              <w:spacing w:line="240" w:lineRule="exact"/>
              <w:jc w:val="left"/>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对道路运输企业是否如实记录安全生产教育和培训情况的行政检查</w:t>
            </w:r>
          </w:p>
          <w:p>
            <w:pPr>
              <w:widowControl/>
              <w:spacing w:line="240" w:lineRule="exact"/>
              <w:jc w:val="left"/>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对道路运输企业是否按照规定对从业人员、被派遣劳动者、实习学生进行安全生产教育和培训情况的行政检查；</w:t>
            </w:r>
          </w:p>
          <w:p>
            <w:pPr>
              <w:widowControl/>
              <w:spacing w:line="240" w:lineRule="exact"/>
              <w:jc w:val="left"/>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对道路运输企业将事故隐患排查治理情况如实记录或者向从业人员通报的行政检查；</w:t>
            </w:r>
          </w:p>
          <w:p>
            <w:pPr>
              <w:widowControl/>
              <w:spacing w:line="240" w:lineRule="exact"/>
              <w:jc w:val="left"/>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对道路运输企业建立事故隐患排查治理制度情况的行政检查；</w:t>
            </w:r>
          </w:p>
          <w:p>
            <w:pPr>
              <w:widowControl/>
              <w:spacing w:line="240" w:lineRule="exact"/>
              <w:jc w:val="left"/>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对道路运输经营者按照规定的周期和频次进行车辆检验检测的行政检查；</w:t>
            </w:r>
          </w:p>
          <w:p>
            <w:pPr>
              <w:widowControl/>
              <w:spacing w:line="240" w:lineRule="exact"/>
              <w:jc w:val="left"/>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对城市公共汽电车线路运营企业在城市公共汽电车车辆和场站醒目位置的安全警示标志、安全疏散示意图和安全应急设备设置情况的行政检查；</w:t>
            </w:r>
          </w:p>
          <w:p>
            <w:pPr>
              <w:widowControl/>
              <w:spacing w:line="240" w:lineRule="exact"/>
              <w:jc w:val="left"/>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对城市公共汽电车线路运营企业对拟担任驾驶员、乘务员进行培训、考核情况的行政检查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 w:hRule="atLeast"/>
        </w:trPr>
        <w:tc>
          <w:tcPr>
            <w:tcW w:w="700" w:type="dxa"/>
            <w:vMerge w:val="restart"/>
            <w:tcBorders>
              <w:tl2br w:val="nil"/>
              <w:tr2bl w:val="nil"/>
            </w:tcBorders>
            <w:vAlign w:val="center"/>
          </w:tcPr>
          <w:p>
            <w:pPr>
              <w:widowControl/>
              <w:spacing w:line="240" w:lineRule="exact"/>
              <w:jc w:val="center"/>
              <w:rPr>
                <w:rFonts w:hint="default" w:ascii="仿宋" w:hAnsi="仿宋" w:eastAsia="仿宋" w:cs="仿宋_GB2312"/>
                <w:sz w:val="18"/>
                <w:szCs w:val="18"/>
                <w:lang w:val="en-US" w:eastAsia="zh-CN"/>
              </w:rPr>
            </w:pPr>
            <w:r>
              <w:rPr>
                <w:rFonts w:hint="eastAsia" w:ascii="仿宋" w:hAnsi="仿宋" w:eastAsia="仿宋" w:cs="仿宋_GB2312"/>
                <w:sz w:val="18"/>
                <w:szCs w:val="18"/>
                <w:lang w:val="en-US" w:eastAsia="zh-CN"/>
              </w:rPr>
              <w:t>65</w:t>
            </w:r>
          </w:p>
        </w:tc>
        <w:tc>
          <w:tcPr>
            <w:tcW w:w="1820" w:type="dxa"/>
            <w:vMerge w:val="restart"/>
            <w:tcBorders>
              <w:tl2br w:val="nil"/>
              <w:tr2bl w:val="nil"/>
            </w:tcBorders>
            <w:vAlign w:val="center"/>
          </w:tcPr>
          <w:p>
            <w:pPr>
              <w:widowControl/>
              <w:spacing w:line="240" w:lineRule="exact"/>
              <w:jc w:val="center"/>
              <w:rPr>
                <w:rFonts w:ascii="仿宋" w:hAnsi="仿宋" w:eastAsia="仿宋" w:cs="仿宋_GB2312"/>
                <w:sz w:val="18"/>
                <w:szCs w:val="18"/>
              </w:rPr>
            </w:pPr>
            <w:r>
              <w:rPr>
                <w:rFonts w:ascii="仿宋" w:hAnsi="仿宋" w:eastAsia="仿宋"/>
                <w:kern w:val="0"/>
                <w:sz w:val="18"/>
                <w:szCs w:val="18"/>
              </w:rPr>
              <w:t>2024年商业特许经营管理联合抽查</w:t>
            </w:r>
          </w:p>
        </w:tc>
        <w:tc>
          <w:tcPr>
            <w:tcW w:w="2126" w:type="dxa"/>
            <w:vMerge w:val="restart"/>
            <w:tcBorders>
              <w:tl2br w:val="nil"/>
              <w:tr2bl w:val="nil"/>
            </w:tcBorders>
            <w:vAlign w:val="center"/>
          </w:tcPr>
          <w:p>
            <w:pPr>
              <w:widowControl/>
              <w:spacing w:line="240" w:lineRule="exact"/>
              <w:jc w:val="center"/>
              <w:rPr>
                <w:rFonts w:ascii="仿宋" w:hAnsi="仿宋" w:eastAsia="仿宋" w:cs="仿宋_GB2312"/>
                <w:sz w:val="18"/>
                <w:szCs w:val="18"/>
              </w:rPr>
            </w:pPr>
            <w:r>
              <w:rPr>
                <w:rFonts w:hint="eastAsia" w:ascii="仿宋" w:hAnsi="仿宋" w:eastAsia="仿宋" w:cs="仿宋_GB2312"/>
                <w:sz w:val="18"/>
                <w:szCs w:val="18"/>
              </w:rPr>
              <w:t>商业特许经营备案企业</w:t>
            </w:r>
          </w:p>
        </w:tc>
        <w:tc>
          <w:tcPr>
            <w:tcW w:w="706" w:type="dxa"/>
            <w:tcBorders>
              <w:bottom w:val="single" w:color="auto" w:sz="4" w:space="0"/>
              <w:tl2br w:val="nil"/>
              <w:tr2bl w:val="nil"/>
            </w:tcBorders>
            <w:vAlign w:val="center"/>
          </w:tcPr>
          <w:p>
            <w:pPr>
              <w:widowControl/>
              <w:spacing w:line="240" w:lineRule="exact"/>
              <w:jc w:val="center"/>
              <w:textAlignment w:val="center"/>
              <w:rPr>
                <w:rFonts w:ascii="仿宋" w:hAnsi="仿宋" w:eastAsia="仿宋" w:cs="仿宋_GB2312"/>
                <w:sz w:val="18"/>
                <w:szCs w:val="18"/>
              </w:rPr>
            </w:pPr>
            <w:r>
              <w:rPr>
                <w:rFonts w:hint="eastAsia" w:ascii="仿宋" w:hAnsi="仿宋" w:eastAsia="仿宋" w:cs="仿宋_GB2312"/>
                <w:kern w:val="0"/>
                <w:sz w:val="18"/>
                <w:szCs w:val="18"/>
                <w:lang w:bidi="ar"/>
              </w:rPr>
              <w:t>牵头</w:t>
            </w:r>
          </w:p>
        </w:tc>
        <w:tc>
          <w:tcPr>
            <w:tcW w:w="1877" w:type="dxa"/>
            <w:tcBorders>
              <w:bottom w:val="single" w:color="auto" w:sz="4" w:space="0"/>
              <w:tl2br w:val="nil"/>
              <w:tr2bl w:val="nil"/>
            </w:tcBorders>
            <w:vAlign w:val="center"/>
          </w:tcPr>
          <w:p>
            <w:pPr>
              <w:pStyle w:val="2"/>
              <w:jc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商务局</w:t>
            </w:r>
          </w:p>
          <w:p>
            <w:pPr>
              <w:pStyle w:val="2"/>
              <w:jc w:val="center"/>
              <w:rPr>
                <w:rFonts w:ascii="仿宋" w:hAnsi="仿宋" w:eastAsia="仿宋"/>
                <w:sz w:val="18"/>
                <w:szCs w:val="18"/>
                <w:lang w:bidi="ar"/>
              </w:rPr>
            </w:pPr>
          </w:p>
        </w:tc>
        <w:tc>
          <w:tcPr>
            <w:tcW w:w="1559" w:type="dxa"/>
            <w:tcBorders>
              <w:bottom w:val="single" w:color="auto" w:sz="4" w:space="0"/>
              <w:tl2br w:val="nil"/>
              <w:tr2bl w:val="nil"/>
            </w:tcBorders>
            <w:vAlign w:val="center"/>
          </w:tcPr>
          <w:p>
            <w:pPr>
              <w:widowControl/>
              <w:spacing w:line="240" w:lineRule="exact"/>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SW03.商业特许经营事项监管</w:t>
            </w:r>
          </w:p>
        </w:tc>
        <w:tc>
          <w:tcPr>
            <w:tcW w:w="5386" w:type="dxa"/>
            <w:tcBorders>
              <w:bottom w:val="single" w:color="auto" w:sz="4" w:space="0"/>
              <w:tl2br w:val="nil"/>
              <w:tr2bl w:val="nil"/>
            </w:tcBorders>
            <w:vAlign w:val="center"/>
          </w:tcPr>
          <w:p>
            <w:pPr>
              <w:widowControl/>
              <w:spacing w:line="240" w:lineRule="exact"/>
              <w:jc w:val="left"/>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对特许人不符合“两店一年”条件开展商业特许经营活动的行政检查；</w:t>
            </w:r>
          </w:p>
          <w:p>
            <w:pPr>
              <w:widowControl/>
              <w:spacing w:line="240" w:lineRule="exact"/>
              <w:jc w:val="left"/>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对特许人未在首次订立特许经营合同之日起15日内向商务主管部门备案的行政检查；</w:t>
            </w:r>
          </w:p>
          <w:p>
            <w:pPr>
              <w:widowControl/>
              <w:spacing w:line="240" w:lineRule="exact"/>
              <w:jc w:val="left"/>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对特许人未按规定告知被特许人在订立特许经营合同前支付费用，或特许人未在每年第一季度向商务主管部门报告上一年度特许经营合同订立情况的行政检查；</w:t>
            </w:r>
          </w:p>
          <w:p>
            <w:pPr>
              <w:widowControl/>
              <w:spacing w:line="240" w:lineRule="exact"/>
              <w:jc w:val="left"/>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对特许人未按规定向被特许人提供经营合同文本及相关信息、隐瞒有关信息、提供虚假信息或提供的信息发生重大变更未及时通知被特许人的行政检查；</w:t>
            </w:r>
          </w:p>
          <w:p>
            <w:pPr>
              <w:widowControl/>
              <w:spacing w:line="240" w:lineRule="exact"/>
              <w:jc w:val="left"/>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对企业以外的其他单位和个人作为特许人从事特许经营活动的行政检查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trPr>
        <w:tc>
          <w:tcPr>
            <w:tcW w:w="700" w:type="dxa"/>
            <w:vMerge w:val="continue"/>
            <w:tcBorders>
              <w:tl2br w:val="nil"/>
              <w:tr2bl w:val="nil"/>
            </w:tcBorders>
            <w:vAlign w:val="center"/>
          </w:tcPr>
          <w:p>
            <w:pPr>
              <w:widowControl/>
              <w:spacing w:line="240" w:lineRule="exact"/>
              <w:jc w:val="center"/>
              <w:rPr>
                <w:rFonts w:ascii="仿宋" w:hAnsi="仿宋" w:eastAsia="仿宋" w:cs="仿宋_GB2312"/>
                <w:sz w:val="18"/>
                <w:szCs w:val="18"/>
              </w:rPr>
            </w:pPr>
          </w:p>
        </w:tc>
        <w:tc>
          <w:tcPr>
            <w:tcW w:w="1820" w:type="dxa"/>
            <w:vMerge w:val="continue"/>
            <w:tcBorders>
              <w:tl2br w:val="nil"/>
              <w:tr2bl w:val="nil"/>
            </w:tcBorders>
            <w:vAlign w:val="center"/>
          </w:tcPr>
          <w:p>
            <w:pPr>
              <w:widowControl/>
              <w:spacing w:line="240" w:lineRule="exact"/>
              <w:jc w:val="center"/>
              <w:rPr>
                <w:rFonts w:ascii="仿宋" w:hAnsi="仿宋" w:eastAsia="仿宋"/>
                <w:kern w:val="0"/>
                <w:sz w:val="18"/>
                <w:szCs w:val="18"/>
              </w:rPr>
            </w:pPr>
          </w:p>
        </w:tc>
        <w:tc>
          <w:tcPr>
            <w:tcW w:w="2126" w:type="dxa"/>
            <w:vMerge w:val="continue"/>
            <w:tcBorders>
              <w:tl2br w:val="nil"/>
              <w:tr2bl w:val="nil"/>
            </w:tcBorders>
            <w:vAlign w:val="center"/>
          </w:tcPr>
          <w:p>
            <w:pPr>
              <w:widowControl/>
              <w:spacing w:line="240" w:lineRule="exact"/>
              <w:jc w:val="center"/>
              <w:rPr>
                <w:rFonts w:ascii="仿宋" w:hAnsi="仿宋" w:eastAsia="仿宋" w:cs="仿宋_GB2312"/>
                <w:sz w:val="18"/>
                <w:szCs w:val="18"/>
              </w:rPr>
            </w:pPr>
          </w:p>
        </w:tc>
        <w:tc>
          <w:tcPr>
            <w:tcW w:w="706" w:type="dxa"/>
            <w:vMerge w:val="restart"/>
            <w:tcBorders>
              <w:top w:val="single" w:color="auto" w:sz="4" w:space="0"/>
              <w:tl2br w:val="nil"/>
              <w:tr2bl w:val="nil"/>
            </w:tcBorders>
            <w:vAlign w:val="center"/>
          </w:tcPr>
          <w:p>
            <w:pPr>
              <w:spacing w:line="240" w:lineRule="exact"/>
              <w:jc w:val="center"/>
              <w:textAlignment w:val="center"/>
              <w:rPr>
                <w:rFonts w:ascii="仿宋" w:hAnsi="仿宋" w:eastAsia="仿宋" w:cs="仿宋_GB2312"/>
                <w:sz w:val="18"/>
                <w:szCs w:val="18"/>
              </w:rPr>
            </w:pPr>
            <w:r>
              <w:rPr>
                <w:rFonts w:ascii="仿宋" w:hAnsi="仿宋" w:eastAsia="仿宋" w:cs="仿宋_GB2312"/>
                <w:sz w:val="18"/>
                <w:szCs w:val="18"/>
              </w:rPr>
              <w:t>参与</w:t>
            </w:r>
          </w:p>
        </w:tc>
        <w:tc>
          <w:tcPr>
            <w:tcW w:w="1877" w:type="dxa"/>
            <w:tcBorders>
              <w:top w:val="single" w:color="auto" w:sz="4" w:space="0"/>
              <w:tl2br w:val="nil"/>
              <w:tr2bl w:val="nil"/>
            </w:tcBorders>
            <w:vAlign w:val="center"/>
          </w:tcPr>
          <w:p>
            <w:pPr>
              <w:widowControl/>
              <w:spacing w:line="240" w:lineRule="exact"/>
              <w:jc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市场监管局</w:t>
            </w:r>
          </w:p>
          <w:p>
            <w:pPr>
              <w:widowControl/>
              <w:spacing w:line="240" w:lineRule="exact"/>
              <w:jc w:val="center"/>
              <w:rPr>
                <w:rFonts w:ascii="仿宋" w:hAnsi="仿宋" w:eastAsia="仿宋" w:cs="仿宋_GB2312"/>
                <w:kern w:val="0"/>
                <w:sz w:val="18"/>
                <w:szCs w:val="18"/>
                <w:lang w:bidi="ar"/>
              </w:rPr>
            </w:pPr>
          </w:p>
        </w:tc>
        <w:tc>
          <w:tcPr>
            <w:tcW w:w="1559" w:type="dxa"/>
            <w:tcBorders>
              <w:top w:val="single" w:color="auto" w:sz="4" w:space="0"/>
              <w:tl2br w:val="nil"/>
              <w:tr2bl w:val="nil"/>
            </w:tcBorders>
            <w:vAlign w:val="center"/>
          </w:tcPr>
          <w:p>
            <w:pPr>
              <w:widowControl/>
              <w:spacing w:line="240" w:lineRule="exact"/>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A100.通用检查事项（价格行为检查-对违反明码标价规定行为的行政检查）</w:t>
            </w:r>
          </w:p>
        </w:tc>
        <w:tc>
          <w:tcPr>
            <w:tcW w:w="5386" w:type="dxa"/>
            <w:tcBorders>
              <w:top w:val="single" w:color="auto" w:sz="4" w:space="0"/>
              <w:tl2br w:val="nil"/>
              <w:tr2bl w:val="nil"/>
            </w:tcBorders>
            <w:vAlign w:val="center"/>
          </w:tcPr>
          <w:p>
            <w:pPr>
              <w:pStyle w:val="7"/>
              <w:widowControl/>
              <w:spacing w:before="0" w:beforeAutospacing="0" w:after="0" w:afterAutospacing="0" w:line="240" w:lineRule="exact"/>
              <w:rPr>
                <w:rFonts w:ascii="Times New Roman" w:hAnsi="Times New Roman" w:eastAsia="仿宋" w:cs="仿宋_GB2312"/>
                <w:kern w:val="2"/>
                <w:sz w:val="18"/>
                <w:szCs w:val="18"/>
              </w:rPr>
            </w:pPr>
            <w:r>
              <w:rPr>
                <w:rFonts w:hint="eastAsia" w:ascii="Times New Roman" w:hAnsi="Times New Roman" w:eastAsia="仿宋" w:cs="仿宋_GB2312"/>
                <w:kern w:val="2"/>
                <w:sz w:val="18"/>
                <w:szCs w:val="18"/>
              </w:rPr>
              <w:t>对违反明码标价规定行为的行政检查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trPr>
        <w:tc>
          <w:tcPr>
            <w:tcW w:w="700" w:type="dxa"/>
            <w:vMerge w:val="continue"/>
            <w:tcBorders>
              <w:tl2br w:val="nil"/>
              <w:tr2bl w:val="nil"/>
            </w:tcBorders>
            <w:vAlign w:val="center"/>
          </w:tcPr>
          <w:p>
            <w:pPr>
              <w:widowControl/>
              <w:spacing w:line="240" w:lineRule="exact"/>
              <w:jc w:val="center"/>
              <w:rPr>
                <w:rFonts w:ascii="仿宋" w:hAnsi="仿宋" w:eastAsia="仿宋" w:cs="仿宋_GB2312"/>
                <w:sz w:val="18"/>
                <w:szCs w:val="18"/>
              </w:rPr>
            </w:pPr>
          </w:p>
        </w:tc>
        <w:tc>
          <w:tcPr>
            <w:tcW w:w="1820" w:type="dxa"/>
            <w:vMerge w:val="continue"/>
            <w:tcBorders>
              <w:tl2br w:val="nil"/>
              <w:tr2bl w:val="nil"/>
            </w:tcBorders>
            <w:vAlign w:val="center"/>
          </w:tcPr>
          <w:p>
            <w:pPr>
              <w:widowControl/>
              <w:spacing w:line="240" w:lineRule="exact"/>
              <w:jc w:val="center"/>
              <w:rPr>
                <w:rFonts w:ascii="仿宋" w:hAnsi="仿宋" w:eastAsia="仿宋"/>
                <w:kern w:val="0"/>
                <w:sz w:val="18"/>
                <w:szCs w:val="18"/>
              </w:rPr>
            </w:pPr>
          </w:p>
        </w:tc>
        <w:tc>
          <w:tcPr>
            <w:tcW w:w="2126" w:type="dxa"/>
            <w:vMerge w:val="continue"/>
            <w:tcBorders>
              <w:tl2br w:val="nil"/>
              <w:tr2bl w:val="nil"/>
            </w:tcBorders>
            <w:vAlign w:val="center"/>
          </w:tcPr>
          <w:p>
            <w:pPr>
              <w:widowControl/>
              <w:spacing w:line="240" w:lineRule="exact"/>
              <w:jc w:val="center"/>
              <w:rPr>
                <w:rFonts w:ascii="仿宋" w:hAnsi="仿宋" w:eastAsia="仿宋" w:cs="仿宋_GB2312"/>
                <w:sz w:val="18"/>
                <w:szCs w:val="18"/>
              </w:rPr>
            </w:pPr>
          </w:p>
        </w:tc>
        <w:tc>
          <w:tcPr>
            <w:tcW w:w="706" w:type="dxa"/>
            <w:vMerge w:val="continue"/>
            <w:tcBorders>
              <w:tl2br w:val="nil"/>
              <w:tr2bl w:val="nil"/>
            </w:tcBorders>
            <w:vAlign w:val="center"/>
          </w:tcPr>
          <w:p>
            <w:pPr>
              <w:widowControl/>
              <w:spacing w:line="240" w:lineRule="exact"/>
              <w:jc w:val="center"/>
              <w:textAlignment w:val="center"/>
              <w:rPr>
                <w:rFonts w:ascii="仿宋" w:hAnsi="仿宋" w:eastAsia="仿宋" w:cs="仿宋_GB2312"/>
                <w:sz w:val="18"/>
                <w:szCs w:val="18"/>
              </w:rPr>
            </w:pPr>
          </w:p>
        </w:tc>
        <w:tc>
          <w:tcPr>
            <w:tcW w:w="1877" w:type="dxa"/>
            <w:tcBorders>
              <w:top w:val="single" w:color="auto" w:sz="4" w:space="0"/>
              <w:bottom w:val="single" w:color="auto" w:sz="4" w:space="0"/>
              <w:tl2br w:val="nil"/>
              <w:tr2bl w:val="nil"/>
            </w:tcBorders>
            <w:vAlign w:val="center"/>
          </w:tcPr>
          <w:p>
            <w:pPr>
              <w:pStyle w:val="2"/>
              <w:jc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市场监管局</w:t>
            </w:r>
          </w:p>
          <w:p>
            <w:pPr>
              <w:pStyle w:val="2"/>
              <w:jc w:val="center"/>
              <w:rPr>
                <w:rFonts w:ascii="仿宋" w:hAnsi="仿宋" w:eastAsia="仿宋"/>
                <w:sz w:val="18"/>
                <w:szCs w:val="18"/>
                <w:lang w:bidi="ar"/>
              </w:rPr>
            </w:pPr>
          </w:p>
        </w:tc>
        <w:tc>
          <w:tcPr>
            <w:tcW w:w="1559" w:type="dxa"/>
            <w:tcBorders>
              <w:top w:val="single" w:color="auto" w:sz="4" w:space="0"/>
              <w:bottom w:val="single" w:color="auto" w:sz="4" w:space="0"/>
              <w:tl2br w:val="nil"/>
              <w:tr2bl w:val="nil"/>
            </w:tcBorders>
            <w:vAlign w:val="center"/>
          </w:tcPr>
          <w:p>
            <w:pPr>
              <w:widowControl/>
              <w:spacing w:line="240" w:lineRule="exact"/>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A205.登记备案事项检查</w:t>
            </w:r>
          </w:p>
        </w:tc>
        <w:tc>
          <w:tcPr>
            <w:tcW w:w="5386" w:type="dxa"/>
            <w:tcBorders>
              <w:top w:val="single" w:color="auto" w:sz="4" w:space="0"/>
              <w:bottom w:val="single" w:color="auto" w:sz="4" w:space="0"/>
              <w:tl2br w:val="nil"/>
              <w:tr2bl w:val="nil"/>
            </w:tcBorders>
            <w:vAlign w:val="center"/>
          </w:tcPr>
          <w:p>
            <w:pPr>
              <w:pStyle w:val="7"/>
              <w:widowControl/>
              <w:spacing w:before="0" w:beforeAutospacing="0" w:after="0" w:afterAutospacing="0" w:line="240" w:lineRule="exact"/>
              <w:rPr>
                <w:rFonts w:ascii="Times New Roman" w:hAnsi="Times New Roman" w:eastAsia="仿宋" w:cs="仿宋_GB2312"/>
                <w:kern w:val="2"/>
                <w:sz w:val="18"/>
                <w:szCs w:val="18"/>
              </w:rPr>
            </w:pPr>
            <w:r>
              <w:rPr>
                <w:rFonts w:hint="eastAsia" w:ascii="Times New Roman" w:hAnsi="Times New Roman" w:eastAsia="仿宋" w:cs="仿宋_GB2312"/>
                <w:kern w:val="2"/>
                <w:sz w:val="18"/>
                <w:szCs w:val="18"/>
              </w:rPr>
              <w:t>对市场主体营业执照使用情况的行政检查；</w:t>
            </w:r>
          </w:p>
          <w:p>
            <w:pPr>
              <w:pStyle w:val="7"/>
              <w:widowControl/>
              <w:spacing w:before="0" w:beforeAutospacing="0" w:after="0" w:afterAutospacing="0" w:line="240" w:lineRule="exact"/>
              <w:rPr>
                <w:rFonts w:ascii="Times New Roman" w:hAnsi="Times New Roman" w:eastAsia="仿宋" w:cs="仿宋_GB2312"/>
                <w:kern w:val="2"/>
                <w:sz w:val="18"/>
                <w:szCs w:val="18"/>
              </w:rPr>
            </w:pPr>
            <w:r>
              <w:rPr>
                <w:rFonts w:hint="eastAsia" w:ascii="Times New Roman" w:hAnsi="Times New Roman" w:eastAsia="仿宋" w:cs="仿宋_GB2312"/>
                <w:kern w:val="2"/>
                <w:sz w:val="18"/>
                <w:szCs w:val="18"/>
              </w:rPr>
              <w:t>对市场主体变更登记情况的行政检查；</w:t>
            </w:r>
          </w:p>
          <w:p>
            <w:pPr>
              <w:pStyle w:val="7"/>
              <w:widowControl/>
              <w:spacing w:before="0" w:beforeAutospacing="0" w:after="0" w:afterAutospacing="0" w:line="240" w:lineRule="exact"/>
              <w:rPr>
                <w:rFonts w:ascii="Times New Roman" w:hAnsi="Times New Roman" w:eastAsia="仿宋" w:cs="仿宋_GB2312"/>
                <w:kern w:val="2"/>
                <w:sz w:val="18"/>
                <w:szCs w:val="18"/>
              </w:rPr>
            </w:pPr>
            <w:r>
              <w:rPr>
                <w:rFonts w:hint="eastAsia" w:ascii="Times New Roman" w:hAnsi="Times New Roman" w:eastAsia="仿宋" w:cs="仿宋_GB2312"/>
                <w:kern w:val="2"/>
                <w:sz w:val="18"/>
                <w:szCs w:val="18"/>
              </w:rPr>
              <w:t>对实行注册资本实缴登记制的市场主体的注册资本实缴情况的行政检查；</w:t>
            </w:r>
          </w:p>
          <w:p>
            <w:pPr>
              <w:pStyle w:val="7"/>
              <w:widowControl/>
              <w:spacing w:before="0" w:beforeAutospacing="0" w:after="0" w:afterAutospacing="0" w:line="240" w:lineRule="exact"/>
              <w:rPr>
                <w:rFonts w:ascii="Times New Roman" w:hAnsi="Times New Roman" w:eastAsia="仿宋" w:cs="仿宋_GB2312"/>
                <w:kern w:val="2"/>
                <w:sz w:val="18"/>
                <w:szCs w:val="18"/>
              </w:rPr>
            </w:pPr>
            <w:r>
              <w:rPr>
                <w:rFonts w:hint="eastAsia" w:ascii="Times New Roman" w:hAnsi="Times New Roman" w:eastAsia="仿宋" w:cs="仿宋_GB2312"/>
                <w:kern w:val="2"/>
                <w:sz w:val="18"/>
                <w:szCs w:val="18"/>
              </w:rPr>
              <w:t>对市场主体备案情况的行政检查；</w:t>
            </w:r>
          </w:p>
          <w:p>
            <w:pPr>
              <w:pStyle w:val="7"/>
              <w:widowControl/>
              <w:spacing w:before="0" w:beforeAutospacing="0" w:after="0" w:afterAutospacing="0" w:line="240" w:lineRule="exact"/>
              <w:rPr>
                <w:rFonts w:ascii="Times New Roman" w:hAnsi="Times New Roman" w:eastAsia="仿宋" w:cs="仿宋_GB2312"/>
                <w:kern w:val="2"/>
                <w:sz w:val="18"/>
                <w:szCs w:val="18"/>
              </w:rPr>
            </w:pPr>
            <w:r>
              <w:rPr>
                <w:rFonts w:hint="eastAsia" w:ascii="Times New Roman" w:hAnsi="Times New Roman" w:eastAsia="仿宋" w:cs="仿宋_GB2312"/>
                <w:kern w:val="2"/>
                <w:sz w:val="18"/>
                <w:szCs w:val="18"/>
              </w:rPr>
              <w:t>对市场主体公示终止歇业情况的行政检查；</w:t>
            </w:r>
          </w:p>
          <w:p>
            <w:pPr>
              <w:widowControl/>
              <w:spacing w:line="240" w:lineRule="exact"/>
              <w:jc w:val="left"/>
              <w:textAlignment w:val="center"/>
              <w:rPr>
                <w:rFonts w:ascii="仿宋" w:hAnsi="仿宋" w:eastAsia="仿宋" w:cs="仿宋_GB2312"/>
                <w:kern w:val="0"/>
                <w:sz w:val="18"/>
                <w:szCs w:val="18"/>
                <w:lang w:bidi="ar"/>
              </w:rPr>
            </w:pPr>
            <w:r>
              <w:rPr>
                <w:rFonts w:hint="eastAsia" w:ascii="Times New Roman" w:hAnsi="Times New Roman" w:eastAsia="仿宋" w:cs="仿宋_GB2312"/>
                <w:sz w:val="18"/>
                <w:szCs w:val="18"/>
              </w:rPr>
              <w:t>对个人独资企业分支机构登记情况备案的行政检查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trPr>
        <w:tc>
          <w:tcPr>
            <w:tcW w:w="700" w:type="dxa"/>
            <w:vMerge w:val="restart"/>
            <w:tcBorders>
              <w:top w:val="single" w:color="000000" w:sz="4" w:space="0"/>
              <w:left w:val="single" w:color="000000" w:sz="4" w:space="0"/>
              <w:right w:val="single" w:color="000000" w:sz="4" w:space="0"/>
              <w:tl2br w:val="nil"/>
              <w:tr2bl w:val="nil"/>
            </w:tcBorders>
            <w:vAlign w:val="center"/>
          </w:tcPr>
          <w:p>
            <w:pPr>
              <w:widowControl/>
              <w:spacing w:line="240" w:lineRule="exact"/>
              <w:jc w:val="center"/>
              <w:rPr>
                <w:rFonts w:hint="default" w:ascii="仿宋" w:hAnsi="仿宋" w:eastAsia="仿宋" w:cs="仿宋_GB2312"/>
                <w:sz w:val="18"/>
                <w:szCs w:val="18"/>
                <w:lang w:val="en-US" w:eastAsia="zh-CN"/>
              </w:rPr>
            </w:pPr>
            <w:r>
              <w:rPr>
                <w:rFonts w:hint="eastAsia" w:ascii="仿宋" w:hAnsi="仿宋" w:eastAsia="仿宋" w:cs="仿宋_GB2312"/>
                <w:sz w:val="18"/>
                <w:szCs w:val="18"/>
                <w:lang w:val="en-US" w:eastAsia="zh-CN"/>
              </w:rPr>
              <w:t>66</w:t>
            </w:r>
          </w:p>
        </w:tc>
        <w:tc>
          <w:tcPr>
            <w:tcW w:w="1820" w:type="dxa"/>
            <w:vMerge w:val="restart"/>
            <w:tcBorders>
              <w:top w:val="single" w:color="000000" w:sz="4" w:space="0"/>
              <w:left w:val="single" w:color="000000" w:sz="4" w:space="0"/>
              <w:right w:val="single" w:color="000000" w:sz="4" w:space="0"/>
              <w:tl2br w:val="nil"/>
              <w:tr2bl w:val="nil"/>
            </w:tcBorders>
            <w:vAlign w:val="center"/>
          </w:tcPr>
          <w:p>
            <w:pPr>
              <w:widowControl/>
              <w:spacing w:line="240" w:lineRule="exact"/>
              <w:jc w:val="center"/>
              <w:rPr>
                <w:rFonts w:ascii="仿宋" w:hAnsi="仿宋" w:eastAsia="仿宋"/>
                <w:kern w:val="0"/>
                <w:sz w:val="18"/>
                <w:szCs w:val="18"/>
              </w:rPr>
            </w:pPr>
            <w:r>
              <w:rPr>
                <w:rFonts w:hint="eastAsia" w:ascii="仿宋" w:hAnsi="仿宋" w:eastAsia="仿宋"/>
                <w:kern w:val="0"/>
                <w:sz w:val="18"/>
                <w:szCs w:val="18"/>
              </w:rPr>
              <w:t>已交付住宅小区物业服务联合抽查</w:t>
            </w:r>
          </w:p>
        </w:tc>
        <w:tc>
          <w:tcPr>
            <w:tcW w:w="2126" w:type="dxa"/>
            <w:vMerge w:val="restart"/>
            <w:tcBorders>
              <w:top w:val="single" w:color="000000" w:sz="4" w:space="0"/>
              <w:left w:val="single" w:color="000000" w:sz="4" w:space="0"/>
              <w:right w:val="single" w:color="000000" w:sz="4" w:space="0"/>
              <w:tl2br w:val="nil"/>
              <w:tr2bl w:val="nil"/>
            </w:tcBorders>
            <w:vAlign w:val="center"/>
          </w:tcPr>
          <w:p>
            <w:pPr>
              <w:widowControl/>
              <w:spacing w:line="240" w:lineRule="exact"/>
              <w:jc w:val="center"/>
              <w:rPr>
                <w:rFonts w:ascii="仿宋" w:hAnsi="仿宋" w:eastAsia="仿宋" w:cs="仿宋_GB2312"/>
                <w:sz w:val="18"/>
                <w:szCs w:val="18"/>
              </w:rPr>
            </w:pPr>
            <w:r>
              <w:rPr>
                <w:rFonts w:hint="eastAsia" w:ascii="仿宋" w:hAnsi="仿宋" w:eastAsia="仿宋" w:cs="仿宋_GB2312"/>
                <w:sz w:val="18"/>
                <w:szCs w:val="18"/>
              </w:rPr>
              <w:t>物业管理单位</w:t>
            </w:r>
          </w:p>
        </w:tc>
        <w:tc>
          <w:tcPr>
            <w:tcW w:w="706" w:type="dxa"/>
            <w:vMerge w:val="restart"/>
            <w:tcBorders>
              <w:top w:val="single" w:color="000000" w:sz="4" w:space="0"/>
              <w:left w:val="single" w:color="000000" w:sz="4" w:space="0"/>
              <w:right w:val="single" w:color="000000" w:sz="4" w:space="0"/>
              <w:tl2br w:val="nil"/>
              <w:tr2bl w:val="nil"/>
            </w:tcBorders>
            <w:vAlign w:val="center"/>
          </w:tcPr>
          <w:p>
            <w:pPr>
              <w:widowControl/>
              <w:spacing w:line="240" w:lineRule="exact"/>
              <w:jc w:val="center"/>
              <w:textAlignment w:val="center"/>
              <w:rPr>
                <w:rFonts w:ascii="仿宋" w:hAnsi="仿宋" w:eastAsia="仿宋" w:cs="仿宋_GB2312"/>
                <w:sz w:val="18"/>
                <w:szCs w:val="18"/>
              </w:rPr>
            </w:pPr>
            <w:r>
              <w:rPr>
                <w:rFonts w:hint="eastAsia" w:ascii="仿宋" w:hAnsi="仿宋" w:eastAsia="仿宋" w:cs="仿宋_GB2312"/>
                <w:sz w:val="18"/>
                <w:szCs w:val="18"/>
              </w:rPr>
              <w:t>牵头</w:t>
            </w:r>
          </w:p>
        </w:tc>
        <w:tc>
          <w:tcPr>
            <w:tcW w:w="1877" w:type="dxa"/>
            <w:tcBorders>
              <w:top w:val="single" w:color="auto"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建设局</w:t>
            </w:r>
          </w:p>
          <w:p>
            <w:pPr>
              <w:widowControl/>
              <w:spacing w:line="240" w:lineRule="exact"/>
              <w:jc w:val="center"/>
              <w:rPr>
                <w:rFonts w:ascii="仿宋" w:hAnsi="仿宋" w:eastAsia="仿宋" w:cs="仿宋_GB2312"/>
                <w:kern w:val="0"/>
                <w:sz w:val="18"/>
                <w:szCs w:val="18"/>
                <w:lang w:bidi="ar"/>
              </w:rPr>
            </w:pPr>
          </w:p>
        </w:tc>
        <w:tc>
          <w:tcPr>
            <w:tcW w:w="1559" w:type="dxa"/>
            <w:tcBorders>
              <w:top w:val="single" w:color="auto" w:sz="4" w:space="0"/>
              <w:left w:val="single" w:color="000000" w:sz="4" w:space="0"/>
              <w:bottom w:val="single" w:color="000000" w:sz="4" w:space="0"/>
              <w:right w:val="single" w:color="000000" w:sz="4" w:space="0"/>
              <w:tl2br w:val="nil"/>
              <w:tr2bl w:val="nil"/>
            </w:tcBorders>
            <w:vAlign w:val="center"/>
          </w:tcPr>
          <w:p>
            <w:pPr>
              <w:widowControl/>
              <w:spacing w:line="240" w:lineRule="exact"/>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ZJ20.房地产物业管理情况执法检查</w:t>
            </w:r>
          </w:p>
        </w:tc>
        <w:tc>
          <w:tcPr>
            <w:tcW w:w="5386" w:type="dxa"/>
            <w:tcBorders>
              <w:top w:val="single" w:color="auto" w:sz="4" w:space="0"/>
              <w:left w:val="single" w:color="000000" w:sz="4" w:space="0"/>
              <w:bottom w:val="single" w:color="000000" w:sz="4" w:space="0"/>
              <w:right w:val="single" w:color="000000" w:sz="4" w:space="0"/>
              <w:tl2br w:val="nil"/>
              <w:tr2bl w:val="nil"/>
            </w:tcBorders>
            <w:vAlign w:val="center"/>
          </w:tcPr>
          <w:p>
            <w:pPr>
              <w:pStyle w:val="7"/>
              <w:rPr>
                <w:rFonts w:ascii="Times New Roman" w:hAnsi="Times New Roman" w:eastAsia="仿宋" w:cs="仿宋_GB2312"/>
                <w:kern w:val="2"/>
                <w:sz w:val="18"/>
                <w:szCs w:val="18"/>
              </w:rPr>
            </w:pPr>
            <w:r>
              <w:rPr>
                <w:rFonts w:hint="eastAsia" w:ascii="Times New Roman" w:hAnsi="Times New Roman" w:eastAsia="仿宋" w:cs="仿宋_GB2312"/>
                <w:kern w:val="2"/>
                <w:sz w:val="18"/>
                <w:szCs w:val="18"/>
              </w:rPr>
              <w:t>对有关单位和个人开展物业相关活动的行政检查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trPr>
        <w:tc>
          <w:tcPr>
            <w:tcW w:w="700" w:type="dxa"/>
            <w:vMerge w:val="continue"/>
            <w:tcBorders>
              <w:left w:val="single" w:color="000000" w:sz="4" w:space="0"/>
              <w:right w:val="single" w:color="000000" w:sz="4" w:space="0"/>
              <w:tl2br w:val="nil"/>
              <w:tr2bl w:val="nil"/>
            </w:tcBorders>
            <w:vAlign w:val="center"/>
          </w:tcPr>
          <w:p>
            <w:pPr>
              <w:widowControl/>
              <w:spacing w:line="240" w:lineRule="exact"/>
              <w:jc w:val="center"/>
              <w:rPr>
                <w:rFonts w:ascii="仿宋" w:hAnsi="仿宋" w:eastAsia="仿宋" w:cs="仿宋_GB2312"/>
                <w:sz w:val="18"/>
                <w:szCs w:val="18"/>
              </w:rPr>
            </w:pPr>
          </w:p>
        </w:tc>
        <w:tc>
          <w:tcPr>
            <w:tcW w:w="1820" w:type="dxa"/>
            <w:vMerge w:val="continue"/>
            <w:tcBorders>
              <w:left w:val="single" w:color="000000" w:sz="4" w:space="0"/>
              <w:right w:val="single" w:color="000000" w:sz="4" w:space="0"/>
              <w:tl2br w:val="nil"/>
              <w:tr2bl w:val="nil"/>
            </w:tcBorders>
            <w:vAlign w:val="center"/>
          </w:tcPr>
          <w:p>
            <w:pPr>
              <w:widowControl/>
              <w:spacing w:line="240" w:lineRule="exact"/>
              <w:jc w:val="center"/>
              <w:rPr>
                <w:rFonts w:ascii="仿宋" w:hAnsi="仿宋" w:eastAsia="仿宋"/>
                <w:kern w:val="0"/>
                <w:sz w:val="18"/>
                <w:szCs w:val="18"/>
              </w:rPr>
            </w:pPr>
          </w:p>
        </w:tc>
        <w:tc>
          <w:tcPr>
            <w:tcW w:w="2126" w:type="dxa"/>
            <w:vMerge w:val="continue"/>
            <w:tcBorders>
              <w:left w:val="single" w:color="000000" w:sz="4" w:space="0"/>
              <w:right w:val="single" w:color="000000" w:sz="4" w:space="0"/>
              <w:tl2br w:val="nil"/>
              <w:tr2bl w:val="nil"/>
            </w:tcBorders>
            <w:vAlign w:val="center"/>
          </w:tcPr>
          <w:p>
            <w:pPr>
              <w:widowControl/>
              <w:spacing w:line="240" w:lineRule="exact"/>
              <w:jc w:val="center"/>
              <w:rPr>
                <w:rFonts w:ascii="仿宋" w:hAnsi="仿宋" w:eastAsia="仿宋" w:cs="仿宋_GB2312"/>
                <w:sz w:val="18"/>
                <w:szCs w:val="18"/>
              </w:rPr>
            </w:pPr>
          </w:p>
        </w:tc>
        <w:tc>
          <w:tcPr>
            <w:tcW w:w="706" w:type="dxa"/>
            <w:vMerge w:val="continue"/>
            <w:tcBorders>
              <w:left w:val="single" w:color="000000" w:sz="4" w:space="0"/>
              <w:right w:val="single" w:color="000000" w:sz="4" w:space="0"/>
              <w:tl2br w:val="nil"/>
              <w:tr2bl w:val="nil"/>
            </w:tcBorders>
            <w:vAlign w:val="center"/>
          </w:tcPr>
          <w:p>
            <w:pPr>
              <w:widowControl/>
              <w:spacing w:line="240" w:lineRule="exact"/>
              <w:jc w:val="center"/>
              <w:textAlignment w:val="center"/>
              <w:rPr>
                <w:rFonts w:ascii="仿宋" w:hAnsi="仿宋" w:eastAsia="仿宋" w:cs="仿宋_GB2312"/>
                <w:sz w:val="18"/>
                <w:szCs w:val="18"/>
              </w:rPr>
            </w:pPr>
          </w:p>
        </w:tc>
        <w:tc>
          <w:tcPr>
            <w:tcW w:w="1877" w:type="dxa"/>
            <w:vMerge w:val="restart"/>
            <w:tcBorders>
              <w:top w:val="single" w:color="auto" w:sz="4" w:space="0"/>
              <w:left w:val="single" w:color="000000" w:sz="4" w:space="0"/>
              <w:right w:val="single" w:color="000000" w:sz="4" w:space="0"/>
              <w:tl2br w:val="nil"/>
              <w:tr2bl w:val="nil"/>
            </w:tcBorders>
            <w:vAlign w:val="center"/>
          </w:tcPr>
          <w:p>
            <w:pPr>
              <w:widowControl/>
              <w:spacing w:line="240" w:lineRule="exact"/>
              <w:jc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建设局</w:t>
            </w:r>
          </w:p>
          <w:p>
            <w:pPr>
              <w:widowControl/>
              <w:spacing w:line="240" w:lineRule="exact"/>
              <w:jc w:val="center"/>
              <w:rPr>
                <w:rFonts w:ascii="仿宋" w:hAnsi="仿宋" w:eastAsia="仿宋" w:cs="仿宋_GB2312"/>
                <w:kern w:val="0"/>
                <w:sz w:val="18"/>
                <w:szCs w:val="18"/>
                <w:lang w:bidi="ar"/>
              </w:rPr>
            </w:pPr>
          </w:p>
        </w:tc>
        <w:tc>
          <w:tcPr>
            <w:tcW w:w="1559" w:type="dxa"/>
            <w:tcBorders>
              <w:top w:val="single" w:color="auto" w:sz="4" w:space="0"/>
              <w:left w:val="single" w:color="000000" w:sz="4" w:space="0"/>
              <w:bottom w:val="single" w:color="000000" w:sz="4" w:space="0"/>
              <w:right w:val="single" w:color="000000" w:sz="4" w:space="0"/>
              <w:tl2br w:val="nil"/>
              <w:tr2bl w:val="nil"/>
            </w:tcBorders>
            <w:vAlign w:val="center"/>
          </w:tcPr>
          <w:p>
            <w:pPr>
              <w:widowControl/>
              <w:spacing w:line="240" w:lineRule="exact"/>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ZJ106.停车场（库）使用管理执法检查</w:t>
            </w:r>
          </w:p>
        </w:tc>
        <w:tc>
          <w:tcPr>
            <w:tcW w:w="5386" w:type="dxa"/>
            <w:tcBorders>
              <w:top w:val="single" w:color="auto" w:sz="4" w:space="0"/>
              <w:left w:val="single" w:color="000000" w:sz="4" w:space="0"/>
              <w:bottom w:val="single" w:color="000000" w:sz="4" w:space="0"/>
              <w:right w:val="single" w:color="000000" w:sz="4" w:space="0"/>
              <w:tl2br w:val="nil"/>
              <w:tr2bl w:val="nil"/>
            </w:tcBorders>
            <w:vAlign w:val="center"/>
          </w:tcPr>
          <w:p>
            <w:pPr>
              <w:pStyle w:val="7"/>
              <w:rPr>
                <w:rFonts w:ascii="Times New Roman" w:hAnsi="Times New Roman" w:eastAsia="仿宋" w:cs="仿宋_GB2312"/>
                <w:kern w:val="2"/>
                <w:sz w:val="18"/>
                <w:szCs w:val="18"/>
              </w:rPr>
            </w:pPr>
            <w:r>
              <w:rPr>
                <w:rFonts w:hint="eastAsia" w:ascii="Times New Roman" w:hAnsi="Times New Roman" w:eastAsia="仿宋" w:cs="仿宋_GB2312"/>
                <w:kern w:val="2"/>
                <w:sz w:val="18"/>
                <w:szCs w:val="18"/>
              </w:rPr>
              <w:t>对停车场（库）使用情况的行政检查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trPr>
        <w:tc>
          <w:tcPr>
            <w:tcW w:w="700" w:type="dxa"/>
            <w:vMerge w:val="continue"/>
            <w:tcBorders>
              <w:left w:val="single" w:color="000000" w:sz="4" w:space="0"/>
              <w:right w:val="single" w:color="000000" w:sz="4" w:space="0"/>
              <w:tl2br w:val="nil"/>
              <w:tr2bl w:val="nil"/>
            </w:tcBorders>
            <w:vAlign w:val="center"/>
          </w:tcPr>
          <w:p>
            <w:pPr>
              <w:widowControl/>
              <w:spacing w:line="240" w:lineRule="exact"/>
              <w:jc w:val="center"/>
              <w:rPr>
                <w:rFonts w:ascii="仿宋" w:hAnsi="仿宋" w:eastAsia="仿宋" w:cs="仿宋_GB2312"/>
                <w:sz w:val="18"/>
                <w:szCs w:val="18"/>
              </w:rPr>
            </w:pPr>
          </w:p>
        </w:tc>
        <w:tc>
          <w:tcPr>
            <w:tcW w:w="1820" w:type="dxa"/>
            <w:vMerge w:val="continue"/>
            <w:tcBorders>
              <w:left w:val="single" w:color="000000" w:sz="4" w:space="0"/>
              <w:right w:val="single" w:color="000000" w:sz="4" w:space="0"/>
              <w:tl2br w:val="nil"/>
              <w:tr2bl w:val="nil"/>
            </w:tcBorders>
            <w:vAlign w:val="center"/>
          </w:tcPr>
          <w:p>
            <w:pPr>
              <w:widowControl/>
              <w:spacing w:line="240" w:lineRule="exact"/>
              <w:jc w:val="center"/>
              <w:rPr>
                <w:rFonts w:ascii="仿宋" w:hAnsi="仿宋" w:eastAsia="仿宋"/>
                <w:kern w:val="0"/>
                <w:sz w:val="18"/>
                <w:szCs w:val="18"/>
              </w:rPr>
            </w:pPr>
          </w:p>
        </w:tc>
        <w:tc>
          <w:tcPr>
            <w:tcW w:w="2126" w:type="dxa"/>
            <w:vMerge w:val="continue"/>
            <w:tcBorders>
              <w:left w:val="single" w:color="000000" w:sz="4" w:space="0"/>
              <w:right w:val="single" w:color="000000" w:sz="4" w:space="0"/>
              <w:tl2br w:val="nil"/>
              <w:tr2bl w:val="nil"/>
            </w:tcBorders>
            <w:vAlign w:val="center"/>
          </w:tcPr>
          <w:p>
            <w:pPr>
              <w:widowControl/>
              <w:spacing w:line="240" w:lineRule="exact"/>
              <w:jc w:val="center"/>
              <w:rPr>
                <w:rFonts w:ascii="仿宋" w:hAnsi="仿宋" w:eastAsia="仿宋" w:cs="仿宋_GB2312"/>
                <w:sz w:val="18"/>
                <w:szCs w:val="18"/>
              </w:rPr>
            </w:pPr>
          </w:p>
        </w:tc>
        <w:tc>
          <w:tcPr>
            <w:tcW w:w="706" w:type="dxa"/>
            <w:vMerge w:val="continue"/>
            <w:tcBorders>
              <w:left w:val="single" w:color="000000" w:sz="4" w:space="0"/>
              <w:bottom w:val="single" w:color="000000" w:sz="4" w:space="0"/>
              <w:right w:val="single" w:color="000000" w:sz="4" w:space="0"/>
              <w:tl2br w:val="nil"/>
              <w:tr2bl w:val="nil"/>
            </w:tcBorders>
            <w:vAlign w:val="center"/>
          </w:tcPr>
          <w:p>
            <w:pPr>
              <w:widowControl/>
              <w:spacing w:line="240" w:lineRule="exact"/>
              <w:jc w:val="center"/>
              <w:textAlignment w:val="center"/>
              <w:rPr>
                <w:rFonts w:ascii="仿宋" w:hAnsi="仿宋" w:eastAsia="仿宋" w:cs="仿宋_GB2312"/>
                <w:sz w:val="18"/>
                <w:szCs w:val="18"/>
              </w:rPr>
            </w:pPr>
          </w:p>
        </w:tc>
        <w:tc>
          <w:tcPr>
            <w:tcW w:w="1877" w:type="dxa"/>
            <w:vMerge w:val="continue"/>
            <w:tcBorders>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ascii="仿宋" w:hAnsi="仿宋" w:eastAsia="仿宋" w:cs="仿宋_GB2312"/>
                <w:kern w:val="0"/>
                <w:sz w:val="18"/>
                <w:szCs w:val="18"/>
                <w:lang w:bidi="ar"/>
              </w:rPr>
            </w:pPr>
          </w:p>
        </w:tc>
        <w:tc>
          <w:tcPr>
            <w:tcW w:w="1559" w:type="dxa"/>
            <w:tcBorders>
              <w:top w:val="single" w:color="auto" w:sz="4" w:space="0"/>
              <w:left w:val="single" w:color="000000" w:sz="4" w:space="0"/>
              <w:bottom w:val="single" w:color="000000" w:sz="4" w:space="0"/>
              <w:right w:val="single" w:color="000000" w:sz="4" w:space="0"/>
              <w:tl2br w:val="nil"/>
              <w:tr2bl w:val="nil"/>
            </w:tcBorders>
            <w:vAlign w:val="center"/>
          </w:tcPr>
          <w:p>
            <w:pPr>
              <w:widowControl/>
              <w:spacing w:line="240" w:lineRule="exact"/>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ZJ144.对生活垃圾处理设施、场所日常管理情况的检查</w:t>
            </w:r>
          </w:p>
        </w:tc>
        <w:tc>
          <w:tcPr>
            <w:tcW w:w="5386" w:type="dxa"/>
            <w:tcBorders>
              <w:top w:val="single" w:color="auto" w:sz="4" w:space="0"/>
              <w:left w:val="single" w:color="000000" w:sz="4" w:space="0"/>
              <w:bottom w:val="single" w:color="000000" w:sz="4" w:space="0"/>
              <w:right w:val="single" w:color="000000" w:sz="4" w:space="0"/>
              <w:tl2br w:val="nil"/>
              <w:tr2bl w:val="nil"/>
            </w:tcBorders>
            <w:vAlign w:val="center"/>
          </w:tcPr>
          <w:p>
            <w:pPr>
              <w:pStyle w:val="7"/>
              <w:widowControl/>
              <w:rPr>
                <w:rFonts w:ascii="Times New Roman" w:hAnsi="Times New Roman" w:eastAsia="仿宋" w:cs="仿宋_GB2312"/>
                <w:kern w:val="2"/>
                <w:sz w:val="18"/>
                <w:szCs w:val="18"/>
              </w:rPr>
            </w:pPr>
            <w:r>
              <w:rPr>
                <w:rFonts w:hint="eastAsia" w:ascii="Times New Roman" w:hAnsi="Times New Roman" w:eastAsia="仿宋" w:cs="仿宋_GB2312"/>
                <w:kern w:val="2"/>
                <w:sz w:val="18"/>
                <w:szCs w:val="18"/>
              </w:rPr>
              <w:t>对生活垃圾处理设施、场所日常管理情况的行政检查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trPr>
        <w:tc>
          <w:tcPr>
            <w:tcW w:w="700" w:type="dxa"/>
            <w:vMerge w:val="continue"/>
            <w:tcBorders>
              <w:left w:val="single" w:color="000000" w:sz="4" w:space="0"/>
              <w:right w:val="single" w:color="000000" w:sz="4" w:space="0"/>
              <w:tl2br w:val="nil"/>
              <w:tr2bl w:val="nil"/>
            </w:tcBorders>
            <w:vAlign w:val="center"/>
          </w:tcPr>
          <w:p>
            <w:pPr>
              <w:widowControl/>
              <w:spacing w:line="240" w:lineRule="exact"/>
              <w:jc w:val="center"/>
              <w:rPr>
                <w:rFonts w:ascii="仿宋" w:hAnsi="仿宋" w:eastAsia="仿宋" w:cs="仿宋_GB2312"/>
                <w:sz w:val="18"/>
                <w:szCs w:val="18"/>
              </w:rPr>
            </w:pPr>
          </w:p>
        </w:tc>
        <w:tc>
          <w:tcPr>
            <w:tcW w:w="1820" w:type="dxa"/>
            <w:vMerge w:val="continue"/>
            <w:tcBorders>
              <w:left w:val="single" w:color="000000" w:sz="4" w:space="0"/>
              <w:right w:val="single" w:color="000000" w:sz="4" w:space="0"/>
              <w:tl2br w:val="nil"/>
              <w:tr2bl w:val="nil"/>
            </w:tcBorders>
            <w:vAlign w:val="center"/>
          </w:tcPr>
          <w:p>
            <w:pPr>
              <w:widowControl/>
              <w:spacing w:line="240" w:lineRule="exact"/>
              <w:jc w:val="center"/>
              <w:rPr>
                <w:rFonts w:ascii="仿宋" w:hAnsi="仿宋" w:eastAsia="仿宋"/>
                <w:kern w:val="0"/>
                <w:sz w:val="18"/>
                <w:szCs w:val="18"/>
              </w:rPr>
            </w:pPr>
          </w:p>
        </w:tc>
        <w:tc>
          <w:tcPr>
            <w:tcW w:w="2126" w:type="dxa"/>
            <w:vMerge w:val="continue"/>
            <w:tcBorders>
              <w:left w:val="single" w:color="000000" w:sz="4" w:space="0"/>
              <w:right w:val="single" w:color="000000" w:sz="4" w:space="0"/>
              <w:tl2br w:val="nil"/>
              <w:tr2bl w:val="nil"/>
            </w:tcBorders>
            <w:vAlign w:val="center"/>
          </w:tcPr>
          <w:p>
            <w:pPr>
              <w:widowControl/>
              <w:spacing w:line="240" w:lineRule="exact"/>
              <w:jc w:val="center"/>
              <w:rPr>
                <w:rFonts w:ascii="仿宋" w:hAnsi="仿宋" w:eastAsia="仿宋" w:cs="仿宋_GB2312"/>
                <w:sz w:val="18"/>
                <w:szCs w:val="18"/>
              </w:rPr>
            </w:pPr>
          </w:p>
        </w:tc>
        <w:tc>
          <w:tcPr>
            <w:tcW w:w="706" w:type="dxa"/>
            <w:vMerge w:val="restart"/>
            <w:tcBorders>
              <w:top w:val="single" w:color="000000" w:sz="4" w:space="0"/>
              <w:left w:val="single" w:color="000000" w:sz="4" w:space="0"/>
              <w:right w:val="single" w:color="000000" w:sz="4" w:space="0"/>
              <w:tl2br w:val="nil"/>
              <w:tr2bl w:val="nil"/>
            </w:tcBorders>
            <w:vAlign w:val="center"/>
          </w:tcPr>
          <w:p>
            <w:pPr>
              <w:widowControl/>
              <w:spacing w:line="240" w:lineRule="exact"/>
              <w:jc w:val="center"/>
              <w:textAlignment w:val="center"/>
              <w:rPr>
                <w:rFonts w:ascii="仿宋" w:hAnsi="仿宋" w:eastAsia="仿宋" w:cs="仿宋_GB2312"/>
                <w:sz w:val="18"/>
                <w:szCs w:val="18"/>
              </w:rPr>
            </w:pPr>
            <w:r>
              <w:rPr>
                <w:rFonts w:hint="eastAsia" w:ascii="仿宋" w:hAnsi="仿宋" w:eastAsia="仿宋" w:cs="仿宋_GB2312"/>
                <w:sz w:val="18"/>
                <w:szCs w:val="18"/>
              </w:rPr>
              <w:t>参与</w:t>
            </w:r>
          </w:p>
        </w:tc>
        <w:tc>
          <w:tcPr>
            <w:tcW w:w="1877" w:type="dxa"/>
            <w:tcBorders>
              <w:top w:val="single" w:color="auto"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公安局</w:t>
            </w:r>
          </w:p>
          <w:p>
            <w:pPr>
              <w:widowControl/>
              <w:spacing w:line="240" w:lineRule="exact"/>
              <w:jc w:val="center"/>
              <w:rPr>
                <w:rFonts w:ascii="仿宋" w:hAnsi="仿宋" w:eastAsia="仿宋" w:cs="仿宋_GB2312"/>
                <w:kern w:val="0"/>
                <w:sz w:val="18"/>
                <w:szCs w:val="18"/>
                <w:lang w:bidi="ar"/>
              </w:rPr>
            </w:pPr>
          </w:p>
        </w:tc>
        <w:tc>
          <w:tcPr>
            <w:tcW w:w="1559" w:type="dxa"/>
            <w:tcBorders>
              <w:top w:val="single" w:color="auto" w:sz="4" w:space="0"/>
              <w:left w:val="single" w:color="000000" w:sz="4" w:space="0"/>
              <w:bottom w:val="single" w:color="000000" w:sz="4" w:space="0"/>
              <w:right w:val="single" w:color="000000" w:sz="4" w:space="0"/>
              <w:tl2br w:val="nil"/>
              <w:tr2bl w:val="nil"/>
            </w:tcBorders>
            <w:vAlign w:val="center"/>
          </w:tcPr>
          <w:p>
            <w:pPr>
              <w:widowControl/>
              <w:spacing w:line="240" w:lineRule="exact"/>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D24</w:t>
            </w:r>
            <w:r>
              <w:rPr>
                <w:rFonts w:ascii="仿宋" w:hAnsi="仿宋" w:eastAsia="仿宋" w:cs="仿宋_GB2312"/>
                <w:kern w:val="0"/>
                <w:sz w:val="18"/>
                <w:szCs w:val="18"/>
                <w:lang w:bidi="ar"/>
              </w:rPr>
              <w:t>.</w:t>
            </w:r>
            <w:r>
              <w:rPr>
                <w:rFonts w:hint="eastAsia" w:ascii="仿宋" w:hAnsi="仿宋" w:eastAsia="仿宋" w:cs="仿宋_GB2312"/>
                <w:kern w:val="0"/>
                <w:sz w:val="18"/>
                <w:szCs w:val="18"/>
                <w:lang w:bidi="ar"/>
              </w:rPr>
              <w:t xml:space="preserve">对报送流动人口信息情况的行政检查 </w:t>
            </w:r>
          </w:p>
        </w:tc>
        <w:tc>
          <w:tcPr>
            <w:tcW w:w="5386" w:type="dxa"/>
            <w:tcBorders>
              <w:top w:val="single" w:color="auto" w:sz="4" w:space="0"/>
              <w:left w:val="single" w:color="000000" w:sz="4" w:space="0"/>
              <w:bottom w:val="single" w:color="000000" w:sz="4" w:space="0"/>
              <w:right w:val="single" w:color="000000" w:sz="4" w:space="0"/>
              <w:tl2br w:val="nil"/>
              <w:tr2bl w:val="nil"/>
            </w:tcBorders>
            <w:vAlign w:val="center"/>
          </w:tcPr>
          <w:p>
            <w:pPr>
              <w:pStyle w:val="7"/>
              <w:widowControl/>
              <w:rPr>
                <w:rFonts w:ascii="Times New Roman" w:hAnsi="Times New Roman" w:eastAsia="仿宋" w:cs="仿宋_GB2312"/>
                <w:kern w:val="2"/>
                <w:sz w:val="18"/>
                <w:szCs w:val="18"/>
              </w:rPr>
            </w:pPr>
            <w:r>
              <w:rPr>
                <w:rFonts w:hint="eastAsia" w:ascii="Times New Roman" w:hAnsi="Times New Roman" w:eastAsia="仿宋" w:cs="仿宋_GB2312"/>
                <w:kern w:val="2"/>
                <w:sz w:val="18"/>
                <w:szCs w:val="18"/>
              </w:rPr>
              <w:t>对报送流动人口信息情况的行政检查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trPr>
        <w:tc>
          <w:tcPr>
            <w:tcW w:w="700" w:type="dxa"/>
            <w:vMerge w:val="continue"/>
            <w:tcBorders>
              <w:left w:val="single" w:color="000000" w:sz="4" w:space="0"/>
              <w:right w:val="single" w:color="000000" w:sz="4" w:space="0"/>
              <w:tl2br w:val="nil"/>
              <w:tr2bl w:val="nil"/>
            </w:tcBorders>
            <w:vAlign w:val="center"/>
          </w:tcPr>
          <w:p>
            <w:pPr>
              <w:widowControl/>
              <w:spacing w:line="240" w:lineRule="exact"/>
              <w:jc w:val="center"/>
              <w:rPr>
                <w:rFonts w:ascii="仿宋" w:hAnsi="仿宋" w:eastAsia="仿宋" w:cs="仿宋_GB2312"/>
                <w:sz w:val="18"/>
                <w:szCs w:val="18"/>
              </w:rPr>
            </w:pPr>
          </w:p>
        </w:tc>
        <w:tc>
          <w:tcPr>
            <w:tcW w:w="1820" w:type="dxa"/>
            <w:vMerge w:val="continue"/>
            <w:tcBorders>
              <w:left w:val="single" w:color="000000" w:sz="4" w:space="0"/>
              <w:right w:val="single" w:color="000000" w:sz="4" w:space="0"/>
              <w:tl2br w:val="nil"/>
              <w:tr2bl w:val="nil"/>
            </w:tcBorders>
            <w:vAlign w:val="center"/>
          </w:tcPr>
          <w:p>
            <w:pPr>
              <w:widowControl/>
              <w:spacing w:line="240" w:lineRule="exact"/>
              <w:jc w:val="center"/>
              <w:rPr>
                <w:rFonts w:ascii="仿宋" w:hAnsi="仿宋" w:eastAsia="仿宋"/>
                <w:kern w:val="0"/>
                <w:sz w:val="18"/>
                <w:szCs w:val="18"/>
              </w:rPr>
            </w:pPr>
          </w:p>
        </w:tc>
        <w:tc>
          <w:tcPr>
            <w:tcW w:w="2126" w:type="dxa"/>
            <w:vMerge w:val="continue"/>
            <w:tcBorders>
              <w:left w:val="single" w:color="000000" w:sz="4" w:space="0"/>
              <w:right w:val="single" w:color="000000" w:sz="4" w:space="0"/>
              <w:tl2br w:val="nil"/>
              <w:tr2bl w:val="nil"/>
            </w:tcBorders>
            <w:vAlign w:val="center"/>
          </w:tcPr>
          <w:p>
            <w:pPr>
              <w:widowControl/>
              <w:spacing w:line="240" w:lineRule="exact"/>
              <w:jc w:val="center"/>
              <w:rPr>
                <w:rFonts w:ascii="仿宋" w:hAnsi="仿宋" w:eastAsia="仿宋" w:cs="仿宋_GB2312"/>
                <w:sz w:val="18"/>
                <w:szCs w:val="18"/>
              </w:rPr>
            </w:pPr>
          </w:p>
        </w:tc>
        <w:tc>
          <w:tcPr>
            <w:tcW w:w="706" w:type="dxa"/>
            <w:vMerge w:val="continue"/>
            <w:tcBorders>
              <w:left w:val="single" w:color="000000" w:sz="4" w:space="0"/>
              <w:right w:val="single" w:color="000000" w:sz="4" w:space="0"/>
              <w:tl2br w:val="nil"/>
              <w:tr2bl w:val="nil"/>
            </w:tcBorders>
            <w:vAlign w:val="center"/>
          </w:tcPr>
          <w:p>
            <w:pPr>
              <w:widowControl/>
              <w:spacing w:line="240" w:lineRule="exact"/>
              <w:jc w:val="center"/>
              <w:textAlignment w:val="center"/>
              <w:rPr>
                <w:rFonts w:ascii="仿宋" w:hAnsi="仿宋" w:eastAsia="仿宋" w:cs="仿宋_GB2312"/>
                <w:sz w:val="18"/>
                <w:szCs w:val="18"/>
              </w:rPr>
            </w:pPr>
          </w:p>
        </w:tc>
        <w:tc>
          <w:tcPr>
            <w:tcW w:w="1877" w:type="dxa"/>
            <w:tcBorders>
              <w:top w:val="single" w:color="auto" w:sz="4" w:space="0"/>
              <w:left w:val="single" w:color="000000" w:sz="4" w:space="0"/>
              <w:bottom w:val="single" w:color="auto" w:sz="4" w:space="0"/>
              <w:right w:val="single" w:color="000000" w:sz="4" w:space="0"/>
              <w:tl2br w:val="nil"/>
              <w:tr2bl w:val="nil"/>
            </w:tcBorders>
            <w:vAlign w:val="center"/>
          </w:tcPr>
          <w:p>
            <w:pPr>
              <w:widowControl/>
              <w:spacing w:line="240" w:lineRule="exact"/>
              <w:jc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公安局</w:t>
            </w:r>
          </w:p>
          <w:p>
            <w:pPr>
              <w:widowControl/>
              <w:spacing w:line="240" w:lineRule="exact"/>
              <w:jc w:val="center"/>
              <w:rPr>
                <w:rFonts w:ascii="仿宋" w:hAnsi="仿宋" w:eastAsia="仿宋" w:cs="仿宋_GB2312"/>
                <w:kern w:val="0"/>
                <w:sz w:val="18"/>
                <w:szCs w:val="18"/>
                <w:lang w:bidi="ar"/>
              </w:rPr>
            </w:pPr>
          </w:p>
        </w:tc>
        <w:tc>
          <w:tcPr>
            <w:tcW w:w="1559" w:type="dxa"/>
            <w:tcBorders>
              <w:top w:val="single" w:color="auto" w:sz="4" w:space="0"/>
              <w:left w:val="single" w:color="000000" w:sz="4" w:space="0"/>
              <w:bottom w:val="single" w:color="auto" w:sz="4" w:space="0"/>
              <w:right w:val="single" w:color="000000" w:sz="4" w:space="0"/>
              <w:tl2br w:val="nil"/>
              <w:tr2bl w:val="nil"/>
            </w:tcBorders>
            <w:vAlign w:val="center"/>
          </w:tcPr>
          <w:p>
            <w:pPr>
              <w:widowControl/>
              <w:spacing w:line="240" w:lineRule="exact"/>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D06.对保安服务公司、自招保安员单位的监督检查</w:t>
            </w:r>
          </w:p>
        </w:tc>
        <w:tc>
          <w:tcPr>
            <w:tcW w:w="5386" w:type="dxa"/>
            <w:tcBorders>
              <w:top w:val="single" w:color="auto" w:sz="4" w:space="0"/>
              <w:left w:val="single" w:color="000000" w:sz="4" w:space="0"/>
              <w:bottom w:val="single" w:color="auto" w:sz="4" w:space="0"/>
              <w:right w:val="single" w:color="000000" w:sz="4" w:space="0"/>
              <w:tl2br w:val="nil"/>
              <w:tr2bl w:val="nil"/>
            </w:tcBorders>
            <w:vAlign w:val="center"/>
          </w:tcPr>
          <w:p>
            <w:pPr>
              <w:pStyle w:val="7"/>
              <w:widowControl/>
              <w:rPr>
                <w:rFonts w:ascii="Times New Roman" w:hAnsi="Times New Roman" w:eastAsia="仿宋" w:cs="仿宋_GB2312"/>
                <w:kern w:val="2"/>
                <w:sz w:val="18"/>
                <w:szCs w:val="18"/>
              </w:rPr>
            </w:pPr>
            <w:r>
              <w:rPr>
                <w:rFonts w:hint="eastAsia" w:ascii="Times New Roman" w:hAnsi="Times New Roman" w:eastAsia="仿宋" w:cs="仿宋_GB2312"/>
                <w:kern w:val="2"/>
                <w:sz w:val="18"/>
                <w:szCs w:val="18"/>
              </w:rPr>
              <w:t>对自行招录保安员单位的行政检查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trPr>
        <w:tc>
          <w:tcPr>
            <w:tcW w:w="700" w:type="dxa"/>
            <w:vMerge w:val="restart"/>
            <w:tcBorders>
              <w:left w:val="single" w:color="000000" w:sz="4" w:space="0"/>
              <w:right w:val="single" w:color="000000" w:sz="4" w:space="0"/>
              <w:tl2br w:val="nil"/>
              <w:tr2bl w:val="nil"/>
            </w:tcBorders>
            <w:vAlign w:val="center"/>
          </w:tcPr>
          <w:p>
            <w:pPr>
              <w:widowControl/>
              <w:spacing w:line="240" w:lineRule="exact"/>
              <w:jc w:val="center"/>
              <w:rPr>
                <w:rFonts w:hint="default" w:ascii="仿宋" w:hAnsi="仿宋" w:eastAsia="仿宋" w:cs="仿宋_GB2312"/>
                <w:sz w:val="18"/>
                <w:szCs w:val="18"/>
                <w:lang w:val="en-US" w:eastAsia="zh-CN"/>
              </w:rPr>
            </w:pPr>
            <w:r>
              <w:rPr>
                <w:rFonts w:hint="eastAsia" w:ascii="仿宋" w:hAnsi="仿宋" w:eastAsia="仿宋" w:cs="仿宋_GB2312"/>
                <w:sz w:val="18"/>
                <w:szCs w:val="18"/>
                <w:lang w:val="en-US" w:eastAsia="zh-CN"/>
              </w:rPr>
              <w:t>67</w:t>
            </w:r>
          </w:p>
        </w:tc>
        <w:tc>
          <w:tcPr>
            <w:tcW w:w="1820" w:type="dxa"/>
            <w:vMerge w:val="restart"/>
            <w:tcBorders>
              <w:left w:val="single" w:color="000000" w:sz="4" w:space="0"/>
              <w:right w:val="single" w:color="000000" w:sz="4" w:space="0"/>
              <w:tl2br w:val="nil"/>
              <w:tr2bl w:val="nil"/>
            </w:tcBorders>
            <w:vAlign w:val="center"/>
          </w:tcPr>
          <w:p>
            <w:pPr>
              <w:widowControl/>
              <w:spacing w:line="240" w:lineRule="exact"/>
              <w:jc w:val="center"/>
              <w:rPr>
                <w:rFonts w:ascii="仿宋" w:hAnsi="仿宋" w:eastAsia="仿宋"/>
                <w:kern w:val="0"/>
                <w:sz w:val="18"/>
                <w:szCs w:val="18"/>
              </w:rPr>
            </w:pPr>
            <w:r>
              <w:rPr>
                <w:rFonts w:hint="eastAsia" w:ascii="仿宋" w:hAnsi="仿宋" w:eastAsia="仿宋" w:cs="仿宋_GB2312"/>
                <w:color w:val="000000"/>
                <w:kern w:val="0"/>
                <w:sz w:val="18"/>
                <w:szCs w:val="18"/>
                <w:lang w:bidi="ar"/>
              </w:rPr>
              <w:t>对使用领域消防产品质量的监督抽查</w:t>
            </w:r>
          </w:p>
        </w:tc>
        <w:tc>
          <w:tcPr>
            <w:tcW w:w="2126" w:type="dxa"/>
            <w:vMerge w:val="restart"/>
            <w:tcBorders>
              <w:left w:val="single" w:color="000000" w:sz="4" w:space="0"/>
              <w:right w:val="single" w:color="000000" w:sz="4" w:space="0"/>
              <w:tl2br w:val="nil"/>
              <w:tr2bl w:val="nil"/>
            </w:tcBorders>
            <w:vAlign w:val="center"/>
          </w:tcPr>
          <w:p>
            <w:pPr>
              <w:widowControl/>
              <w:spacing w:line="240" w:lineRule="exact"/>
              <w:jc w:val="center"/>
              <w:rPr>
                <w:rFonts w:ascii="仿宋" w:hAnsi="仿宋" w:eastAsia="仿宋" w:cs="仿宋_GB2312"/>
                <w:sz w:val="18"/>
                <w:szCs w:val="18"/>
              </w:rPr>
            </w:pPr>
            <w:r>
              <w:rPr>
                <w:rFonts w:hint="eastAsia" w:ascii="仿宋" w:hAnsi="仿宋" w:eastAsia="仿宋" w:cs="仿宋_GB2312"/>
                <w:color w:val="000000"/>
                <w:kern w:val="0"/>
                <w:sz w:val="18"/>
                <w:szCs w:val="18"/>
                <w:lang w:bidi="ar"/>
              </w:rPr>
              <w:t>使用消防产品的单位</w:t>
            </w:r>
          </w:p>
        </w:tc>
        <w:tc>
          <w:tcPr>
            <w:tcW w:w="706" w:type="dxa"/>
            <w:tcBorders>
              <w:left w:val="single" w:color="000000" w:sz="4" w:space="0"/>
              <w:right w:val="single" w:color="000000" w:sz="4" w:space="0"/>
              <w:tl2br w:val="nil"/>
              <w:tr2bl w:val="nil"/>
            </w:tcBorders>
            <w:vAlign w:val="center"/>
          </w:tcPr>
          <w:p>
            <w:pPr>
              <w:widowControl/>
              <w:spacing w:line="240" w:lineRule="exact"/>
              <w:jc w:val="center"/>
              <w:textAlignment w:val="center"/>
              <w:rPr>
                <w:rFonts w:ascii="仿宋" w:hAnsi="仿宋" w:eastAsia="仿宋" w:cs="仿宋_GB2312"/>
                <w:color w:val="000000"/>
                <w:sz w:val="18"/>
                <w:szCs w:val="18"/>
              </w:rPr>
            </w:pPr>
            <w:r>
              <w:rPr>
                <w:rFonts w:hint="eastAsia" w:ascii="仿宋" w:hAnsi="仿宋" w:eastAsia="仿宋" w:cs="仿宋_GB2312"/>
                <w:color w:val="000000"/>
                <w:kern w:val="0"/>
                <w:sz w:val="18"/>
                <w:szCs w:val="18"/>
                <w:lang w:bidi="ar"/>
              </w:rPr>
              <w:t>牵头</w:t>
            </w:r>
          </w:p>
        </w:tc>
        <w:tc>
          <w:tcPr>
            <w:tcW w:w="1877" w:type="dxa"/>
            <w:tcBorders>
              <w:top w:val="single" w:color="auto" w:sz="4" w:space="0"/>
              <w:left w:val="single" w:color="000000" w:sz="4" w:space="0"/>
              <w:bottom w:val="single" w:color="auto" w:sz="4" w:space="0"/>
              <w:right w:val="single" w:color="000000" w:sz="4" w:space="0"/>
              <w:tl2br w:val="nil"/>
              <w:tr2bl w:val="nil"/>
            </w:tcBorders>
            <w:vAlign w:val="center"/>
          </w:tcPr>
          <w:p>
            <w:pPr>
              <w:widowControl/>
              <w:spacing w:line="240" w:lineRule="exact"/>
              <w:jc w:val="center"/>
              <w:textAlignment w:val="center"/>
              <w:rPr>
                <w:rFonts w:ascii="仿宋" w:hAnsi="仿宋" w:eastAsia="仿宋" w:cs="仿宋_GB2312"/>
                <w:color w:val="000000"/>
                <w:kern w:val="0"/>
                <w:sz w:val="18"/>
                <w:szCs w:val="18"/>
                <w:lang w:bidi="ar"/>
              </w:rPr>
            </w:pPr>
            <w:r>
              <w:rPr>
                <w:rFonts w:hint="eastAsia" w:ascii="仿宋" w:hAnsi="仿宋" w:eastAsia="仿宋" w:cs="仿宋_GB2312"/>
                <w:color w:val="000000"/>
                <w:kern w:val="0"/>
                <w:sz w:val="18"/>
                <w:szCs w:val="18"/>
                <w:lang w:bidi="ar"/>
              </w:rPr>
              <w:t>消防救援支队</w:t>
            </w:r>
          </w:p>
          <w:p>
            <w:pPr>
              <w:widowControl/>
              <w:spacing w:line="240" w:lineRule="exact"/>
              <w:jc w:val="center"/>
              <w:textAlignment w:val="center"/>
              <w:rPr>
                <w:rFonts w:ascii="仿宋" w:hAnsi="仿宋" w:eastAsia="仿宋" w:cs="仿宋_GB2312"/>
                <w:color w:val="000000"/>
                <w:sz w:val="18"/>
                <w:szCs w:val="18"/>
              </w:rPr>
            </w:pPr>
          </w:p>
        </w:tc>
        <w:tc>
          <w:tcPr>
            <w:tcW w:w="1559" w:type="dxa"/>
            <w:tcBorders>
              <w:top w:val="single" w:color="auto" w:sz="4" w:space="0"/>
              <w:left w:val="single" w:color="000000" w:sz="4" w:space="0"/>
              <w:bottom w:val="single" w:color="auto" w:sz="4" w:space="0"/>
              <w:right w:val="single" w:color="000000" w:sz="4" w:space="0"/>
              <w:tl2br w:val="nil"/>
              <w:tr2bl w:val="nil"/>
            </w:tcBorders>
            <w:vAlign w:val="center"/>
          </w:tcPr>
          <w:p>
            <w:pPr>
              <w:widowControl/>
              <w:spacing w:line="240" w:lineRule="exact"/>
              <w:textAlignment w:val="center"/>
              <w:rPr>
                <w:rFonts w:ascii="仿宋" w:hAnsi="仿宋" w:eastAsia="仿宋" w:cs="仿宋_GB2312"/>
                <w:color w:val="000000"/>
                <w:sz w:val="18"/>
                <w:szCs w:val="18"/>
              </w:rPr>
            </w:pPr>
            <w:r>
              <w:rPr>
                <w:rFonts w:hint="eastAsia" w:ascii="仿宋" w:hAnsi="仿宋" w:eastAsia="仿宋" w:cs="仿宋_GB2312"/>
                <w:color w:val="000000"/>
                <w:kern w:val="0"/>
                <w:sz w:val="18"/>
                <w:szCs w:val="18"/>
                <w:lang w:bidi="ar"/>
              </w:rPr>
              <w:t>XF02.对使用领域消防产品质量的监督抽查</w:t>
            </w:r>
          </w:p>
        </w:tc>
        <w:tc>
          <w:tcPr>
            <w:tcW w:w="5386" w:type="dxa"/>
            <w:tcBorders>
              <w:top w:val="single" w:color="auto" w:sz="4" w:space="0"/>
              <w:left w:val="single" w:color="000000" w:sz="4" w:space="0"/>
              <w:bottom w:val="single" w:color="auto" w:sz="4" w:space="0"/>
              <w:right w:val="single" w:color="000000" w:sz="4" w:space="0"/>
              <w:tl2br w:val="nil"/>
              <w:tr2bl w:val="nil"/>
            </w:tcBorders>
            <w:vAlign w:val="center"/>
          </w:tcPr>
          <w:p>
            <w:pPr>
              <w:widowControl/>
              <w:spacing w:line="240" w:lineRule="exact"/>
              <w:jc w:val="left"/>
              <w:textAlignment w:val="center"/>
              <w:rPr>
                <w:rFonts w:ascii="仿宋" w:hAnsi="仿宋" w:eastAsia="仿宋" w:cs="仿宋_GB2312"/>
                <w:color w:val="000000"/>
                <w:sz w:val="18"/>
                <w:szCs w:val="18"/>
              </w:rPr>
            </w:pPr>
            <w:r>
              <w:rPr>
                <w:rFonts w:hint="eastAsia" w:ascii="仿宋" w:hAnsi="仿宋" w:eastAsia="仿宋" w:cs="仿宋_GB2312"/>
                <w:color w:val="000000"/>
                <w:kern w:val="0"/>
                <w:sz w:val="18"/>
                <w:szCs w:val="18"/>
                <w:lang w:bidi="ar"/>
              </w:rPr>
              <w:t>使用领域消防产品</w:t>
            </w:r>
            <w:r>
              <w:rPr>
                <w:rFonts w:ascii="仿宋" w:hAnsi="仿宋" w:eastAsia="仿宋" w:cs="仿宋_GB2312"/>
                <w:color w:val="000000"/>
                <w:kern w:val="0"/>
                <w:sz w:val="18"/>
                <w:szCs w:val="18"/>
                <w:lang w:bidi="ar"/>
              </w:rPr>
              <w:t>质量</w:t>
            </w:r>
            <w:r>
              <w:rPr>
                <w:rFonts w:hint="eastAsia" w:ascii="仿宋" w:hAnsi="仿宋" w:eastAsia="仿宋" w:cs="仿宋_GB2312"/>
                <w:color w:val="000000"/>
                <w:kern w:val="0"/>
                <w:sz w:val="18"/>
                <w:szCs w:val="18"/>
                <w:lang w:bidi="ar"/>
              </w:rPr>
              <w:t>监督抽查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trPr>
        <w:tc>
          <w:tcPr>
            <w:tcW w:w="700" w:type="dxa"/>
            <w:vMerge w:val="continue"/>
            <w:tcBorders>
              <w:left w:val="single" w:color="000000" w:sz="4" w:space="0"/>
              <w:right w:val="single" w:color="000000" w:sz="4" w:space="0"/>
              <w:tl2br w:val="nil"/>
              <w:tr2bl w:val="nil"/>
            </w:tcBorders>
          </w:tcPr>
          <w:p>
            <w:pPr>
              <w:widowControl/>
              <w:spacing w:line="240" w:lineRule="exact"/>
              <w:jc w:val="center"/>
              <w:rPr>
                <w:rFonts w:ascii="仿宋" w:hAnsi="仿宋" w:eastAsia="仿宋" w:cs="仿宋_GB2312"/>
                <w:sz w:val="18"/>
                <w:szCs w:val="18"/>
              </w:rPr>
            </w:pPr>
          </w:p>
        </w:tc>
        <w:tc>
          <w:tcPr>
            <w:tcW w:w="1820" w:type="dxa"/>
            <w:vMerge w:val="continue"/>
            <w:tcBorders>
              <w:left w:val="single" w:color="000000" w:sz="4" w:space="0"/>
              <w:right w:val="single" w:color="000000" w:sz="4" w:space="0"/>
              <w:tl2br w:val="nil"/>
              <w:tr2bl w:val="nil"/>
            </w:tcBorders>
          </w:tcPr>
          <w:p>
            <w:pPr>
              <w:widowControl/>
              <w:spacing w:line="240" w:lineRule="exact"/>
              <w:jc w:val="center"/>
              <w:rPr>
                <w:rFonts w:ascii="仿宋" w:hAnsi="仿宋" w:eastAsia="仿宋"/>
                <w:kern w:val="0"/>
                <w:sz w:val="18"/>
                <w:szCs w:val="18"/>
              </w:rPr>
            </w:pPr>
          </w:p>
        </w:tc>
        <w:tc>
          <w:tcPr>
            <w:tcW w:w="2126" w:type="dxa"/>
            <w:vMerge w:val="continue"/>
            <w:tcBorders>
              <w:left w:val="single" w:color="000000" w:sz="4" w:space="0"/>
              <w:right w:val="single" w:color="000000" w:sz="4" w:space="0"/>
              <w:tl2br w:val="nil"/>
              <w:tr2bl w:val="nil"/>
            </w:tcBorders>
          </w:tcPr>
          <w:p>
            <w:pPr>
              <w:widowControl/>
              <w:spacing w:line="240" w:lineRule="exact"/>
              <w:jc w:val="center"/>
              <w:rPr>
                <w:rFonts w:ascii="仿宋" w:hAnsi="仿宋" w:eastAsia="仿宋" w:cs="仿宋_GB2312"/>
                <w:sz w:val="18"/>
                <w:szCs w:val="18"/>
              </w:rPr>
            </w:pPr>
          </w:p>
        </w:tc>
        <w:tc>
          <w:tcPr>
            <w:tcW w:w="706" w:type="dxa"/>
            <w:vMerge w:val="restart"/>
            <w:tcBorders>
              <w:left w:val="single" w:color="000000" w:sz="4" w:space="0"/>
              <w:right w:val="single" w:color="000000" w:sz="4" w:space="0"/>
              <w:tl2br w:val="nil"/>
              <w:tr2bl w:val="nil"/>
            </w:tcBorders>
            <w:vAlign w:val="center"/>
          </w:tcPr>
          <w:p>
            <w:pPr>
              <w:widowControl/>
              <w:spacing w:line="240" w:lineRule="exact"/>
              <w:jc w:val="center"/>
              <w:textAlignment w:val="center"/>
              <w:rPr>
                <w:rFonts w:ascii="仿宋" w:hAnsi="仿宋" w:eastAsia="仿宋" w:cs="仿宋_GB2312"/>
                <w:color w:val="000000"/>
                <w:sz w:val="18"/>
                <w:szCs w:val="18"/>
              </w:rPr>
            </w:pPr>
            <w:r>
              <w:rPr>
                <w:rFonts w:hint="eastAsia" w:ascii="仿宋" w:hAnsi="仿宋" w:eastAsia="仿宋" w:cs="仿宋_GB2312"/>
                <w:color w:val="000000"/>
                <w:kern w:val="0"/>
                <w:sz w:val="18"/>
                <w:szCs w:val="18"/>
                <w:lang w:bidi="ar"/>
              </w:rPr>
              <w:t>参与</w:t>
            </w:r>
          </w:p>
        </w:tc>
        <w:tc>
          <w:tcPr>
            <w:tcW w:w="1877" w:type="dxa"/>
            <w:tcBorders>
              <w:top w:val="single" w:color="auto"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textAlignment w:val="center"/>
              <w:rPr>
                <w:rFonts w:ascii="仿宋" w:hAnsi="仿宋" w:eastAsia="仿宋" w:cs="仿宋_GB2312"/>
                <w:color w:val="000000"/>
                <w:kern w:val="0"/>
                <w:sz w:val="18"/>
                <w:szCs w:val="18"/>
                <w:lang w:bidi="ar"/>
              </w:rPr>
            </w:pPr>
            <w:r>
              <w:rPr>
                <w:rFonts w:hint="eastAsia" w:ascii="仿宋" w:hAnsi="仿宋" w:eastAsia="仿宋" w:cs="仿宋_GB2312"/>
                <w:color w:val="000000"/>
                <w:kern w:val="0"/>
                <w:sz w:val="18"/>
                <w:szCs w:val="18"/>
                <w:lang w:bidi="ar"/>
              </w:rPr>
              <w:t>市场监管局</w:t>
            </w:r>
          </w:p>
          <w:p>
            <w:pPr>
              <w:widowControl/>
              <w:spacing w:line="240" w:lineRule="exact"/>
              <w:jc w:val="center"/>
              <w:textAlignment w:val="center"/>
              <w:rPr>
                <w:rFonts w:ascii="仿宋" w:hAnsi="仿宋" w:eastAsia="仿宋" w:cs="仿宋_GB2312"/>
                <w:color w:val="000000"/>
                <w:sz w:val="18"/>
                <w:szCs w:val="18"/>
              </w:rPr>
            </w:pPr>
          </w:p>
        </w:tc>
        <w:tc>
          <w:tcPr>
            <w:tcW w:w="1559" w:type="dxa"/>
            <w:tcBorders>
              <w:top w:val="single" w:color="auto" w:sz="4" w:space="0"/>
              <w:left w:val="single" w:color="000000" w:sz="4" w:space="0"/>
              <w:bottom w:val="single" w:color="000000" w:sz="4" w:space="0"/>
              <w:right w:val="single" w:color="000000" w:sz="4" w:space="0"/>
              <w:tl2br w:val="nil"/>
              <w:tr2bl w:val="nil"/>
            </w:tcBorders>
            <w:vAlign w:val="center"/>
          </w:tcPr>
          <w:p>
            <w:pPr>
              <w:widowControl/>
              <w:spacing w:line="240" w:lineRule="exact"/>
              <w:textAlignment w:val="center"/>
              <w:rPr>
                <w:rFonts w:ascii="仿宋" w:hAnsi="仿宋" w:eastAsia="仿宋" w:cs="仿宋_GB2312"/>
                <w:color w:val="000000"/>
                <w:sz w:val="18"/>
                <w:szCs w:val="18"/>
              </w:rPr>
            </w:pPr>
            <w:r>
              <w:rPr>
                <w:rFonts w:hint="eastAsia" w:ascii="仿宋" w:hAnsi="仿宋" w:eastAsia="仿宋" w:cs="仿宋_GB2312"/>
                <w:color w:val="000000"/>
                <w:kern w:val="0"/>
                <w:sz w:val="18"/>
                <w:szCs w:val="18"/>
                <w:lang w:bidi="ar"/>
              </w:rPr>
              <w:t>A205.登记备案事项检查</w:t>
            </w:r>
          </w:p>
        </w:tc>
        <w:tc>
          <w:tcPr>
            <w:tcW w:w="5386" w:type="dxa"/>
            <w:tcBorders>
              <w:top w:val="single" w:color="auto" w:sz="4" w:space="0"/>
              <w:left w:val="single" w:color="000000" w:sz="4" w:space="0"/>
              <w:bottom w:val="single" w:color="000000" w:sz="4" w:space="0"/>
              <w:right w:val="single" w:color="000000" w:sz="4" w:space="0"/>
              <w:tl2br w:val="nil"/>
              <w:tr2bl w:val="nil"/>
            </w:tcBorders>
            <w:vAlign w:val="center"/>
          </w:tcPr>
          <w:p>
            <w:pPr>
              <w:widowControl/>
              <w:spacing w:line="240" w:lineRule="exact"/>
              <w:jc w:val="left"/>
              <w:textAlignment w:val="center"/>
              <w:rPr>
                <w:rFonts w:ascii="仿宋" w:hAnsi="仿宋" w:eastAsia="仿宋" w:cs="仿宋_GB2312"/>
                <w:color w:val="000000"/>
                <w:kern w:val="0"/>
                <w:sz w:val="18"/>
                <w:szCs w:val="18"/>
                <w:lang w:bidi="ar"/>
              </w:rPr>
            </w:pPr>
            <w:r>
              <w:rPr>
                <w:rFonts w:hint="eastAsia" w:ascii="仿宋" w:hAnsi="仿宋" w:eastAsia="仿宋" w:cs="仿宋_GB2312"/>
                <w:color w:val="000000"/>
                <w:kern w:val="0"/>
                <w:sz w:val="18"/>
                <w:szCs w:val="18"/>
                <w:lang w:bidi="ar"/>
              </w:rPr>
              <w:t>对市场主体营业执照使用情况的行政检查；</w:t>
            </w:r>
          </w:p>
          <w:p>
            <w:pPr>
              <w:widowControl/>
              <w:spacing w:line="240" w:lineRule="exact"/>
              <w:jc w:val="left"/>
              <w:textAlignment w:val="center"/>
              <w:rPr>
                <w:rFonts w:ascii="仿宋" w:hAnsi="仿宋" w:eastAsia="仿宋" w:cs="仿宋_GB2312"/>
                <w:color w:val="000000"/>
                <w:kern w:val="0"/>
                <w:sz w:val="18"/>
                <w:szCs w:val="18"/>
                <w:lang w:bidi="ar"/>
              </w:rPr>
            </w:pPr>
            <w:r>
              <w:rPr>
                <w:rFonts w:hint="eastAsia" w:ascii="仿宋" w:hAnsi="仿宋" w:eastAsia="仿宋" w:cs="仿宋_GB2312"/>
                <w:color w:val="000000"/>
                <w:kern w:val="0"/>
                <w:sz w:val="18"/>
                <w:szCs w:val="18"/>
                <w:lang w:bidi="ar"/>
              </w:rPr>
              <w:t>对市场主体变更登记情况的行政检查；</w:t>
            </w:r>
          </w:p>
          <w:p>
            <w:pPr>
              <w:widowControl/>
              <w:spacing w:line="240" w:lineRule="exact"/>
              <w:jc w:val="left"/>
              <w:textAlignment w:val="center"/>
              <w:rPr>
                <w:rFonts w:ascii="仿宋" w:hAnsi="仿宋" w:eastAsia="仿宋" w:cs="仿宋_GB2312"/>
                <w:color w:val="000000"/>
                <w:kern w:val="0"/>
                <w:sz w:val="18"/>
                <w:szCs w:val="18"/>
                <w:lang w:bidi="ar"/>
              </w:rPr>
            </w:pPr>
            <w:r>
              <w:rPr>
                <w:rFonts w:hint="eastAsia" w:ascii="仿宋" w:hAnsi="仿宋" w:eastAsia="仿宋" w:cs="仿宋_GB2312"/>
                <w:color w:val="000000"/>
                <w:kern w:val="0"/>
                <w:sz w:val="18"/>
                <w:szCs w:val="18"/>
                <w:lang w:bidi="ar"/>
              </w:rPr>
              <w:t>对实行注册资本实缴登记制的市场主体的注册资本实缴情况的行政检查；</w:t>
            </w:r>
          </w:p>
          <w:p>
            <w:pPr>
              <w:widowControl/>
              <w:spacing w:line="240" w:lineRule="exact"/>
              <w:jc w:val="left"/>
              <w:textAlignment w:val="center"/>
              <w:rPr>
                <w:rFonts w:ascii="仿宋" w:hAnsi="仿宋" w:eastAsia="仿宋" w:cs="仿宋_GB2312"/>
                <w:color w:val="000000"/>
                <w:sz w:val="18"/>
                <w:szCs w:val="18"/>
              </w:rPr>
            </w:pPr>
            <w:r>
              <w:rPr>
                <w:rFonts w:hint="eastAsia" w:ascii="仿宋" w:hAnsi="仿宋" w:eastAsia="仿宋" w:cs="仿宋_GB2312"/>
                <w:color w:val="000000"/>
                <w:kern w:val="0"/>
                <w:sz w:val="18"/>
                <w:szCs w:val="18"/>
                <w:lang w:bidi="ar"/>
              </w:rPr>
              <w:t>对市场主体备案情况的行政检查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trPr>
        <w:tc>
          <w:tcPr>
            <w:tcW w:w="700" w:type="dxa"/>
            <w:vMerge w:val="continue"/>
            <w:tcBorders>
              <w:left w:val="single" w:color="000000" w:sz="4" w:space="0"/>
              <w:right w:val="single" w:color="000000" w:sz="4" w:space="0"/>
              <w:tl2br w:val="nil"/>
              <w:tr2bl w:val="nil"/>
            </w:tcBorders>
          </w:tcPr>
          <w:p>
            <w:pPr>
              <w:widowControl/>
              <w:spacing w:line="240" w:lineRule="exact"/>
              <w:jc w:val="center"/>
              <w:rPr>
                <w:rFonts w:ascii="仿宋" w:hAnsi="仿宋" w:eastAsia="仿宋" w:cs="仿宋_GB2312"/>
                <w:sz w:val="18"/>
                <w:szCs w:val="18"/>
              </w:rPr>
            </w:pPr>
          </w:p>
        </w:tc>
        <w:tc>
          <w:tcPr>
            <w:tcW w:w="1820" w:type="dxa"/>
            <w:vMerge w:val="continue"/>
            <w:tcBorders>
              <w:left w:val="single" w:color="000000" w:sz="4" w:space="0"/>
              <w:right w:val="single" w:color="000000" w:sz="4" w:space="0"/>
              <w:tl2br w:val="nil"/>
              <w:tr2bl w:val="nil"/>
            </w:tcBorders>
          </w:tcPr>
          <w:p>
            <w:pPr>
              <w:widowControl/>
              <w:spacing w:line="240" w:lineRule="exact"/>
              <w:jc w:val="center"/>
              <w:rPr>
                <w:rFonts w:ascii="仿宋" w:hAnsi="仿宋" w:eastAsia="仿宋"/>
                <w:kern w:val="0"/>
                <w:sz w:val="18"/>
                <w:szCs w:val="18"/>
              </w:rPr>
            </w:pPr>
          </w:p>
        </w:tc>
        <w:tc>
          <w:tcPr>
            <w:tcW w:w="2126" w:type="dxa"/>
            <w:vMerge w:val="continue"/>
            <w:tcBorders>
              <w:left w:val="single" w:color="000000" w:sz="4" w:space="0"/>
              <w:right w:val="single" w:color="000000" w:sz="4" w:space="0"/>
              <w:tl2br w:val="nil"/>
              <w:tr2bl w:val="nil"/>
            </w:tcBorders>
          </w:tcPr>
          <w:p>
            <w:pPr>
              <w:widowControl/>
              <w:spacing w:line="240" w:lineRule="exact"/>
              <w:jc w:val="center"/>
              <w:rPr>
                <w:rFonts w:ascii="仿宋" w:hAnsi="仿宋" w:eastAsia="仿宋" w:cs="仿宋_GB2312"/>
                <w:sz w:val="18"/>
                <w:szCs w:val="18"/>
              </w:rPr>
            </w:pPr>
          </w:p>
        </w:tc>
        <w:tc>
          <w:tcPr>
            <w:tcW w:w="706" w:type="dxa"/>
            <w:vMerge w:val="continue"/>
            <w:tcBorders>
              <w:left w:val="single" w:color="000000" w:sz="4" w:space="0"/>
              <w:right w:val="single" w:color="000000" w:sz="4" w:space="0"/>
              <w:tl2br w:val="nil"/>
              <w:tr2bl w:val="nil"/>
            </w:tcBorders>
            <w:vAlign w:val="center"/>
          </w:tcPr>
          <w:p>
            <w:pPr>
              <w:widowControl/>
              <w:spacing w:line="240" w:lineRule="exact"/>
              <w:jc w:val="center"/>
              <w:textAlignment w:val="center"/>
              <w:rPr>
                <w:rFonts w:ascii="仿宋" w:hAnsi="仿宋" w:eastAsia="仿宋" w:cs="仿宋_GB2312"/>
                <w:sz w:val="18"/>
                <w:szCs w:val="18"/>
              </w:rPr>
            </w:pPr>
          </w:p>
        </w:tc>
        <w:tc>
          <w:tcPr>
            <w:tcW w:w="1877" w:type="dxa"/>
            <w:tcBorders>
              <w:top w:val="single" w:color="auto" w:sz="4" w:space="0"/>
              <w:left w:val="single" w:color="000000" w:sz="4" w:space="0"/>
              <w:bottom w:val="single" w:color="auto" w:sz="4" w:space="0"/>
              <w:right w:val="single" w:color="000000" w:sz="4" w:space="0"/>
              <w:tl2br w:val="nil"/>
              <w:tr2bl w:val="nil"/>
            </w:tcBorders>
            <w:vAlign w:val="center"/>
          </w:tcPr>
          <w:p>
            <w:pPr>
              <w:widowControl/>
              <w:spacing w:line="240" w:lineRule="exact"/>
              <w:jc w:val="center"/>
              <w:rPr>
                <w:rFonts w:ascii="仿宋" w:hAnsi="仿宋" w:eastAsia="仿宋" w:cs="仿宋_GB2312"/>
                <w:color w:val="000000"/>
                <w:kern w:val="0"/>
                <w:sz w:val="18"/>
                <w:szCs w:val="18"/>
                <w:lang w:bidi="ar"/>
              </w:rPr>
            </w:pPr>
            <w:r>
              <w:rPr>
                <w:rFonts w:hint="eastAsia" w:ascii="仿宋" w:hAnsi="仿宋" w:eastAsia="仿宋" w:cs="仿宋_GB2312"/>
                <w:color w:val="000000"/>
                <w:kern w:val="0"/>
                <w:sz w:val="18"/>
                <w:szCs w:val="18"/>
                <w:lang w:bidi="ar"/>
              </w:rPr>
              <w:t>市场监管局</w:t>
            </w:r>
          </w:p>
          <w:p>
            <w:pPr>
              <w:widowControl/>
              <w:spacing w:line="240" w:lineRule="exact"/>
              <w:jc w:val="center"/>
              <w:rPr>
                <w:rFonts w:ascii="仿宋" w:hAnsi="仿宋" w:eastAsia="仿宋" w:cs="仿宋_GB2312"/>
                <w:kern w:val="0"/>
                <w:sz w:val="18"/>
                <w:szCs w:val="18"/>
                <w:lang w:bidi="ar"/>
              </w:rPr>
            </w:pPr>
          </w:p>
        </w:tc>
        <w:tc>
          <w:tcPr>
            <w:tcW w:w="1559" w:type="dxa"/>
            <w:tcBorders>
              <w:top w:val="single" w:color="auto" w:sz="4" w:space="0"/>
              <w:left w:val="single" w:color="000000" w:sz="4" w:space="0"/>
              <w:bottom w:val="single" w:color="auto" w:sz="4" w:space="0"/>
              <w:right w:val="single" w:color="000000" w:sz="4" w:space="0"/>
              <w:tl2br w:val="nil"/>
              <w:tr2bl w:val="nil"/>
            </w:tcBorders>
            <w:vAlign w:val="center"/>
          </w:tcPr>
          <w:p>
            <w:pPr>
              <w:widowControl/>
              <w:spacing w:line="240" w:lineRule="exact"/>
              <w:textAlignment w:val="center"/>
              <w:rPr>
                <w:rFonts w:ascii="仿宋" w:hAnsi="仿宋" w:eastAsia="仿宋" w:cs="仿宋_GB2312"/>
                <w:kern w:val="0"/>
                <w:sz w:val="18"/>
                <w:szCs w:val="18"/>
                <w:lang w:bidi="ar"/>
              </w:rPr>
            </w:pPr>
            <w:r>
              <w:rPr>
                <w:rFonts w:hint="eastAsia" w:ascii="仿宋" w:hAnsi="仿宋" w:eastAsia="仿宋" w:cs="仿宋_GB2312"/>
                <w:color w:val="000000"/>
                <w:kern w:val="0"/>
                <w:sz w:val="18"/>
                <w:szCs w:val="18"/>
                <w:lang w:bidi="ar"/>
              </w:rPr>
              <w:t>A79.商标使用行为的检查</w:t>
            </w:r>
          </w:p>
        </w:tc>
        <w:tc>
          <w:tcPr>
            <w:tcW w:w="5386" w:type="dxa"/>
            <w:tcBorders>
              <w:top w:val="single" w:color="auto" w:sz="4" w:space="0"/>
              <w:left w:val="single" w:color="000000" w:sz="4" w:space="0"/>
              <w:bottom w:val="single" w:color="auto" w:sz="4" w:space="0"/>
              <w:right w:val="single" w:color="000000" w:sz="4" w:space="0"/>
              <w:tl2br w:val="nil"/>
              <w:tr2bl w:val="nil"/>
            </w:tcBorders>
            <w:vAlign w:val="center"/>
          </w:tcPr>
          <w:p>
            <w:pPr>
              <w:widowControl/>
              <w:spacing w:line="240" w:lineRule="exact"/>
              <w:jc w:val="left"/>
              <w:textAlignment w:val="center"/>
              <w:rPr>
                <w:rFonts w:ascii="仿宋" w:hAnsi="仿宋" w:eastAsia="仿宋" w:cs="仿宋_GB2312"/>
                <w:color w:val="000000"/>
                <w:kern w:val="0"/>
                <w:sz w:val="18"/>
                <w:szCs w:val="18"/>
                <w:lang w:bidi="ar"/>
              </w:rPr>
            </w:pPr>
            <w:r>
              <w:rPr>
                <w:rFonts w:hint="eastAsia" w:ascii="仿宋" w:hAnsi="仿宋" w:eastAsia="仿宋" w:cs="仿宋_GB2312"/>
                <w:color w:val="000000"/>
                <w:kern w:val="0"/>
                <w:sz w:val="18"/>
                <w:szCs w:val="18"/>
                <w:lang w:bidi="ar"/>
              </w:rPr>
              <w:t>对商标、特殊标志使用行为的行政检查；</w:t>
            </w:r>
          </w:p>
          <w:p>
            <w:pPr>
              <w:widowControl/>
              <w:spacing w:line="240" w:lineRule="exact"/>
              <w:jc w:val="left"/>
              <w:textAlignment w:val="center"/>
              <w:rPr>
                <w:rFonts w:ascii="仿宋" w:hAnsi="仿宋" w:eastAsia="仿宋" w:cs="仿宋_GB2312"/>
                <w:color w:val="000000"/>
                <w:kern w:val="0"/>
                <w:sz w:val="18"/>
                <w:szCs w:val="18"/>
                <w:lang w:bidi="ar"/>
              </w:rPr>
            </w:pPr>
            <w:r>
              <w:rPr>
                <w:rFonts w:hint="eastAsia" w:ascii="仿宋" w:hAnsi="仿宋" w:eastAsia="仿宋" w:cs="仿宋_GB2312"/>
                <w:color w:val="000000"/>
                <w:kern w:val="0"/>
                <w:sz w:val="18"/>
                <w:szCs w:val="18"/>
                <w:lang w:bidi="ar"/>
              </w:rPr>
              <w:t>对侵犯他人注册商标专用权的行政检查；</w:t>
            </w:r>
          </w:p>
          <w:p>
            <w:pPr>
              <w:widowControl/>
              <w:spacing w:line="240" w:lineRule="exact"/>
              <w:jc w:val="left"/>
              <w:textAlignment w:val="center"/>
              <w:rPr>
                <w:rFonts w:ascii="仿宋" w:hAnsi="仿宋" w:eastAsia="仿宋" w:cs="仿宋_GB2312"/>
                <w:color w:val="000000"/>
                <w:kern w:val="0"/>
                <w:sz w:val="18"/>
                <w:szCs w:val="18"/>
                <w:lang w:bidi="ar"/>
              </w:rPr>
            </w:pPr>
            <w:r>
              <w:rPr>
                <w:rFonts w:hint="eastAsia" w:ascii="仿宋" w:hAnsi="仿宋" w:eastAsia="仿宋" w:cs="仿宋_GB2312"/>
                <w:color w:val="000000"/>
                <w:kern w:val="0"/>
                <w:sz w:val="18"/>
                <w:szCs w:val="18"/>
                <w:lang w:bidi="ar"/>
              </w:rPr>
              <w:t>对商标印制行为的检查；</w:t>
            </w:r>
          </w:p>
          <w:p>
            <w:pPr>
              <w:widowControl/>
              <w:spacing w:line="240" w:lineRule="exact"/>
              <w:jc w:val="left"/>
              <w:textAlignment w:val="center"/>
              <w:rPr>
                <w:rFonts w:ascii="仿宋" w:hAnsi="仿宋" w:eastAsia="仿宋" w:cs="仿宋_GB2312"/>
                <w:color w:val="000000"/>
                <w:kern w:val="0"/>
                <w:sz w:val="18"/>
                <w:szCs w:val="18"/>
                <w:lang w:bidi="ar"/>
              </w:rPr>
            </w:pPr>
            <w:r>
              <w:rPr>
                <w:rFonts w:hint="eastAsia" w:ascii="仿宋" w:hAnsi="仿宋" w:eastAsia="仿宋" w:cs="仿宋_GB2312"/>
                <w:color w:val="000000"/>
                <w:kern w:val="0"/>
                <w:sz w:val="18"/>
                <w:szCs w:val="18"/>
                <w:lang w:bidi="ar"/>
              </w:rPr>
              <w:t>对使用的商标违反国家对驰名商标的特殊保护规定的行政检查；</w:t>
            </w:r>
          </w:p>
          <w:p>
            <w:pPr>
              <w:pStyle w:val="2"/>
              <w:spacing w:line="240" w:lineRule="exact"/>
              <w:rPr>
                <w:lang w:bidi="ar"/>
              </w:rPr>
            </w:pPr>
            <w:r>
              <w:rPr>
                <w:rFonts w:hint="eastAsia" w:ascii="仿宋" w:hAnsi="仿宋" w:eastAsia="仿宋" w:cs="仿宋_GB2312"/>
                <w:color w:val="000000"/>
                <w:kern w:val="0"/>
                <w:sz w:val="18"/>
                <w:szCs w:val="18"/>
                <w:lang w:bidi="ar"/>
              </w:rPr>
              <w:t>对电子商务平台经营者对平台内经营者实施侵犯知识产权行为未依法采取必要措施的行政检查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trPr>
        <w:tc>
          <w:tcPr>
            <w:tcW w:w="700" w:type="dxa"/>
            <w:vMerge w:val="restart"/>
            <w:tcBorders>
              <w:left w:val="single" w:color="000000" w:sz="4" w:space="0"/>
              <w:right w:val="single" w:color="000000" w:sz="4" w:space="0"/>
              <w:tl2br w:val="nil"/>
              <w:tr2bl w:val="nil"/>
            </w:tcBorders>
          </w:tcPr>
          <w:p>
            <w:pPr>
              <w:widowControl/>
              <w:spacing w:line="240" w:lineRule="exact"/>
              <w:jc w:val="center"/>
              <w:rPr>
                <w:rFonts w:hint="default" w:ascii="仿宋" w:hAnsi="仿宋" w:eastAsia="仿宋" w:cs="仿宋_GB2312"/>
                <w:sz w:val="18"/>
                <w:szCs w:val="18"/>
                <w:lang w:val="en-US" w:eastAsia="zh-CN"/>
              </w:rPr>
            </w:pPr>
            <w:r>
              <w:rPr>
                <w:rFonts w:hint="eastAsia" w:ascii="仿宋" w:hAnsi="仿宋" w:eastAsia="仿宋" w:cs="仿宋_GB2312"/>
                <w:sz w:val="18"/>
                <w:szCs w:val="18"/>
                <w:lang w:val="en-US" w:eastAsia="zh-CN"/>
              </w:rPr>
              <w:t>68</w:t>
            </w:r>
          </w:p>
        </w:tc>
        <w:tc>
          <w:tcPr>
            <w:tcW w:w="1820" w:type="dxa"/>
            <w:vMerge w:val="restart"/>
            <w:tcBorders>
              <w:left w:val="single" w:color="000000" w:sz="4" w:space="0"/>
              <w:right w:val="single" w:color="000000" w:sz="4" w:space="0"/>
              <w:tl2br w:val="nil"/>
              <w:tr2bl w:val="nil"/>
            </w:tcBorders>
          </w:tcPr>
          <w:p>
            <w:pPr>
              <w:widowControl/>
              <w:spacing w:line="240" w:lineRule="exact"/>
              <w:jc w:val="center"/>
              <w:rPr>
                <w:rFonts w:ascii="仿宋" w:hAnsi="仿宋" w:eastAsia="仿宋"/>
                <w:kern w:val="0"/>
                <w:sz w:val="18"/>
                <w:szCs w:val="18"/>
              </w:rPr>
            </w:pPr>
            <w:r>
              <w:rPr>
                <w:rFonts w:hint="eastAsia" w:ascii="仿宋" w:hAnsi="仿宋" w:eastAsia="仿宋"/>
                <w:sz w:val="18"/>
                <w:szCs w:val="18"/>
              </w:rPr>
              <w:t>对科技型中小企业的监管</w:t>
            </w:r>
          </w:p>
        </w:tc>
        <w:tc>
          <w:tcPr>
            <w:tcW w:w="2126" w:type="dxa"/>
            <w:vMerge w:val="restart"/>
            <w:tcBorders>
              <w:left w:val="single" w:color="000000" w:sz="4" w:space="0"/>
              <w:right w:val="single" w:color="000000" w:sz="4" w:space="0"/>
              <w:tl2br w:val="nil"/>
              <w:tr2bl w:val="nil"/>
            </w:tcBorders>
          </w:tcPr>
          <w:p>
            <w:pPr>
              <w:widowControl/>
              <w:spacing w:line="240" w:lineRule="exact"/>
              <w:jc w:val="center"/>
              <w:rPr>
                <w:rFonts w:ascii="仿宋" w:hAnsi="仿宋" w:eastAsia="仿宋" w:cs="仿宋_GB2312"/>
                <w:sz w:val="18"/>
                <w:szCs w:val="18"/>
              </w:rPr>
            </w:pPr>
            <w:r>
              <w:rPr>
                <w:rFonts w:hint="eastAsia" w:ascii="仿宋" w:hAnsi="仿宋" w:eastAsia="仿宋"/>
                <w:sz w:val="18"/>
                <w:szCs w:val="18"/>
              </w:rPr>
              <w:t>金华市区科技型中小企业</w:t>
            </w:r>
          </w:p>
        </w:tc>
        <w:tc>
          <w:tcPr>
            <w:tcW w:w="706" w:type="dxa"/>
            <w:tcBorders>
              <w:left w:val="single" w:color="000000" w:sz="4" w:space="0"/>
              <w:right w:val="single" w:color="000000" w:sz="4" w:space="0"/>
              <w:tl2br w:val="nil"/>
              <w:tr2bl w:val="nil"/>
            </w:tcBorders>
            <w:vAlign w:val="center"/>
          </w:tcPr>
          <w:p>
            <w:pPr>
              <w:jc w:val="center"/>
              <w:rPr>
                <w:rFonts w:ascii="仿宋" w:hAnsi="仿宋" w:eastAsia="仿宋"/>
                <w:sz w:val="18"/>
                <w:szCs w:val="18"/>
              </w:rPr>
            </w:pPr>
            <w:r>
              <w:rPr>
                <w:rFonts w:ascii="仿宋" w:hAnsi="仿宋" w:eastAsia="仿宋"/>
                <w:sz w:val="18"/>
                <w:szCs w:val="18"/>
              </w:rPr>
              <w:t>牵头</w:t>
            </w:r>
          </w:p>
        </w:tc>
        <w:tc>
          <w:tcPr>
            <w:tcW w:w="1877" w:type="dxa"/>
            <w:tcBorders>
              <w:top w:val="single" w:color="auto" w:sz="4" w:space="0"/>
              <w:left w:val="single" w:color="000000" w:sz="4" w:space="0"/>
              <w:bottom w:val="single" w:color="auto" w:sz="4" w:space="0"/>
              <w:right w:val="single" w:color="000000" w:sz="4" w:space="0"/>
              <w:tl2br w:val="nil"/>
              <w:tr2bl w:val="nil"/>
            </w:tcBorders>
            <w:vAlign w:val="center"/>
          </w:tcPr>
          <w:p>
            <w:pPr>
              <w:jc w:val="center"/>
              <w:rPr>
                <w:rFonts w:ascii="仿宋" w:hAnsi="仿宋" w:eastAsia="仿宋"/>
                <w:sz w:val="18"/>
                <w:szCs w:val="18"/>
              </w:rPr>
            </w:pPr>
            <w:r>
              <w:rPr>
                <w:rFonts w:hint="eastAsia" w:ascii="仿宋" w:hAnsi="仿宋" w:eastAsia="仿宋"/>
                <w:sz w:val="18"/>
                <w:szCs w:val="18"/>
              </w:rPr>
              <w:t>科技局</w:t>
            </w:r>
          </w:p>
        </w:tc>
        <w:tc>
          <w:tcPr>
            <w:tcW w:w="1559" w:type="dxa"/>
            <w:tcBorders>
              <w:top w:val="single" w:color="auto" w:sz="4" w:space="0"/>
              <w:left w:val="single" w:color="000000" w:sz="4" w:space="0"/>
              <w:bottom w:val="single" w:color="auto" w:sz="4" w:space="0"/>
              <w:right w:val="single" w:color="000000" w:sz="4" w:space="0"/>
              <w:tl2br w:val="nil"/>
              <w:tr2bl w:val="nil"/>
            </w:tcBorders>
            <w:vAlign w:val="center"/>
          </w:tcPr>
          <w:p>
            <w:pPr>
              <w:rPr>
                <w:rFonts w:ascii="仿宋" w:hAnsi="仿宋" w:eastAsia="仿宋"/>
                <w:sz w:val="18"/>
                <w:szCs w:val="18"/>
              </w:rPr>
            </w:pPr>
            <w:r>
              <w:rPr>
                <w:rFonts w:hint="eastAsia" w:ascii="仿宋" w:hAnsi="仿宋" w:eastAsia="仿宋"/>
                <w:sz w:val="18"/>
                <w:szCs w:val="18"/>
              </w:rPr>
              <w:t>KJ04.对科技型中小企业的监管</w:t>
            </w:r>
          </w:p>
        </w:tc>
        <w:tc>
          <w:tcPr>
            <w:tcW w:w="5386" w:type="dxa"/>
            <w:tcBorders>
              <w:top w:val="single" w:color="auto" w:sz="4" w:space="0"/>
              <w:left w:val="single" w:color="000000" w:sz="4" w:space="0"/>
              <w:bottom w:val="single" w:color="auto" w:sz="4" w:space="0"/>
              <w:right w:val="single" w:color="000000" w:sz="4" w:space="0"/>
              <w:tl2br w:val="nil"/>
              <w:tr2bl w:val="nil"/>
            </w:tcBorders>
            <w:vAlign w:val="center"/>
          </w:tcPr>
          <w:p>
            <w:pPr>
              <w:pStyle w:val="2"/>
              <w:spacing w:line="240" w:lineRule="exact"/>
              <w:rPr>
                <w:rFonts w:ascii="仿宋" w:hAnsi="仿宋" w:eastAsia="仿宋" w:cs="仿宋_GB2312"/>
                <w:color w:val="000000"/>
                <w:kern w:val="0"/>
                <w:sz w:val="18"/>
                <w:szCs w:val="18"/>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trPr>
        <w:tc>
          <w:tcPr>
            <w:tcW w:w="700" w:type="dxa"/>
            <w:vMerge w:val="continue"/>
            <w:tcBorders>
              <w:left w:val="single" w:color="000000" w:sz="4" w:space="0"/>
              <w:right w:val="single" w:color="000000" w:sz="4" w:space="0"/>
              <w:tl2br w:val="nil"/>
              <w:tr2bl w:val="nil"/>
            </w:tcBorders>
          </w:tcPr>
          <w:p>
            <w:pPr>
              <w:widowControl/>
              <w:spacing w:line="240" w:lineRule="exact"/>
              <w:jc w:val="center"/>
              <w:rPr>
                <w:rFonts w:ascii="仿宋" w:hAnsi="仿宋" w:eastAsia="仿宋" w:cs="仿宋_GB2312"/>
                <w:sz w:val="18"/>
                <w:szCs w:val="18"/>
              </w:rPr>
            </w:pPr>
          </w:p>
        </w:tc>
        <w:tc>
          <w:tcPr>
            <w:tcW w:w="1820" w:type="dxa"/>
            <w:vMerge w:val="continue"/>
            <w:tcBorders>
              <w:left w:val="single" w:color="000000" w:sz="4" w:space="0"/>
              <w:right w:val="single" w:color="000000" w:sz="4" w:space="0"/>
              <w:tl2br w:val="nil"/>
              <w:tr2bl w:val="nil"/>
            </w:tcBorders>
          </w:tcPr>
          <w:p>
            <w:pPr>
              <w:widowControl/>
              <w:spacing w:line="240" w:lineRule="exact"/>
              <w:jc w:val="center"/>
              <w:rPr>
                <w:rFonts w:ascii="仿宋" w:hAnsi="仿宋" w:eastAsia="仿宋"/>
                <w:kern w:val="0"/>
                <w:sz w:val="18"/>
                <w:szCs w:val="18"/>
              </w:rPr>
            </w:pPr>
          </w:p>
        </w:tc>
        <w:tc>
          <w:tcPr>
            <w:tcW w:w="2126" w:type="dxa"/>
            <w:vMerge w:val="continue"/>
            <w:tcBorders>
              <w:left w:val="single" w:color="000000" w:sz="4" w:space="0"/>
              <w:right w:val="single" w:color="000000" w:sz="4" w:space="0"/>
              <w:tl2br w:val="nil"/>
              <w:tr2bl w:val="nil"/>
            </w:tcBorders>
          </w:tcPr>
          <w:p>
            <w:pPr>
              <w:widowControl/>
              <w:spacing w:line="240" w:lineRule="exact"/>
              <w:jc w:val="center"/>
              <w:rPr>
                <w:rFonts w:ascii="仿宋" w:hAnsi="仿宋" w:eastAsia="仿宋" w:cs="仿宋_GB2312"/>
                <w:sz w:val="18"/>
                <w:szCs w:val="18"/>
              </w:rPr>
            </w:pPr>
          </w:p>
        </w:tc>
        <w:tc>
          <w:tcPr>
            <w:tcW w:w="706" w:type="dxa"/>
            <w:tcBorders>
              <w:left w:val="single" w:color="000000" w:sz="4" w:space="0"/>
              <w:right w:val="single" w:color="000000" w:sz="4" w:space="0"/>
              <w:tl2br w:val="nil"/>
              <w:tr2bl w:val="nil"/>
            </w:tcBorders>
            <w:vAlign w:val="center"/>
          </w:tcPr>
          <w:p>
            <w:pPr>
              <w:widowControl/>
              <w:jc w:val="center"/>
              <w:textAlignment w:val="center"/>
              <w:rPr>
                <w:rFonts w:ascii="仿宋" w:hAnsi="仿宋" w:eastAsia="仿宋"/>
                <w:sz w:val="18"/>
                <w:szCs w:val="18"/>
              </w:rPr>
            </w:pPr>
            <w:r>
              <w:rPr>
                <w:rFonts w:hint="eastAsia" w:ascii="仿宋" w:hAnsi="仿宋" w:eastAsia="仿宋"/>
                <w:sz w:val="18"/>
                <w:szCs w:val="18"/>
              </w:rPr>
              <w:t>参与</w:t>
            </w:r>
          </w:p>
        </w:tc>
        <w:tc>
          <w:tcPr>
            <w:tcW w:w="1877" w:type="dxa"/>
            <w:tcBorders>
              <w:top w:val="single" w:color="auto" w:sz="4" w:space="0"/>
              <w:left w:val="single" w:color="000000" w:sz="4" w:space="0"/>
              <w:bottom w:val="single" w:color="auto" w:sz="4" w:space="0"/>
              <w:right w:val="single" w:color="000000" w:sz="4" w:space="0"/>
              <w:tl2br w:val="nil"/>
              <w:tr2bl w:val="nil"/>
            </w:tcBorders>
            <w:vAlign w:val="center"/>
          </w:tcPr>
          <w:p>
            <w:pPr>
              <w:widowControl/>
              <w:jc w:val="center"/>
              <w:textAlignment w:val="center"/>
              <w:rPr>
                <w:rFonts w:ascii="仿宋" w:hAnsi="仿宋" w:eastAsia="仿宋"/>
                <w:sz w:val="18"/>
                <w:szCs w:val="18"/>
              </w:rPr>
            </w:pPr>
            <w:r>
              <w:rPr>
                <w:rFonts w:hint="eastAsia" w:ascii="仿宋" w:hAnsi="仿宋" w:eastAsia="仿宋"/>
                <w:sz w:val="18"/>
                <w:szCs w:val="18"/>
              </w:rPr>
              <w:t>市场监管局</w:t>
            </w:r>
          </w:p>
        </w:tc>
        <w:tc>
          <w:tcPr>
            <w:tcW w:w="1559" w:type="dxa"/>
            <w:tcBorders>
              <w:top w:val="single" w:color="auto" w:sz="4" w:space="0"/>
              <w:left w:val="single" w:color="000000" w:sz="4" w:space="0"/>
              <w:bottom w:val="single" w:color="auto" w:sz="4" w:space="0"/>
              <w:right w:val="single" w:color="000000" w:sz="4" w:space="0"/>
              <w:tl2br w:val="nil"/>
              <w:tr2bl w:val="nil"/>
            </w:tcBorders>
            <w:vAlign w:val="center"/>
          </w:tcPr>
          <w:p>
            <w:pPr>
              <w:spacing w:line="240" w:lineRule="exact"/>
              <w:textAlignment w:val="center"/>
              <w:rPr>
                <w:rFonts w:ascii="仿宋" w:hAnsi="仿宋" w:eastAsia="仿宋" w:cs="仿宋"/>
                <w:sz w:val="18"/>
                <w:szCs w:val="18"/>
                <w:lang w:bidi="ar"/>
              </w:rPr>
            </w:pPr>
            <w:r>
              <w:rPr>
                <w:rFonts w:ascii="仿宋" w:hAnsi="仿宋" w:eastAsia="仿宋"/>
                <w:sz w:val="18"/>
                <w:szCs w:val="18"/>
                <w:lang w:bidi="ar"/>
              </w:rPr>
              <w:t>A205.</w:t>
            </w:r>
            <w:r>
              <w:rPr>
                <w:rFonts w:ascii="仿宋" w:hAnsi="仿宋" w:eastAsia="仿宋" w:cs="仿宋"/>
                <w:sz w:val="18"/>
                <w:szCs w:val="18"/>
                <w:lang w:bidi="ar"/>
              </w:rPr>
              <w:t>登记备案事项检查</w:t>
            </w:r>
          </w:p>
          <w:p>
            <w:pPr>
              <w:spacing w:line="240" w:lineRule="exact"/>
              <w:textAlignment w:val="center"/>
              <w:rPr>
                <w:rFonts w:ascii="仿宋" w:hAnsi="仿宋" w:eastAsia="仿宋" w:cs="仿宋"/>
                <w:sz w:val="18"/>
                <w:szCs w:val="18"/>
                <w:lang w:bidi="ar"/>
              </w:rPr>
            </w:pPr>
          </w:p>
        </w:tc>
        <w:tc>
          <w:tcPr>
            <w:tcW w:w="5386" w:type="dxa"/>
            <w:tcBorders>
              <w:top w:val="single" w:color="auto" w:sz="4" w:space="0"/>
              <w:left w:val="single" w:color="000000" w:sz="4" w:space="0"/>
              <w:bottom w:val="single" w:color="auto" w:sz="4" w:space="0"/>
              <w:right w:val="single" w:color="000000" w:sz="4" w:space="0"/>
              <w:tl2br w:val="nil"/>
              <w:tr2bl w:val="nil"/>
            </w:tcBorders>
            <w:vAlign w:val="center"/>
          </w:tcPr>
          <w:p>
            <w:pPr>
              <w:pStyle w:val="2"/>
              <w:spacing w:line="240" w:lineRule="exact"/>
              <w:rPr>
                <w:rFonts w:ascii="仿宋" w:hAnsi="仿宋" w:eastAsia="仿宋" w:cs="仿宋_GB2312"/>
                <w:color w:val="000000"/>
                <w:kern w:val="0"/>
                <w:sz w:val="18"/>
                <w:szCs w:val="18"/>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trPr>
        <w:tc>
          <w:tcPr>
            <w:tcW w:w="700" w:type="dxa"/>
            <w:vMerge w:val="continue"/>
            <w:tcBorders>
              <w:left w:val="single" w:color="000000" w:sz="4" w:space="0"/>
              <w:right w:val="single" w:color="000000" w:sz="4" w:space="0"/>
              <w:tl2br w:val="nil"/>
              <w:tr2bl w:val="nil"/>
            </w:tcBorders>
          </w:tcPr>
          <w:p>
            <w:pPr>
              <w:widowControl/>
              <w:spacing w:line="240" w:lineRule="exact"/>
              <w:jc w:val="center"/>
              <w:rPr>
                <w:rFonts w:ascii="仿宋" w:hAnsi="仿宋" w:eastAsia="仿宋" w:cs="仿宋_GB2312"/>
                <w:sz w:val="18"/>
                <w:szCs w:val="18"/>
              </w:rPr>
            </w:pPr>
          </w:p>
        </w:tc>
        <w:tc>
          <w:tcPr>
            <w:tcW w:w="1820" w:type="dxa"/>
            <w:vMerge w:val="continue"/>
            <w:tcBorders>
              <w:left w:val="single" w:color="000000" w:sz="4" w:space="0"/>
              <w:right w:val="single" w:color="000000" w:sz="4" w:space="0"/>
              <w:tl2br w:val="nil"/>
              <w:tr2bl w:val="nil"/>
            </w:tcBorders>
          </w:tcPr>
          <w:p>
            <w:pPr>
              <w:widowControl/>
              <w:spacing w:line="240" w:lineRule="exact"/>
              <w:jc w:val="center"/>
              <w:rPr>
                <w:rFonts w:ascii="仿宋" w:hAnsi="仿宋" w:eastAsia="仿宋"/>
                <w:kern w:val="0"/>
                <w:sz w:val="18"/>
                <w:szCs w:val="18"/>
              </w:rPr>
            </w:pPr>
          </w:p>
        </w:tc>
        <w:tc>
          <w:tcPr>
            <w:tcW w:w="2126" w:type="dxa"/>
            <w:vMerge w:val="continue"/>
            <w:tcBorders>
              <w:left w:val="single" w:color="000000" w:sz="4" w:space="0"/>
              <w:right w:val="single" w:color="000000" w:sz="4" w:space="0"/>
              <w:tl2br w:val="nil"/>
              <w:tr2bl w:val="nil"/>
            </w:tcBorders>
          </w:tcPr>
          <w:p>
            <w:pPr>
              <w:widowControl/>
              <w:spacing w:line="240" w:lineRule="exact"/>
              <w:jc w:val="center"/>
              <w:rPr>
                <w:rFonts w:ascii="仿宋" w:hAnsi="仿宋" w:eastAsia="仿宋" w:cs="仿宋_GB2312"/>
                <w:sz w:val="18"/>
                <w:szCs w:val="18"/>
              </w:rPr>
            </w:pPr>
          </w:p>
        </w:tc>
        <w:tc>
          <w:tcPr>
            <w:tcW w:w="706" w:type="dxa"/>
            <w:tcBorders>
              <w:left w:val="single" w:color="000000" w:sz="4" w:space="0"/>
              <w:right w:val="single" w:color="000000" w:sz="4" w:space="0"/>
              <w:tl2br w:val="nil"/>
              <w:tr2bl w:val="nil"/>
            </w:tcBorders>
            <w:vAlign w:val="center"/>
          </w:tcPr>
          <w:p>
            <w:pPr>
              <w:widowControl/>
              <w:jc w:val="center"/>
              <w:textAlignment w:val="center"/>
              <w:rPr>
                <w:rFonts w:ascii="仿宋" w:hAnsi="仿宋" w:eastAsia="仿宋"/>
                <w:color w:val="FF0000"/>
                <w:sz w:val="18"/>
                <w:szCs w:val="18"/>
              </w:rPr>
            </w:pPr>
            <w:r>
              <w:rPr>
                <w:rFonts w:hint="eastAsia" w:ascii="仿宋" w:hAnsi="仿宋" w:eastAsia="仿宋"/>
                <w:color w:val="FF0000"/>
                <w:sz w:val="18"/>
                <w:szCs w:val="18"/>
              </w:rPr>
              <w:t>参与</w:t>
            </w:r>
          </w:p>
        </w:tc>
        <w:tc>
          <w:tcPr>
            <w:tcW w:w="1877" w:type="dxa"/>
            <w:tcBorders>
              <w:top w:val="single" w:color="auto" w:sz="4" w:space="0"/>
              <w:left w:val="single" w:color="000000" w:sz="4" w:space="0"/>
              <w:bottom w:val="single" w:color="auto" w:sz="4" w:space="0"/>
              <w:right w:val="single" w:color="000000" w:sz="4" w:space="0"/>
              <w:tl2br w:val="nil"/>
              <w:tr2bl w:val="nil"/>
            </w:tcBorders>
            <w:vAlign w:val="center"/>
          </w:tcPr>
          <w:p>
            <w:pPr>
              <w:widowControl/>
              <w:jc w:val="center"/>
              <w:textAlignment w:val="center"/>
              <w:rPr>
                <w:rFonts w:ascii="仿宋" w:hAnsi="仿宋" w:eastAsia="仿宋"/>
                <w:color w:val="FF0000"/>
                <w:sz w:val="18"/>
                <w:szCs w:val="18"/>
              </w:rPr>
            </w:pPr>
            <w:r>
              <w:rPr>
                <w:rFonts w:hint="eastAsia" w:ascii="仿宋" w:hAnsi="仿宋" w:eastAsia="仿宋"/>
                <w:color w:val="FF0000"/>
                <w:sz w:val="18"/>
                <w:szCs w:val="18"/>
              </w:rPr>
              <w:t>市场监管局</w:t>
            </w:r>
          </w:p>
        </w:tc>
        <w:tc>
          <w:tcPr>
            <w:tcW w:w="1559" w:type="dxa"/>
            <w:tcBorders>
              <w:top w:val="single" w:color="auto" w:sz="4" w:space="0"/>
              <w:left w:val="single" w:color="000000" w:sz="4" w:space="0"/>
              <w:bottom w:val="single" w:color="auto" w:sz="4" w:space="0"/>
              <w:right w:val="single" w:color="000000" w:sz="4" w:space="0"/>
              <w:tl2br w:val="nil"/>
              <w:tr2bl w:val="nil"/>
            </w:tcBorders>
            <w:vAlign w:val="center"/>
          </w:tcPr>
          <w:p>
            <w:pPr>
              <w:spacing w:line="240" w:lineRule="exact"/>
              <w:textAlignment w:val="center"/>
              <w:rPr>
                <w:rFonts w:ascii="仿宋" w:hAnsi="仿宋" w:eastAsia="仿宋" w:cs="仿宋"/>
                <w:color w:val="FF0000"/>
                <w:sz w:val="18"/>
                <w:szCs w:val="18"/>
                <w:lang w:bidi="ar"/>
              </w:rPr>
            </w:pPr>
            <w:r>
              <w:rPr>
                <w:rFonts w:ascii="仿宋" w:hAnsi="仿宋" w:eastAsia="仿宋" w:cs="仿宋"/>
                <w:color w:val="FF0000"/>
                <w:kern w:val="0"/>
                <w:sz w:val="18"/>
                <w:szCs w:val="18"/>
                <w:lang w:bidi="ar"/>
              </w:rPr>
              <w:t>A79.商标使用行为的检查</w:t>
            </w:r>
          </w:p>
        </w:tc>
        <w:tc>
          <w:tcPr>
            <w:tcW w:w="5386" w:type="dxa"/>
            <w:tcBorders>
              <w:top w:val="single" w:color="auto" w:sz="4" w:space="0"/>
              <w:left w:val="single" w:color="000000" w:sz="4" w:space="0"/>
              <w:bottom w:val="single" w:color="auto" w:sz="4" w:space="0"/>
              <w:right w:val="single" w:color="000000" w:sz="4" w:space="0"/>
              <w:tl2br w:val="nil"/>
              <w:tr2bl w:val="nil"/>
            </w:tcBorders>
            <w:vAlign w:val="center"/>
          </w:tcPr>
          <w:p>
            <w:pPr>
              <w:pStyle w:val="2"/>
              <w:spacing w:line="240" w:lineRule="exact"/>
              <w:rPr>
                <w:rFonts w:ascii="仿宋" w:hAnsi="仿宋" w:eastAsia="仿宋" w:cs="仿宋_GB2312"/>
                <w:color w:val="000000"/>
                <w:kern w:val="0"/>
                <w:sz w:val="18"/>
                <w:szCs w:val="18"/>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trPr>
        <w:tc>
          <w:tcPr>
            <w:tcW w:w="700" w:type="dxa"/>
            <w:vMerge w:val="restart"/>
            <w:tcBorders>
              <w:left w:val="single" w:color="000000" w:sz="4" w:space="0"/>
              <w:right w:val="single" w:color="000000" w:sz="4" w:space="0"/>
              <w:tl2br w:val="nil"/>
              <w:tr2bl w:val="nil"/>
            </w:tcBorders>
          </w:tcPr>
          <w:p>
            <w:pPr>
              <w:widowControl/>
              <w:spacing w:line="240" w:lineRule="exact"/>
              <w:jc w:val="center"/>
              <w:rPr>
                <w:rFonts w:hint="default" w:ascii="仿宋" w:hAnsi="仿宋" w:eastAsia="仿宋" w:cs="仿宋_GB2312"/>
                <w:sz w:val="18"/>
                <w:szCs w:val="18"/>
                <w:lang w:val="en-US" w:eastAsia="zh-CN"/>
              </w:rPr>
            </w:pPr>
            <w:r>
              <w:rPr>
                <w:rFonts w:hint="eastAsia" w:ascii="仿宋" w:hAnsi="仿宋" w:eastAsia="仿宋" w:cs="仿宋_GB2312"/>
                <w:sz w:val="18"/>
                <w:szCs w:val="18"/>
                <w:lang w:val="en-US" w:eastAsia="zh-CN"/>
              </w:rPr>
              <w:t>69</w:t>
            </w:r>
          </w:p>
        </w:tc>
        <w:tc>
          <w:tcPr>
            <w:tcW w:w="1820" w:type="dxa"/>
            <w:vMerge w:val="restart"/>
            <w:tcBorders>
              <w:left w:val="single" w:color="000000" w:sz="4" w:space="0"/>
              <w:right w:val="single" w:color="000000" w:sz="4" w:space="0"/>
              <w:tl2br w:val="nil"/>
              <w:tr2bl w:val="nil"/>
            </w:tcBorders>
          </w:tcPr>
          <w:p>
            <w:pPr>
              <w:widowControl/>
              <w:spacing w:line="240" w:lineRule="exact"/>
              <w:jc w:val="center"/>
              <w:rPr>
                <w:rFonts w:ascii="仿宋" w:hAnsi="仿宋" w:eastAsia="仿宋"/>
                <w:kern w:val="0"/>
                <w:sz w:val="18"/>
                <w:szCs w:val="18"/>
              </w:rPr>
            </w:pPr>
            <w:r>
              <w:rPr>
                <w:rFonts w:hint="eastAsia" w:ascii="仿宋" w:hAnsi="仿宋" w:eastAsia="仿宋"/>
                <w:sz w:val="18"/>
                <w:szCs w:val="18"/>
              </w:rPr>
              <w:t>对行业协会商会联合检查</w:t>
            </w:r>
          </w:p>
        </w:tc>
        <w:tc>
          <w:tcPr>
            <w:tcW w:w="2126" w:type="dxa"/>
            <w:vMerge w:val="restart"/>
            <w:tcBorders>
              <w:left w:val="single" w:color="000000" w:sz="4" w:space="0"/>
              <w:right w:val="single" w:color="000000" w:sz="4" w:space="0"/>
              <w:tl2br w:val="nil"/>
              <w:tr2bl w:val="nil"/>
            </w:tcBorders>
          </w:tcPr>
          <w:p>
            <w:pPr>
              <w:widowControl/>
              <w:spacing w:line="240" w:lineRule="exact"/>
              <w:jc w:val="center"/>
              <w:rPr>
                <w:rFonts w:ascii="仿宋" w:hAnsi="仿宋" w:eastAsia="仿宋" w:cs="仿宋_GB2312"/>
                <w:sz w:val="18"/>
                <w:szCs w:val="18"/>
              </w:rPr>
            </w:pPr>
            <w:r>
              <w:rPr>
                <w:rFonts w:hint="eastAsia" w:ascii="仿宋" w:hAnsi="仿宋" w:eastAsia="仿宋"/>
                <w:sz w:val="18"/>
                <w:szCs w:val="18"/>
              </w:rPr>
              <w:t>行业协会商会</w:t>
            </w:r>
          </w:p>
        </w:tc>
        <w:tc>
          <w:tcPr>
            <w:tcW w:w="706" w:type="dxa"/>
            <w:tcBorders>
              <w:left w:val="single" w:color="000000" w:sz="4" w:space="0"/>
              <w:right w:val="single" w:color="000000" w:sz="4" w:space="0"/>
              <w:tl2br w:val="nil"/>
              <w:tr2bl w:val="nil"/>
            </w:tcBorders>
            <w:vAlign w:val="center"/>
          </w:tcPr>
          <w:p>
            <w:pPr>
              <w:spacing w:line="360" w:lineRule="exact"/>
              <w:jc w:val="left"/>
              <w:rPr>
                <w:rFonts w:ascii="仿宋" w:hAnsi="仿宋" w:eastAsia="仿宋"/>
                <w:sz w:val="18"/>
                <w:szCs w:val="18"/>
              </w:rPr>
            </w:pPr>
            <w:r>
              <w:rPr>
                <w:rFonts w:hint="eastAsia" w:ascii="仿宋" w:hAnsi="仿宋" w:eastAsia="仿宋"/>
                <w:sz w:val="18"/>
                <w:szCs w:val="18"/>
              </w:rPr>
              <w:t>牵头</w:t>
            </w:r>
          </w:p>
        </w:tc>
        <w:tc>
          <w:tcPr>
            <w:tcW w:w="1877" w:type="dxa"/>
            <w:tcBorders>
              <w:top w:val="single" w:color="auto" w:sz="4" w:space="0"/>
              <w:left w:val="single" w:color="000000" w:sz="4" w:space="0"/>
              <w:bottom w:val="single" w:color="auto" w:sz="4" w:space="0"/>
              <w:right w:val="single" w:color="000000" w:sz="4" w:space="0"/>
              <w:tl2br w:val="nil"/>
              <w:tr2bl w:val="nil"/>
            </w:tcBorders>
            <w:vAlign w:val="center"/>
          </w:tcPr>
          <w:p>
            <w:pPr>
              <w:spacing w:line="360" w:lineRule="exact"/>
              <w:jc w:val="left"/>
              <w:rPr>
                <w:rFonts w:ascii="仿宋" w:hAnsi="仿宋" w:eastAsia="仿宋"/>
                <w:sz w:val="18"/>
                <w:szCs w:val="18"/>
              </w:rPr>
            </w:pPr>
            <w:r>
              <w:rPr>
                <w:rFonts w:hint="eastAsia" w:ascii="仿宋" w:hAnsi="仿宋" w:eastAsia="仿宋"/>
                <w:sz w:val="18"/>
                <w:szCs w:val="18"/>
              </w:rPr>
              <w:t>民政局</w:t>
            </w:r>
          </w:p>
        </w:tc>
        <w:tc>
          <w:tcPr>
            <w:tcW w:w="1559" w:type="dxa"/>
            <w:tcBorders>
              <w:top w:val="single" w:color="auto" w:sz="4" w:space="0"/>
              <w:left w:val="single" w:color="000000" w:sz="4" w:space="0"/>
              <w:bottom w:val="single" w:color="auto" w:sz="4" w:space="0"/>
              <w:right w:val="single" w:color="000000" w:sz="4" w:space="0"/>
              <w:tl2br w:val="nil"/>
              <w:tr2bl w:val="nil"/>
            </w:tcBorders>
            <w:vAlign w:val="center"/>
          </w:tcPr>
          <w:p>
            <w:pPr>
              <w:spacing w:line="360" w:lineRule="exact"/>
              <w:jc w:val="left"/>
              <w:rPr>
                <w:rFonts w:ascii="仿宋" w:hAnsi="仿宋" w:eastAsia="仿宋"/>
                <w:sz w:val="18"/>
                <w:szCs w:val="18"/>
              </w:rPr>
            </w:pPr>
            <w:r>
              <w:rPr>
                <w:rFonts w:hint="eastAsia" w:ascii="仿宋" w:hAnsi="仿宋" w:eastAsia="仿宋"/>
                <w:sz w:val="18"/>
                <w:szCs w:val="18"/>
              </w:rPr>
              <w:t>MZ02.对社会团体的监督检查</w:t>
            </w:r>
          </w:p>
        </w:tc>
        <w:tc>
          <w:tcPr>
            <w:tcW w:w="5386" w:type="dxa"/>
            <w:tcBorders>
              <w:top w:val="single" w:color="auto" w:sz="4" w:space="0"/>
              <w:left w:val="single" w:color="000000" w:sz="4" w:space="0"/>
              <w:bottom w:val="single" w:color="auto" w:sz="4" w:space="0"/>
              <w:right w:val="single" w:color="000000" w:sz="4" w:space="0"/>
              <w:tl2br w:val="nil"/>
              <w:tr2bl w:val="nil"/>
            </w:tcBorders>
            <w:vAlign w:val="center"/>
          </w:tcPr>
          <w:p>
            <w:pPr>
              <w:pStyle w:val="2"/>
              <w:spacing w:line="240" w:lineRule="exact"/>
              <w:rPr>
                <w:rFonts w:ascii="仿宋" w:hAnsi="仿宋" w:eastAsia="仿宋" w:cs="仿宋_GB2312"/>
                <w:color w:val="000000"/>
                <w:kern w:val="0"/>
                <w:sz w:val="18"/>
                <w:szCs w:val="18"/>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trPr>
        <w:tc>
          <w:tcPr>
            <w:tcW w:w="700" w:type="dxa"/>
            <w:vMerge w:val="continue"/>
            <w:tcBorders>
              <w:left w:val="single" w:color="000000" w:sz="4" w:space="0"/>
              <w:right w:val="single" w:color="000000" w:sz="4" w:space="0"/>
              <w:tl2br w:val="nil"/>
              <w:tr2bl w:val="nil"/>
            </w:tcBorders>
          </w:tcPr>
          <w:p>
            <w:pPr>
              <w:widowControl/>
              <w:spacing w:line="240" w:lineRule="exact"/>
              <w:jc w:val="center"/>
              <w:rPr>
                <w:rFonts w:ascii="仿宋" w:hAnsi="仿宋" w:eastAsia="仿宋" w:cs="仿宋_GB2312"/>
                <w:sz w:val="18"/>
                <w:szCs w:val="18"/>
              </w:rPr>
            </w:pPr>
          </w:p>
        </w:tc>
        <w:tc>
          <w:tcPr>
            <w:tcW w:w="1820" w:type="dxa"/>
            <w:vMerge w:val="continue"/>
            <w:tcBorders>
              <w:left w:val="single" w:color="000000" w:sz="4" w:space="0"/>
              <w:right w:val="single" w:color="000000" w:sz="4" w:space="0"/>
              <w:tl2br w:val="nil"/>
              <w:tr2bl w:val="nil"/>
            </w:tcBorders>
          </w:tcPr>
          <w:p>
            <w:pPr>
              <w:widowControl/>
              <w:spacing w:line="240" w:lineRule="exact"/>
              <w:jc w:val="center"/>
              <w:rPr>
                <w:rFonts w:ascii="仿宋" w:hAnsi="仿宋" w:eastAsia="仿宋"/>
                <w:kern w:val="0"/>
                <w:sz w:val="18"/>
                <w:szCs w:val="18"/>
              </w:rPr>
            </w:pPr>
          </w:p>
        </w:tc>
        <w:tc>
          <w:tcPr>
            <w:tcW w:w="2126" w:type="dxa"/>
            <w:vMerge w:val="continue"/>
            <w:tcBorders>
              <w:left w:val="single" w:color="000000" w:sz="4" w:space="0"/>
              <w:right w:val="single" w:color="000000" w:sz="4" w:space="0"/>
              <w:tl2br w:val="nil"/>
              <w:tr2bl w:val="nil"/>
            </w:tcBorders>
          </w:tcPr>
          <w:p>
            <w:pPr>
              <w:widowControl/>
              <w:spacing w:line="240" w:lineRule="exact"/>
              <w:jc w:val="center"/>
              <w:rPr>
                <w:rFonts w:ascii="仿宋" w:hAnsi="仿宋" w:eastAsia="仿宋" w:cs="仿宋_GB2312"/>
                <w:sz w:val="18"/>
                <w:szCs w:val="18"/>
              </w:rPr>
            </w:pPr>
          </w:p>
        </w:tc>
        <w:tc>
          <w:tcPr>
            <w:tcW w:w="706" w:type="dxa"/>
            <w:tcBorders>
              <w:left w:val="single" w:color="000000" w:sz="4" w:space="0"/>
              <w:right w:val="single" w:color="000000" w:sz="4" w:space="0"/>
              <w:tl2br w:val="nil"/>
              <w:tr2bl w:val="nil"/>
            </w:tcBorders>
            <w:vAlign w:val="center"/>
          </w:tcPr>
          <w:p>
            <w:pPr>
              <w:spacing w:line="360" w:lineRule="exact"/>
              <w:jc w:val="left"/>
              <w:rPr>
                <w:rFonts w:ascii="仿宋" w:hAnsi="仿宋" w:eastAsia="仿宋"/>
                <w:sz w:val="18"/>
                <w:szCs w:val="18"/>
              </w:rPr>
            </w:pPr>
            <w:r>
              <w:rPr>
                <w:rFonts w:hint="eastAsia" w:ascii="仿宋" w:hAnsi="仿宋" w:eastAsia="仿宋"/>
                <w:sz w:val="18"/>
                <w:szCs w:val="18"/>
              </w:rPr>
              <w:t>参与</w:t>
            </w:r>
          </w:p>
        </w:tc>
        <w:tc>
          <w:tcPr>
            <w:tcW w:w="1877" w:type="dxa"/>
            <w:tcBorders>
              <w:top w:val="single" w:color="auto" w:sz="4" w:space="0"/>
              <w:left w:val="single" w:color="000000" w:sz="4" w:space="0"/>
              <w:bottom w:val="single" w:color="auto" w:sz="4" w:space="0"/>
              <w:right w:val="single" w:color="000000" w:sz="4" w:space="0"/>
              <w:tl2br w:val="nil"/>
              <w:tr2bl w:val="nil"/>
            </w:tcBorders>
            <w:vAlign w:val="center"/>
          </w:tcPr>
          <w:p>
            <w:pPr>
              <w:spacing w:line="360" w:lineRule="exact"/>
              <w:jc w:val="left"/>
              <w:rPr>
                <w:rFonts w:ascii="仿宋" w:hAnsi="仿宋" w:eastAsia="仿宋"/>
                <w:sz w:val="18"/>
                <w:szCs w:val="18"/>
              </w:rPr>
            </w:pPr>
            <w:r>
              <w:rPr>
                <w:rFonts w:hint="eastAsia" w:ascii="仿宋" w:hAnsi="仿宋" w:eastAsia="仿宋"/>
                <w:sz w:val="18"/>
                <w:szCs w:val="18"/>
              </w:rPr>
              <w:t>场监管局</w:t>
            </w:r>
          </w:p>
        </w:tc>
        <w:tc>
          <w:tcPr>
            <w:tcW w:w="1559" w:type="dxa"/>
            <w:tcBorders>
              <w:top w:val="single" w:color="auto" w:sz="4" w:space="0"/>
              <w:left w:val="single" w:color="000000" w:sz="4" w:space="0"/>
              <w:bottom w:val="single" w:color="auto" w:sz="4" w:space="0"/>
              <w:right w:val="single" w:color="000000" w:sz="4" w:space="0"/>
              <w:tl2br w:val="nil"/>
              <w:tr2bl w:val="nil"/>
            </w:tcBorders>
            <w:vAlign w:val="center"/>
          </w:tcPr>
          <w:p>
            <w:pPr>
              <w:spacing w:line="360" w:lineRule="exact"/>
              <w:jc w:val="left"/>
              <w:rPr>
                <w:rFonts w:ascii="仿宋" w:hAnsi="仿宋" w:eastAsia="仿宋"/>
                <w:sz w:val="18"/>
                <w:szCs w:val="18"/>
              </w:rPr>
            </w:pPr>
            <w:r>
              <w:rPr>
                <w:rFonts w:hint="eastAsia" w:ascii="仿宋" w:hAnsi="仿宋" w:eastAsia="仿宋"/>
                <w:sz w:val="18"/>
                <w:szCs w:val="18"/>
              </w:rPr>
              <w:t>A49.价格行为检查</w:t>
            </w:r>
          </w:p>
        </w:tc>
        <w:tc>
          <w:tcPr>
            <w:tcW w:w="5386" w:type="dxa"/>
            <w:tcBorders>
              <w:top w:val="single" w:color="auto" w:sz="4" w:space="0"/>
              <w:left w:val="single" w:color="000000" w:sz="4" w:space="0"/>
              <w:bottom w:val="single" w:color="auto" w:sz="4" w:space="0"/>
              <w:right w:val="single" w:color="000000" w:sz="4" w:space="0"/>
              <w:tl2br w:val="nil"/>
              <w:tr2bl w:val="nil"/>
            </w:tcBorders>
            <w:vAlign w:val="center"/>
          </w:tcPr>
          <w:p>
            <w:pPr>
              <w:pStyle w:val="2"/>
              <w:spacing w:line="240" w:lineRule="exact"/>
              <w:rPr>
                <w:rFonts w:ascii="仿宋" w:hAnsi="仿宋" w:eastAsia="仿宋" w:cs="仿宋_GB2312"/>
                <w:color w:val="000000"/>
                <w:kern w:val="0"/>
                <w:sz w:val="18"/>
                <w:szCs w:val="18"/>
                <w:lang w:bidi="ar"/>
              </w:rPr>
            </w:pPr>
          </w:p>
        </w:tc>
      </w:tr>
    </w:tbl>
    <w:p>
      <w:pPr>
        <w:widowControl/>
        <w:spacing w:line="240" w:lineRule="exact"/>
        <w:jc w:val="center"/>
        <w:rPr>
          <w:rFonts w:ascii="仿宋" w:hAnsi="仿宋" w:eastAsia="仿宋" w:cs="仿宋_GB2312"/>
          <w:color w:val="000000"/>
          <w:kern w:val="0"/>
          <w:sz w:val="18"/>
          <w:szCs w:val="18"/>
          <w:lang w:bidi="ar"/>
        </w:rPr>
      </w:pPr>
    </w:p>
    <w:p>
      <w:pPr>
        <w:rPr>
          <w:rFonts w:ascii="仿宋" w:hAnsi="仿宋" w:eastAsia="仿宋"/>
          <w:sz w:val="18"/>
          <w:szCs w:val="18"/>
        </w:rPr>
      </w:pPr>
    </w:p>
    <w:p/>
    <w:sectPr>
      <w:pgSz w:w="16838" w:h="11906" w:orient="landscape"/>
      <w:pgMar w:top="1803" w:right="1440" w:bottom="1803" w:left="144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82FCCB99-F663-4BDF-ABC2-0736E5A5191B}"/>
  </w:font>
  <w:font w:name="仿宋_GB2312">
    <w:panose1 w:val="02010609030101010101"/>
    <w:charset w:val="86"/>
    <w:family w:val="auto"/>
    <w:pitch w:val="default"/>
    <w:sig w:usb0="00000001" w:usb1="080E0000" w:usb2="00000000" w:usb3="00000000" w:csb0="00040000" w:csb1="00000000"/>
    <w:embedRegular r:id="rId2" w:fontKey="{939E43E6-3880-498B-A764-AB5FBD69C3B5}"/>
  </w:font>
  <w:font w:name="方正小标宋简体">
    <w:panose1 w:val="03000509000000000000"/>
    <w:charset w:val="86"/>
    <w:family w:val="script"/>
    <w:pitch w:val="default"/>
    <w:sig w:usb0="00000001" w:usb1="080E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embedRegular r:id="rId3" w:fontKey="{0E35C104-2CF2-49D9-9E98-2A1C43E37002}"/>
  </w:font>
  <w:font w:name="方正仿宋_GBK">
    <w:panose1 w:val="02000000000000000000"/>
    <w:charset w:val="86"/>
    <w:family w:val="auto"/>
    <w:pitch w:val="default"/>
    <w:sig w:usb0="A00002BF" w:usb1="38CF7CFA" w:usb2="00082016" w:usb3="00000000" w:csb0="00040001" w:csb1="00000000"/>
    <w:embedRegular r:id="rId4" w:fontKey="{FD9A0F74-6598-47E9-A3AC-200112F8E444}"/>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xYWMyOGEyZDExNzk1YTg4ZTBjN2NkODVkMDdiYTkifQ=="/>
  </w:docVars>
  <w:rsids>
    <w:rsidRoot w:val="5219513D"/>
    <w:rsid w:val="00603F11"/>
    <w:rsid w:val="00697125"/>
    <w:rsid w:val="00F96216"/>
    <w:rsid w:val="01AD0F3F"/>
    <w:rsid w:val="0A7C443D"/>
    <w:rsid w:val="20C61CD0"/>
    <w:rsid w:val="22301A76"/>
    <w:rsid w:val="3B574FCB"/>
    <w:rsid w:val="3D29077E"/>
    <w:rsid w:val="3F3379B5"/>
    <w:rsid w:val="3F414FCB"/>
    <w:rsid w:val="41AE2D00"/>
    <w:rsid w:val="4C9F3ED4"/>
    <w:rsid w:val="51B43FD8"/>
    <w:rsid w:val="5219513D"/>
    <w:rsid w:val="56304636"/>
    <w:rsid w:val="6D0F54E2"/>
    <w:rsid w:val="6F564BA2"/>
    <w:rsid w:val="ECE9C0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uppressAutoHyphens/>
      <w:jc w:val="both"/>
    </w:pPr>
    <w:rPr>
      <w:rFonts w:ascii="Calibri" w:hAnsi="Calibri" w:eastAsia="宋体" w:cs="Times New Roman"/>
      <w:kern w:val="2"/>
      <w:sz w:val="21"/>
      <w:szCs w:val="24"/>
      <w:lang w:val="en-US" w:eastAsia="zh-CN" w:bidi="ar-SA"/>
    </w:rPr>
  </w:style>
  <w:style w:type="paragraph" w:styleId="5">
    <w:name w:val="heading 1"/>
    <w:basedOn w:val="1"/>
    <w:next w:val="1"/>
    <w:qFormat/>
    <w:uiPriority w:val="0"/>
    <w:pPr>
      <w:keepNext/>
      <w:keepLines/>
      <w:spacing w:before="340" w:after="330" w:line="576" w:lineRule="auto"/>
      <w:outlineLvl w:val="0"/>
    </w:pPr>
    <w:rPr>
      <w:b/>
      <w:kern w:val="44"/>
      <w:sz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3"/>
    <w:autoRedefine/>
    <w:qFormat/>
    <w:uiPriority w:val="0"/>
  </w:style>
  <w:style w:type="paragraph" w:styleId="3">
    <w:name w:val="Body Text"/>
    <w:basedOn w:val="1"/>
    <w:next w:val="4"/>
    <w:autoRedefine/>
    <w:qFormat/>
    <w:uiPriority w:val="0"/>
    <w:pPr>
      <w:spacing w:after="140" w:line="276" w:lineRule="auto"/>
    </w:pPr>
  </w:style>
  <w:style w:type="paragraph" w:styleId="4">
    <w:name w:val="header"/>
    <w:basedOn w:val="1"/>
    <w:autoRedefine/>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Normal (Web)"/>
    <w:basedOn w:val="1"/>
    <w:autoRedefine/>
    <w:qFormat/>
    <w:uiPriority w:val="0"/>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52</Pages>
  <Words>7883</Words>
  <Characters>44936</Characters>
  <Lines>374</Lines>
  <Paragraphs>105</Paragraphs>
  <TotalTime>1</TotalTime>
  <ScaleCrop>false</ScaleCrop>
  <LinksUpToDate>false</LinksUpToDate>
  <CharactersWithSpaces>52714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2024-03-04T15:53:00Z</dcterms:created>
  <dc:creator>Elaine</dc:creator>
  <cp:lastModifiedBy>Daisy </cp:lastModifiedBy>
  <dcterms:modified xsi:type="dcterms:W3CDTF">2024-04-23T09:09:39Z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9FEBFAC681074BFBA16DF88230F1EE08</vt:lpwstr>
  </property>
</Properties>
</file>