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 w:color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4"/>
          <w:sz w:val="44"/>
          <w:szCs w:val="44"/>
          <w:u w:val="none" w:color="auto"/>
          <w:lang w:val="en-US" w:eastAsia="zh-CN"/>
        </w:rPr>
        <w:t>企业吸纳高技能人才补贴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4"/>
          <w:sz w:val="44"/>
          <w:szCs w:val="44"/>
          <w:u w:val="none" w:color="auto"/>
        </w:rPr>
        <w:t>申报表</w:t>
      </w:r>
    </w:p>
    <w:tbl>
      <w:tblPr>
        <w:tblStyle w:val="6"/>
        <w:tblpPr w:leftFromText="180" w:rightFromText="180" w:vertAnchor="text" w:horzAnchor="page" w:tblpX="1035" w:tblpY="347"/>
        <w:tblOverlap w:val="never"/>
        <w:tblW w:w="98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1952"/>
        <w:gridCol w:w="2515"/>
        <w:gridCol w:w="3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企业名称</w:t>
            </w:r>
          </w:p>
        </w:tc>
        <w:tc>
          <w:tcPr>
            <w:tcW w:w="7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负责人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联系方式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  <w:lang w:val="en-US" w:eastAsia="zh-CN"/>
              </w:rPr>
              <w:t>高级工人数（1500元/人）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  <w:lang w:val="en-US" w:eastAsia="zh-CN"/>
              </w:rPr>
              <w:t>技师和高级技师人数（2000元/人）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8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  <w:lang w:val="en-US" w:eastAsia="zh-CN"/>
              </w:rPr>
              <w:t>补贴总额（元）</w:t>
            </w:r>
          </w:p>
        </w:tc>
        <w:tc>
          <w:tcPr>
            <w:tcW w:w="598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8"/>
                <w:sz w:val="32"/>
                <w:szCs w:val="32"/>
                <w:u w:val="none" w:color="auto"/>
              </w:rPr>
              <w:t>企业账户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开户名称</w:t>
            </w:r>
          </w:p>
        </w:tc>
        <w:tc>
          <w:tcPr>
            <w:tcW w:w="5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开户银行</w:t>
            </w:r>
          </w:p>
        </w:tc>
        <w:tc>
          <w:tcPr>
            <w:tcW w:w="5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90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u w:val="none" w:color="auto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4"/>
                <w:sz w:val="32"/>
                <w:szCs w:val="32"/>
                <w:u w:val="none" w:color="auto"/>
              </w:rPr>
              <w:t>银行账号</w:t>
            </w:r>
          </w:p>
        </w:tc>
        <w:tc>
          <w:tcPr>
            <w:tcW w:w="5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9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企业意见</w:t>
            </w:r>
          </w:p>
        </w:tc>
        <w:tc>
          <w:tcPr>
            <w:tcW w:w="7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firstLine="667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</w:rPr>
              <w:t>根据规定，特申请给予补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  <w:lang w:val="en-US" w:eastAsia="zh-CN"/>
              </w:rPr>
              <w:t>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</w:rPr>
              <w:t>金额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7"/>
                <w:sz w:val="32"/>
                <w:szCs w:val="32"/>
                <w:u w:val="single" w:color="auto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6"/>
                <w:sz w:val="32"/>
                <w:szCs w:val="32"/>
                <w:u w:val="none" w:color="auto"/>
              </w:rPr>
              <w:t>元。本单位承诺申报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</w:rPr>
              <w:t>信息及随附材料真实无误，如有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  <w:lang w:val="en-US" w:eastAsia="zh-CN"/>
              </w:rPr>
              <w:t>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"/>
                <w:sz w:val="32"/>
                <w:szCs w:val="32"/>
                <w:u w:val="none" w:color="auto"/>
              </w:rPr>
              <w:t>假，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17"/>
                <w:sz w:val="32"/>
                <w:szCs w:val="32"/>
                <w:u w:val="none" w:color="auto"/>
              </w:rPr>
              <w:t>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  <w:lang w:val="en-US" w:eastAsia="zh-CN"/>
              </w:rPr>
              <w:t>企业负责人签字：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  <w:lang w:val="en-US" w:eastAsia="zh-CN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8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6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"/>
                <w:sz w:val="32"/>
                <w:szCs w:val="32"/>
                <w:u w:val="none" w:color="auto"/>
              </w:rPr>
              <w:t>人力社保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3"/>
                <w:sz w:val="32"/>
                <w:szCs w:val="32"/>
                <w:u w:val="none" w:color="auto"/>
              </w:rPr>
              <w:t>部门意见</w:t>
            </w:r>
          </w:p>
        </w:tc>
        <w:tc>
          <w:tcPr>
            <w:tcW w:w="7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  <w:t>(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4"/>
                <w:sz w:val="32"/>
                <w:szCs w:val="32"/>
                <w:u w:val="none" w:color="auto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8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6"/>
                <w:sz w:val="32"/>
                <w:szCs w:val="32"/>
                <w:u w:val="none" w:color="auto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sz w:val="32"/>
                <w:szCs w:val="32"/>
                <w:u w:val="none" w:color="auto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23" w:right="0" w:hanging="924" w:hangingChars="300"/>
        <w:textAlignment w:val="auto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sectPr>
          <w:footerReference r:id="rId3" w:type="default"/>
          <w:pgSz w:w="12053" w:h="16923"/>
          <w:pgMar w:top="1440" w:right="1701" w:bottom="1440" w:left="1701" w:header="0" w:footer="924" w:gutter="0"/>
          <w:cols w:space="0" w:num="1"/>
          <w:rtlGutter w:val="1"/>
          <w:docGrid w:linePitch="285" w:charSpace="0"/>
        </w:sect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备注：本表需附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《企业吸纳高技能人才补贴汇总表》(附件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)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smallCaps w:val="0"/>
          <w:color w:val="auto"/>
          <w:spacing w:val="0"/>
          <w:sz w:val="32"/>
          <w:szCs w:val="32"/>
          <w:u w:val="none" w:color="auto"/>
          <w:shd w:val="clear" w:color="auto" w:fill="FFFFFF"/>
          <w:lang w:val="en-US" w:eastAsia="zh-CN"/>
        </w:rPr>
        <w:t>非金华籍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员工的</w:t>
      </w:r>
      <w:r>
        <w:rPr>
          <w:rFonts w:hint="default" w:ascii="Times New Roman" w:hAnsi="Times New Roman" w:eastAsia="仿宋_GB2312" w:cs="Times New Roman"/>
          <w:color w:val="auto"/>
          <w:spacing w:val="0"/>
          <w:w w:val="95"/>
          <w:sz w:val="32"/>
          <w:szCs w:val="32"/>
          <w:u w:val="none" w:color="auto"/>
          <w:lang w:val="en-US" w:eastAsia="zh-CN"/>
        </w:rPr>
        <w:t>高级工或技师或高级技师相关证书（凭证）复印件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  <w:lang w:val="en-US" w:eastAsia="zh-CN"/>
        </w:rPr>
        <w:t>外地员工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</w:rPr>
        <w:t>身份证、户口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  <w:lang w:eastAsia="zh-CN"/>
        </w:rPr>
        <w:t>簿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shd w:val="clear" w:color="auto" w:fill="FFFFFF"/>
          <w:lang w:val="en-US" w:eastAsia="zh-CN"/>
        </w:rPr>
        <w:t>复印件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u w:val="none" w:color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10"/>
          <w:sz w:val="32"/>
          <w:szCs w:val="32"/>
          <w:u w:val="none" w:color="auto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9"/>
          <w:sz w:val="44"/>
          <w:szCs w:val="44"/>
          <w:u w:val="none" w:color="auto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9"/>
          <w:sz w:val="44"/>
          <w:szCs w:val="44"/>
          <w:u w:val="none" w:color="auto"/>
        </w:rPr>
        <w:t>企业吸纳高技能人才补贴汇总表</w:t>
      </w:r>
    </w:p>
    <w:tbl>
      <w:tblPr>
        <w:tblStyle w:val="6"/>
        <w:tblpPr w:leftFromText="180" w:rightFromText="180" w:vertAnchor="text" w:horzAnchor="page" w:tblpXSpec="center" w:tblpY="650"/>
        <w:tblOverlap w:val="never"/>
        <w:tblW w:w="149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427"/>
        <w:gridCol w:w="2707"/>
        <w:gridCol w:w="2013"/>
        <w:gridCol w:w="2133"/>
        <w:gridCol w:w="1733"/>
        <w:gridCol w:w="1629"/>
        <w:gridCol w:w="1427"/>
        <w:gridCol w:w="1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姓名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身份证号码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联系电话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户籍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  <w:lang w:val="en-US" w:eastAsia="zh-CN"/>
              </w:rPr>
              <w:t>高级工/技师/高级技师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  <w:lang w:val="en-US" w:eastAsia="zh-CN"/>
              </w:rPr>
              <w:t>相关证书（凭证）编号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补贴金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额(元)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8"/>
                <w:szCs w:val="28"/>
                <w:u w:val="none" w:color="auto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4"/>
                <w:sz w:val="28"/>
                <w:szCs w:val="28"/>
                <w:u w:val="none" w:color="auto"/>
                <w:lang w:val="en-US" w:eastAsia="zh-CN"/>
              </w:rPr>
              <w:t>X省X市X县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textAlignment w:val="auto"/>
        <w:rPr>
          <w:rFonts w:hint="default" w:ascii="Times New Roman" w:hAnsi="Times New Roman" w:cs="Times New Roman"/>
          <w:color w:val="auto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 w:color="auto"/>
        </w:rPr>
        <w:t>企业名称(盖章):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u w:val="none" w:color="auto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u w:val="none" w:color="auto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pacing w:val="1"/>
          <w:sz w:val="32"/>
          <w:szCs w:val="32"/>
          <w:u w:val="none" w:color="auto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 w:color="auto"/>
        </w:rPr>
        <w:t xml:space="preserve">联系人：           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 w:color="auto"/>
        </w:rPr>
        <w:t xml:space="preserve"> 联系电话：</w:t>
      </w:r>
      <w:r>
        <w:rPr>
          <w:rFonts w:hint="default" w:ascii="Times New Roman" w:hAnsi="Times New Roman" w:eastAsia="仿宋_GB2312" w:cs="Times New Roman"/>
          <w:color w:val="auto"/>
          <w:spacing w:val="5"/>
          <w:sz w:val="32"/>
          <w:szCs w:val="32"/>
          <w:u w:val="none" w:color="auto"/>
          <w:lang w:val="en-US" w:eastAsia="zh-CN"/>
        </w:rPr>
        <w:t xml:space="preserve">  </w:t>
      </w:r>
    </w:p>
    <w:sectPr>
      <w:footerReference r:id="rId4" w:type="default"/>
      <w:pgSz w:w="16923" w:h="12053" w:orient="landscape"/>
      <w:pgMar w:top="1026" w:right="1757" w:bottom="1179" w:left="1644" w:header="0" w:footer="924" w:gutter="0"/>
      <w:cols w:space="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eastAsia="宋体" w:cs="宋体"/>
        <w:sz w:val="23"/>
        <w:szCs w:val="23"/>
      </w:rPr>
    </w:pPr>
    <w:r>
      <w:rPr>
        <w:rFonts w:ascii="宋体" w:eastAsia="宋体" w:cs="宋体"/>
        <w:spacing w:val="-20"/>
        <w:w w:val="88"/>
        <w:sz w:val="23"/>
        <w:szCs w:val="23"/>
      </w:rPr>
      <w:t>—</w:t>
    </w:r>
    <w:r>
      <w:rPr>
        <w:rFonts w:ascii="宋体" w:eastAsia="宋体" w:cs="宋体"/>
        <w:spacing w:val="-92"/>
        <w:sz w:val="23"/>
        <w:szCs w:val="23"/>
      </w:rPr>
      <w:t xml:space="preserve"> </w:t>
    </w:r>
    <w:r>
      <w:rPr>
        <w:rFonts w:ascii="宋体" w:eastAsia="宋体" w:cs="宋体"/>
        <w:spacing w:val="-20"/>
        <w:w w:val="88"/>
        <w:sz w:val="23"/>
        <w:szCs w:val="23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"/>
      <w:rPr>
        <w:rFonts w:ascii="宋体" w:eastAsia="宋体" w:cs="宋体"/>
        <w:sz w:val="21"/>
        <w:szCs w:val="21"/>
      </w:rPr>
    </w:pPr>
    <w:r>
      <w:rPr>
        <w:rFonts w:ascii="宋体" w:eastAsia="宋体" w:cs="宋体"/>
        <w:spacing w:val="-18"/>
        <w:w w:val="92"/>
        <w:sz w:val="21"/>
        <w:szCs w:val="21"/>
      </w:rPr>
      <w:t>—</w:t>
    </w:r>
    <w:r>
      <w:rPr>
        <w:rFonts w:ascii="宋体" w:eastAsia="宋体" w:cs="宋体"/>
        <w:spacing w:val="-83"/>
        <w:sz w:val="21"/>
        <w:szCs w:val="21"/>
      </w:rPr>
      <w:t xml:space="preserve"> </w:t>
    </w:r>
    <w:r>
      <w:rPr>
        <w:rFonts w:ascii="宋体" w:eastAsia="宋体" w:cs="宋体"/>
        <w:spacing w:val="-18"/>
        <w:w w:val="92"/>
        <w:sz w:val="21"/>
        <w:szCs w:val="21"/>
      </w:rPr>
      <w:t>14—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dit="readOnly" w:enforcement="0"/>
  <w:defaultTabStop w:val="420"/>
  <w:drawingGridHorizontalSpacing w:val="210"/>
  <w:drawingGridVerticalSpacing w:val="9999999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ZjZmNDFhZDAzY2Q0MmUxNTZmYzk4MGM3OWNhYmE1OTIifQ=="/>
  </w:docVars>
  <w:rsids>
    <w:rsidRoot w:val="00000000"/>
    <w:rsid w:val="02975B13"/>
    <w:rsid w:val="030D7F52"/>
    <w:rsid w:val="04D95074"/>
    <w:rsid w:val="059754FB"/>
    <w:rsid w:val="06B31846"/>
    <w:rsid w:val="07603356"/>
    <w:rsid w:val="077961C6"/>
    <w:rsid w:val="08E34B16"/>
    <w:rsid w:val="08EC5F0A"/>
    <w:rsid w:val="0A1B2311"/>
    <w:rsid w:val="0A9037A2"/>
    <w:rsid w:val="0AA2576C"/>
    <w:rsid w:val="0CB22487"/>
    <w:rsid w:val="0F4A790D"/>
    <w:rsid w:val="12FC6AEA"/>
    <w:rsid w:val="13A52520"/>
    <w:rsid w:val="15300B09"/>
    <w:rsid w:val="153D4E60"/>
    <w:rsid w:val="15A14117"/>
    <w:rsid w:val="169C77DB"/>
    <w:rsid w:val="18426D26"/>
    <w:rsid w:val="18DA7732"/>
    <w:rsid w:val="1A431999"/>
    <w:rsid w:val="1B49305F"/>
    <w:rsid w:val="1CC337ED"/>
    <w:rsid w:val="1DE01D73"/>
    <w:rsid w:val="1DFFFA5A"/>
    <w:rsid w:val="1E257212"/>
    <w:rsid w:val="20055BB9"/>
    <w:rsid w:val="218F6760"/>
    <w:rsid w:val="21EA28E2"/>
    <w:rsid w:val="221F1EC5"/>
    <w:rsid w:val="22D812F7"/>
    <w:rsid w:val="233258B6"/>
    <w:rsid w:val="23F379F9"/>
    <w:rsid w:val="244566EE"/>
    <w:rsid w:val="249E0D06"/>
    <w:rsid w:val="24E81306"/>
    <w:rsid w:val="2713110A"/>
    <w:rsid w:val="277F2277"/>
    <w:rsid w:val="27A85CDB"/>
    <w:rsid w:val="28164669"/>
    <w:rsid w:val="28554501"/>
    <w:rsid w:val="2BBE6D10"/>
    <w:rsid w:val="2C7D0FD5"/>
    <w:rsid w:val="2C9362C3"/>
    <w:rsid w:val="2D271A72"/>
    <w:rsid w:val="2DA21723"/>
    <w:rsid w:val="2DBE5EB1"/>
    <w:rsid w:val="2EA2166E"/>
    <w:rsid w:val="2F14626B"/>
    <w:rsid w:val="2F3165EC"/>
    <w:rsid w:val="2FC942DC"/>
    <w:rsid w:val="30156002"/>
    <w:rsid w:val="3172765E"/>
    <w:rsid w:val="336F0854"/>
    <w:rsid w:val="34713C82"/>
    <w:rsid w:val="351840CE"/>
    <w:rsid w:val="37635D75"/>
    <w:rsid w:val="37C776CF"/>
    <w:rsid w:val="380B7797"/>
    <w:rsid w:val="381C6B9E"/>
    <w:rsid w:val="387F1CAF"/>
    <w:rsid w:val="39D47513"/>
    <w:rsid w:val="3A9337A6"/>
    <w:rsid w:val="3AC10DF2"/>
    <w:rsid w:val="3B505D72"/>
    <w:rsid w:val="3D854A81"/>
    <w:rsid w:val="3F9F00A1"/>
    <w:rsid w:val="3FEE3011"/>
    <w:rsid w:val="3FFF744B"/>
    <w:rsid w:val="41BA608B"/>
    <w:rsid w:val="42A572AD"/>
    <w:rsid w:val="44CE77C3"/>
    <w:rsid w:val="489C4651"/>
    <w:rsid w:val="4A88102A"/>
    <w:rsid w:val="4CC74113"/>
    <w:rsid w:val="4E376732"/>
    <w:rsid w:val="4EB27A86"/>
    <w:rsid w:val="4FAC110F"/>
    <w:rsid w:val="51C95B28"/>
    <w:rsid w:val="55EB05C2"/>
    <w:rsid w:val="57246F5C"/>
    <w:rsid w:val="5AAF2CB0"/>
    <w:rsid w:val="5B8C73EB"/>
    <w:rsid w:val="5B984D38"/>
    <w:rsid w:val="5CE26E7C"/>
    <w:rsid w:val="5CE9344D"/>
    <w:rsid w:val="5DE24883"/>
    <w:rsid w:val="5E28378F"/>
    <w:rsid w:val="5E334B3C"/>
    <w:rsid w:val="624C125B"/>
    <w:rsid w:val="64B90F0E"/>
    <w:rsid w:val="6509330C"/>
    <w:rsid w:val="67195F5B"/>
    <w:rsid w:val="6A1A3E14"/>
    <w:rsid w:val="6BC345C0"/>
    <w:rsid w:val="6DAE4F3D"/>
    <w:rsid w:val="6DE44E65"/>
    <w:rsid w:val="6F7945FE"/>
    <w:rsid w:val="70570158"/>
    <w:rsid w:val="70634465"/>
    <w:rsid w:val="72F95FF0"/>
    <w:rsid w:val="73FF5269"/>
    <w:rsid w:val="75B79B5B"/>
    <w:rsid w:val="772A140E"/>
    <w:rsid w:val="79C008CD"/>
    <w:rsid w:val="79FF2246"/>
    <w:rsid w:val="7AA93020"/>
    <w:rsid w:val="7D001049"/>
    <w:rsid w:val="7D246DE1"/>
    <w:rsid w:val="7E110BB2"/>
    <w:rsid w:val="7E326BD6"/>
    <w:rsid w:val="7E8D738E"/>
    <w:rsid w:val="7EE3F436"/>
    <w:rsid w:val="7EF740A9"/>
    <w:rsid w:val="BBF68A4D"/>
    <w:rsid w:val="BFCB974B"/>
    <w:rsid w:val="DFFF2F44"/>
    <w:rsid w:val="FDFFA2EF"/>
    <w:rsid w:val="FE7D0C26"/>
    <w:rsid w:val="FED94F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next w:val="1"/>
    <w:qFormat/>
    <w:uiPriority w:val="0"/>
    <w:pPr>
      <w:spacing w:line="579" w:lineRule="exact"/>
      <w:jc w:val="center"/>
      <w:textAlignment w:val="center"/>
      <w:outlineLvl w:val="3"/>
    </w:pPr>
    <w:rPr>
      <w:rFonts w:ascii="Times New Roman" w:hAnsi="Times New Roman" w:eastAsia="黑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3548</Words>
  <Characters>3773</Characters>
  <Lines>967</Lines>
  <Paragraphs>283</Paragraphs>
  <TotalTime>6</TotalTime>
  <ScaleCrop>false</ScaleCrop>
  <LinksUpToDate>false</LinksUpToDate>
  <CharactersWithSpaces>4071</CharactersWithSpaces>
  <Application>WPS Office_11.8.6.11825_F1E327BC-269C-435d-A152-05C5408002CA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2022-12-02T10:11:00Z</dcterms:created>
  <dc:creator>Administrator</dc:creator>
  <cp:lastModifiedBy>Administrator</cp:lastModifiedBy>
  <cp:lastPrinted>2022-12-22T03:51:00Z</cp:lastPrinted>
  <dcterms:modified xsi:type="dcterms:W3CDTF">2024-02-07T02:17:10Z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3161F932E28946E59048101B2B09CCF3</vt:lpwstr>
  </property>
</Properties>
</file>