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附件4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金东区企业包车返岗人员名册</w:t>
      </w:r>
      <w:bookmarkEnd w:id="0"/>
    </w:p>
    <w:p>
      <w:pPr>
        <w:widowControl/>
        <w:spacing w:line="276" w:lineRule="auto"/>
        <w:jc w:val="center"/>
        <w:textAlignment w:val="center"/>
        <w:rPr>
          <w:rFonts w:ascii="Times New Roman" w:hAnsi="Times New Roman" w:eastAsia="仿宋_GB2312"/>
          <w:color w:val="000000"/>
          <w:kern w:val="0"/>
          <w:szCs w:val="32"/>
        </w:rPr>
      </w:pPr>
    </w:p>
    <w:p>
      <w:pPr>
        <w:widowControl/>
        <w:spacing w:line="276" w:lineRule="auto"/>
        <w:jc w:val="left"/>
        <w:textAlignment w:val="center"/>
        <w:rPr>
          <w:rFonts w:ascii="Times New Roman" w:hAnsi="Times New Roman" w:eastAsia="仿宋_GB2312"/>
          <w:color w:val="000000"/>
          <w:kern w:val="0"/>
          <w:szCs w:val="32"/>
        </w:rPr>
      </w:pPr>
      <w:r>
        <w:rPr>
          <w:rFonts w:ascii="Times New Roman" w:hAnsi="Times New Roman" w:eastAsia="仿宋_GB2312"/>
          <w:color w:val="000000"/>
          <w:kern w:val="0"/>
          <w:szCs w:val="32"/>
        </w:rPr>
        <w:t>企业名称（盖章）：                      联系人：                   手机：</w:t>
      </w:r>
    </w:p>
    <w:tbl>
      <w:tblPr>
        <w:tblStyle w:val="6"/>
        <w:tblW w:w="13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863"/>
        <w:gridCol w:w="2790"/>
        <w:gridCol w:w="2597"/>
        <w:gridCol w:w="2835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Cs w:val="32"/>
              </w:rPr>
              <w:t>手机号码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Cs w:val="32"/>
              </w:rPr>
              <w:t>是否初次来金工作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Cs w:val="32"/>
              </w:rPr>
              <w:t>返岗人员签名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备注：若多家企业拼车，需一企一册。</w:t>
      </w:r>
    </w:p>
    <w:sectPr>
      <w:footerReference r:id="rId3" w:type="default"/>
      <w:pgSz w:w="16838" w:h="11906" w:orient="landscape"/>
      <w:pgMar w:top="2098" w:right="1474" w:bottom="1984" w:left="1587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1BB7B32"/>
    <w:rsid w:val="22911E81"/>
    <w:rsid w:val="22920CBE"/>
    <w:rsid w:val="22D47FCF"/>
    <w:rsid w:val="2593397C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2FEF5619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F832DA"/>
    <w:rsid w:val="53BB6062"/>
    <w:rsid w:val="555F7C32"/>
    <w:rsid w:val="55BD5F66"/>
    <w:rsid w:val="569E6C35"/>
    <w:rsid w:val="56EF270D"/>
    <w:rsid w:val="5DE31F55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15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2022-01-20T09:47:44Z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9A8A83C9ACC04BDFB1AFA7F5F5C8937C</vt:lpwstr>
  </property>
</Properties>
</file>